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5C25A" w14:textId="4CF94740" w:rsidR="00993FD3" w:rsidRPr="00957152" w:rsidRDefault="00993FD3" w:rsidP="00993FD3">
      <w:pPr>
        <w:tabs>
          <w:tab w:val="left" w:pos="975"/>
          <w:tab w:val="center" w:pos="4680"/>
        </w:tabs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  <w:r w:rsidRPr="00957152">
        <w:rPr>
          <w:rFonts w:ascii="Century Gothic" w:hAnsi="Century Gothic"/>
          <w:b/>
          <w:sz w:val="32"/>
          <w:szCs w:val="32"/>
        </w:rPr>
        <w:t xml:space="preserve">Appendix A:  EM </w:t>
      </w:r>
      <w:r>
        <w:rPr>
          <w:rFonts w:ascii="Century Gothic" w:hAnsi="Century Gothic"/>
          <w:b/>
          <w:sz w:val="32"/>
          <w:szCs w:val="32"/>
        </w:rPr>
        <w:t>Installation Summary</w:t>
      </w:r>
    </w:p>
    <w:p w14:paraId="2C2E358C" w14:textId="4EBA132F" w:rsidR="00993FD3" w:rsidRPr="00993FD3" w:rsidRDefault="00993FD3" w:rsidP="00993FD3">
      <w:pPr>
        <w:jc w:val="center"/>
        <w:rPr>
          <w:rFonts w:ascii="Century Gothic" w:hAnsi="Century Gothic"/>
          <w:sz w:val="22"/>
          <w:szCs w:val="22"/>
        </w:rPr>
      </w:pPr>
      <w:r w:rsidRPr="00490A94">
        <w:rPr>
          <w:rFonts w:ascii="Century Gothic" w:hAnsi="Century Gothic"/>
          <w:sz w:val="22"/>
          <w:szCs w:val="22"/>
        </w:rPr>
        <w:t>(to be</w:t>
      </w:r>
      <w:r>
        <w:rPr>
          <w:rFonts w:ascii="Century Gothic" w:hAnsi="Century Gothic"/>
          <w:sz w:val="22"/>
          <w:szCs w:val="22"/>
        </w:rPr>
        <w:t xml:space="preserve"> </w:t>
      </w:r>
      <w:r w:rsidRPr="00490A94">
        <w:rPr>
          <w:rFonts w:ascii="Century Gothic" w:hAnsi="Century Gothic"/>
          <w:sz w:val="22"/>
          <w:szCs w:val="22"/>
        </w:rPr>
        <w:t>completed by EM Service Provider)</w:t>
      </w:r>
    </w:p>
    <w:p w14:paraId="03C916C0" w14:textId="77777777" w:rsidR="00993FD3" w:rsidRDefault="00993FD3" w:rsidP="00993FD3">
      <w:pPr>
        <w:rPr>
          <w:rFonts w:ascii="Century Gothic" w:hAnsi="Century Gothic"/>
          <w:b/>
          <w:sz w:val="22"/>
          <w:szCs w:val="22"/>
        </w:rPr>
      </w:pPr>
    </w:p>
    <w:p w14:paraId="547A83E3" w14:textId="77777777" w:rsidR="00993FD3" w:rsidRDefault="00993FD3" w:rsidP="00993FD3">
      <w:pPr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</w:p>
    <w:p w14:paraId="7B2287E2" w14:textId="77777777" w:rsidR="00993FD3" w:rsidRPr="00490A94" w:rsidRDefault="00993FD3" w:rsidP="00993FD3">
      <w:pPr>
        <w:rPr>
          <w:rFonts w:ascii="Century Gothic" w:hAnsi="Century Gothic"/>
          <w:b/>
          <w:sz w:val="22"/>
          <w:szCs w:val="22"/>
        </w:rPr>
      </w:pPr>
      <w:r w:rsidRPr="00490A94">
        <w:rPr>
          <w:rFonts w:ascii="Century Gothic" w:hAnsi="Century Gothic"/>
          <w:b/>
          <w:sz w:val="22"/>
          <w:szCs w:val="22"/>
        </w:rPr>
        <w:t>EM Summary</w:t>
      </w:r>
    </w:p>
    <w:p w14:paraId="76C3E2EF" w14:textId="77777777" w:rsidR="00993FD3" w:rsidRPr="00490A94" w:rsidRDefault="00993FD3" w:rsidP="00993FD3">
      <w:pPr>
        <w:rPr>
          <w:rFonts w:ascii="Century Gothic" w:hAnsi="Century Gothic"/>
          <w:sz w:val="22"/>
          <w:szCs w:val="22"/>
        </w:rPr>
      </w:pPr>
      <w:r w:rsidRPr="00490A94">
        <w:rPr>
          <w:rFonts w:ascii="Century Gothic" w:hAnsi="Century Gothic"/>
          <w:sz w:val="22"/>
          <w:szCs w:val="22"/>
        </w:rPr>
        <w:tab/>
        <w:t>Frequency of Data Logging</w:t>
      </w:r>
      <w:r>
        <w:rPr>
          <w:rFonts w:ascii="Century Gothic" w:hAnsi="Century Gothic"/>
          <w:sz w:val="22"/>
          <w:szCs w:val="22"/>
        </w:rPr>
        <w:t xml:space="preserve">: </w:t>
      </w:r>
    </w:p>
    <w:p w14:paraId="53E5D226" w14:textId="77777777" w:rsidR="00993FD3" w:rsidRPr="00490A94" w:rsidRDefault="00993FD3" w:rsidP="00993FD3">
      <w:pPr>
        <w:rPr>
          <w:rFonts w:ascii="Century Gothic" w:hAnsi="Century Gothic"/>
          <w:sz w:val="22"/>
          <w:szCs w:val="22"/>
        </w:rPr>
      </w:pPr>
      <w:r w:rsidRPr="00490A94">
        <w:rPr>
          <w:rFonts w:ascii="Century Gothic" w:hAnsi="Century Gothic"/>
          <w:sz w:val="22"/>
          <w:szCs w:val="22"/>
        </w:rPr>
        <w:tab/>
        <w:t>What hydraulic pressure sensor is set at (psi)</w:t>
      </w:r>
      <w:r>
        <w:rPr>
          <w:rFonts w:ascii="Century Gothic" w:hAnsi="Century Gothic"/>
          <w:sz w:val="22"/>
          <w:szCs w:val="22"/>
        </w:rPr>
        <w:t xml:space="preserve">: </w:t>
      </w:r>
    </w:p>
    <w:p w14:paraId="32BBE83A" w14:textId="77777777" w:rsidR="00993FD3" w:rsidRDefault="00993FD3" w:rsidP="00993FD3">
      <w:pPr>
        <w:rPr>
          <w:rFonts w:ascii="Century Gothic" w:hAnsi="Century Gothic"/>
          <w:sz w:val="22"/>
          <w:szCs w:val="22"/>
        </w:rPr>
      </w:pPr>
      <w:r w:rsidRPr="00490A94">
        <w:rPr>
          <w:rFonts w:ascii="Century Gothic" w:hAnsi="Century Gothic"/>
          <w:sz w:val="22"/>
          <w:szCs w:val="22"/>
        </w:rPr>
        <w:tab/>
        <w:t>Drum sensor settings (if applicable)</w:t>
      </w:r>
      <w:r>
        <w:rPr>
          <w:rFonts w:ascii="Century Gothic" w:hAnsi="Century Gothic"/>
          <w:sz w:val="22"/>
          <w:szCs w:val="22"/>
        </w:rPr>
        <w:t xml:space="preserve">: </w:t>
      </w:r>
    </w:p>
    <w:p w14:paraId="6DC8CC8A" w14:textId="77777777" w:rsidR="00993FD3" w:rsidRDefault="00993FD3" w:rsidP="00993FD3">
      <w:pPr>
        <w:ind w:firstLine="720"/>
        <w:rPr>
          <w:rFonts w:ascii="Century Gothic" w:hAnsi="Century Gothic"/>
          <w:sz w:val="22"/>
          <w:szCs w:val="22"/>
        </w:rPr>
      </w:pPr>
      <w:r w:rsidRPr="00490A94">
        <w:rPr>
          <w:rFonts w:ascii="Century Gothic" w:hAnsi="Century Gothic"/>
          <w:sz w:val="22"/>
          <w:szCs w:val="22"/>
        </w:rPr>
        <w:t>Image Resolution: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4B5BB14F" w14:textId="1948FEFB" w:rsidR="00993FD3" w:rsidRPr="00490A94" w:rsidRDefault="00993FD3" w:rsidP="00993FD3">
      <w:pPr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Run </w:t>
      </w:r>
      <w:proofErr w:type="gramStart"/>
      <w:r>
        <w:rPr>
          <w:rFonts w:ascii="Century Gothic" w:hAnsi="Century Gothic"/>
          <w:sz w:val="22"/>
          <w:szCs w:val="22"/>
        </w:rPr>
        <w:t>On</w:t>
      </w:r>
      <w:proofErr w:type="gramEnd"/>
      <w:r>
        <w:rPr>
          <w:rFonts w:ascii="Century Gothic" w:hAnsi="Century Gothic"/>
          <w:sz w:val="22"/>
          <w:szCs w:val="22"/>
        </w:rPr>
        <w:t xml:space="preserve"> Time:</w:t>
      </w:r>
    </w:p>
    <w:p w14:paraId="17AE0230" w14:textId="77777777" w:rsidR="00993FD3" w:rsidRPr="00490A94" w:rsidRDefault="00993FD3" w:rsidP="00993FD3">
      <w:pPr>
        <w:rPr>
          <w:rFonts w:ascii="Century Gothic" w:hAnsi="Century Gothic"/>
          <w:sz w:val="22"/>
          <w:szCs w:val="22"/>
        </w:rPr>
      </w:pPr>
    </w:p>
    <w:p w14:paraId="0996A0CA" w14:textId="77777777" w:rsidR="00993FD3" w:rsidRPr="00490A94" w:rsidRDefault="00993FD3" w:rsidP="00993FD3">
      <w:pPr>
        <w:rPr>
          <w:rFonts w:ascii="Century Gothic" w:hAnsi="Century Gothic"/>
          <w:b/>
          <w:sz w:val="22"/>
          <w:szCs w:val="22"/>
        </w:rPr>
      </w:pPr>
      <w:r w:rsidRPr="00490A94">
        <w:rPr>
          <w:rFonts w:ascii="Century Gothic" w:hAnsi="Century Gothic"/>
          <w:b/>
          <w:sz w:val="22"/>
          <w:szCs w:val="22"/>
        </w:rPr>
        <w:t>Camera Information and Views (for each camera)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4860"/>
        <w:gridCol w:w="4590"/>
      </w:tblGrid>
      <w:tr w:rsidR="00993FD3" w:rsidRPr="00E32687" w14:paraId="7796FB63" w14:textId="77777777" w:rsidTr="00A3025C">
        <w:tc>
          <w:tcPr>
            <w:tcW w:w="4860" w:type="dxa"/>
          </w:tcPr>
          <w:p w14:paraId="72A32572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 w:rsidRPr="00E32687">
              <w:rPr>
                <w:rFonts w:asciiTheme="majorHAnsi" w:hAnsiTheme="majorHAnsi"/>
                <w:sz w:val="22"/>
                <w:szCs w:val="22"/>
              </w:rPr>
              <w:t>Camera Name:</w:t>
            </w:r>
            <w:r w:rsidRPr="00E32687">
              <w:rPr>
                <w:rFonts w:asciiTheme="majorHAnsi" w:hAnsiTheme="majorHAnsi"/>
                <w:noProof/>
                <w:sz w:val="22"/>
                <w:szCs w:val="22"/>
                <w:lang w:val="en-CA" w:eastAsia="en-CA"/>
              </w:rPr>
              <w:t xml:space="preserve"> </w:t>
            </w:r>
          </w:p>
        </w:tc>
        <w:tc>
          <w:tcPr>
            <w:tcW w:w="4590" w:type="dxa"/>
          </w:tcPr>
          <w:p w14:paraId="77E06BDD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3FD3" w:rsidRPr="00E32687" w14:paraId="7E215B32" w14:textId="77777777" w:rsidTr="00A3025C">
        <w:tc>
          <w:tcPr>
            <w:tcW w:w="4860" w:type="dxa"/>
          </w:tcPr>
          <w:p w14:paraId="7636F9C6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 w:rsidRPr="00E32687">
              <w:rPr>
                <w:rFonts w:asciiTheme="majorHAnsi" w:hAnsiTheme="majorHAnsi"/>
                <w:sz w:val="22"/>
                <w:szCs w:val="22"/>
              </w:rPr>
              <w:t>Location:</w:t>
            </w:r>
          </w:p>
        </w:tc>
        <w:tc>
          <w:tcPr>
            <w:tcW w:w="4590" w:type="dxa"/>
          </w:tcPr>
          <w:p w14:paraId="36192807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3FD3" w:rsidRPr="00E32687" w14:paraId="318C7F59" w14:textId="77777777" w:rsidTr="00A3025C">
        <w:tc>
          <w:tcPr>
            <w:tcW w:w="4860" w:type="dxa"/>
          </w:tcPr>
          <w:p w14:paraId="60B49861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 w:rsidRPr="00E32687">
              <w:rPr>
                <w:rFonts w:asciiTheme="majorHAnsi" w:hAnsiTheme="majorHAnsi"/>
                <w:sz w:val="22"/>
                <w:szCs w:val="22"/>
              </w:rPr>
              <w:t>View:</w:t>
            </w:r>
          </w:p>
        </w:tc>
        <w:tc>
          <w:tcPr>
            <w:tcW w:w="4590" w:type="dxa"/>
          </w:tcPr>
          <w:p w14:paraId="0B46ADF6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3FD3" w:rsidRPr="00E32687" w14:paraId="1031F704" w14:textId="77777777" w:rsidTr="00A3025C">
        <w:tc>
          <w:tcPr>
            <w:tcW w:w="4860" w:type="dxa"/>
          </w:tcPr>
          <w:p w14:paraId="75FE5005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 w:rsidRPr="00E32687">
              <w:rPr>
                <w:rFonts w:asciiTheme="majorHAnsi" w:hAnsiTheme="majorHAnsi"/>
                <w:sz w:val="22"/>
                <w:szCs w:val="22"/>
              </w:rPr>
              <w:t>Aim:</w:t>
            </w:r>
          </w:p>
        </w:tc>
        <w:tc>
          <w:tcPr>
            <w:tcW w:w="4590" w:type="dxa"/>
          </w:tcPr>
          <w:p w14:paraId="3850D617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3FD3" w:rsidRPr="00E32687" w14:paraId="32044AAB" w14:textId="77777777" w:rsidTr="00A3025C">
        <w:tc>
          <w:tcPr>
            <w:tcW w:w="4860" w:type="dxa"/>
          </w:tcPr>
          <w:p w14:paraId="67DE12F1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 w:rsidRPr="00E32687">
              <w:rPr>
                <w:rFonts w:asciiTheme="majorHAnsi" w:hAnsiTheme="majorHAnsi"/>
                <w:sz w:val="22"/>
                <w:szCs w:val="22"/>
              </w:rPr>
              <w:t>Hardware:</w:t>
            </w:r>
          </w:p>
        </w:tc>
        <w:tc>
          <w:tcPr>
            <w:tcW w:w="4590" w:type="dxa"/>
          </w:tcPr>
          <w:p w14:paraId="4D89941F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3FD3" w:rsidRPr="00E32687" w14:paraId="78387F96" w14:textId="77777777" w:rsidTr="00A3025C">
        <w:tc>
          <w:tcPr>
            <w:tcW w:w="4860" w:type="dxa"/>
          </w:tcPr>
          <w:p w14:paraId="69B1610E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 w:rsidRPr="00E32687">
              <w:rPr>
                <w:rFonts w:asciiTheme="majorHAnsi" w:hAnsiTheme="majorHAnsi"/>
                <w:sz w:val="22"/>
                <w:szCs w:val="22"/>
              </w:rPr>
              <w:t>FPS:</w:t>
            </w:r>
          </w:p>
        </w:tc>
        <w:tc>
          <w:tcPr>
            <w:tcW w:w="4590" w:type="dxa"/>
          </w:tcPr>
          <w:p w14:paraId="54E5353E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3FD3" w:rsidRPr="00E32687" w14:paraId="28748563" w14:textId="77777777" w:rsidTr="00A3025C">
        <w:tc>
          <w:tcPr>
            <w:tcW w:w="4860" w:type="dxa"/>
          </w:tcPr>
          <w:p w14:paraId="2A838532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 w:rsidRPr="00E32687">
              <w:rPr>
                <w:rFonts w:asciiTheme="majorHAnsi" w:hAnsiTheme="majorHAnsi"/>
                <w:sz w:val="22"/>
                <w:szCs w:val="22"/>
              </w:rPr>
              <w:t xml:space="preserve">Recording Trigger: </w:t>
            </w:r>
          </w:p>
        </w:tc>
        <w:tc>
          <w:tcPr>
            <w:tcW w:w="4590" w:type="dxa"/>
          </w:tcPr>
          <w:p w14:paraId="129991A1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3FD3" w:rsidRPr="00E32687" w14:paraId="47603463" w14:textId="77777777" w:rsidTr="00A3025C">
        <w:tc>
          <w:tcPr>
            <w:tcW w:w="4860" w:type="dxa"/>
          </w:tcPr>
          <w:p w14:paraId="192DEDC6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 w:rsidRPr="00E32687">
              <w:rPr>
                <w:rFonts w:asciiTheme="majorHAnsi" w:hAnsiTheme="majorHAnsi"/>
                <w:sz w:val="22"/>
                <w:szCs w:val="22"/>
              </w:rPr>
              <w:t>Camera Status (critical or non-critical)</w:t>
            </w:r>
          </w:p>
        </w:tc>
        <w:tc>
          <w:tcPr>
            <w:tcW w:w="4590" w:type="dxa"/>
          </w:tcPr>
          <w:p w14:paraId="1207915C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 w:rsidRPr="00371772">
              <w:rPr>
                <w:rFonts w:asciiTheme="majorHAnsi" w:hAnsiTheme="majorHAnsi"/>
                <w:color w:val="FF0000"/>
                <w:sz w:val="22"/>
                <w:szCs w:val="22"/>
              </w:rPr>
              <w:t>TBD</w:t>
            </w:r>
          </w:p>
        </w:tc>
      </w:tr>
      <w:tr w:rsidR="00993FD3" w:rsidRPr="00E32687" w14:paraId="7A17997A" w14:textId="77777777" w:rsidTr="00A3025C">
        <w:tc>
          <w:tcPr>
            <w:tcW w:w="4860" w:type="dxa"/>
          </w:tcPr>
          <w:p w14:paraId="50C69C1F" w14:textId="77777777" w:rsidR="00993FD3" w:rsidRPr="00311059" w:rsidRDefault="00993FD3" w:rsidP="00A3025C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311059">
              <w:rPr>
                <w:rFonts w:asciiTheme="majorHAnsi" w:hAnsiTheme="majorHAnsi" w:cs="Calibri"/>
                <w:sz w:val="22"/>
                <w:szCs w:val="22"/>
              </w:rPr>
              <w:t>Recording Exceptions:</w:t>
            </w:r>
          </w:p>
        </w:tc>
        <w:tc>
          <w:tcPr>
            <w:tcW w:w="4590" w:type="dxa"/>
          </w:tcPr>
          <w:p w14:paraId="6E602926" w14:textId="77777777" w:rsidR="00993FD3" w:rsidRPr="00311059" w:rsidRDefault="00993FD3" w:rsidP="00A3025C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993FD3" w:rsidRPr="00E32687" w14:paraId="243593DD" w14:textId="77777777" w:rsidTr="00A3025C">
        <w:trPr>
          <w:trHeight w:val="3544"/>
        </w:trPr>
        <w:tc>
          <w:tcPr>
            <w:tcW w:w="4860" w:type="dxa"/>
          </w:tcPr>
          <w:p w14:paraId="7667D521" w14:textId="77777777" w:rsidR="00993FD3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8683DEA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[INSERT IMAGE OF CAMERA VIEW]</w:t>
            </w:r>
          </w:p>
        </w:tc>
        <w:tc>
          <w:tcPr>
            <w:tcW w:w="4590" w:type="dxa"/>
          </w:tcPr>
          <w:p w14:paraId="221BF547" w14:textId="77777777" w:rsidR="00993FD3" w:rsidRDefault="00993FD3" w:rsidP="00A3025C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14:paraId="259D7245" w14:textId="77777777" w:rsidR="00993FD3" w:rsidRPr="00E32687" w:rsidRDefault="00993FD3" w:rsidP="00A3025C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INSERT IMAGE OF CAMERA LOCATION)</w:t>
            </w:r>
          </w:p>
        </w:tc>
      </w:tr>
    </w:tbl>
    <w:p w14:paraId="3676541C" w14:textId="77777777" w:rsidR="00993FD3" w:rsidRDefault="00993FD3" w:rsidP="00993FD3">
      <w:pPr>
        <w:rPr>
          <w:rFonts w:asciiTheme="majorHAnsi" w:hAnsiTheme="majorHAnsi"/>
          <w:sz w:val="22"/>
          <w:szCs w:val="22"/>
        </w:rPr>
      </w:pPr>
    </w:p>
    <w:p w14:paraId="7485934E" w14:textId="77777777" w:rsidR="00993FD3" w:rsidRDefault="00993FD3" w:rsidP="00993FD3">
      <w:pPr>
        <w:rPr>
          <w:rFonts w:asciiTheme="majorHAnsi" w:hAnsiTheme="majorHAnsi"/>
          <w:sz w:val="22"/>
          <w:szCs w:val="22"/>
        </w:rPr>
      </w:pPr>
    </w:p>
    <w:p w14:paraId="43710F12" w14:textId="77777777" w:rsidR="00993FD3" w:rsidRDefault="00993FD3" w:rsidP="00993FD3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94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4881"/>
        <w:gridCol w:w="4569"/>
      </w:tblGrid>
      <w:tr w:rsidR="00993FD3" w:rsidRPr="00E32687" w14:paraId="4861EE2A" w14:textId="77777777" w:rsidTr="00A3025C">
        <w:trPr>
          <w:trHeight w:val="340"/>
        </w:trPr>
        <w:tc>
          <w:tcPr>
            <w:tcW w:w="4881" w:type="dxa"/>
          </w:tcPr>
          <w:p w14:paraId="635C0991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 w:rsidRPr="00E32687">
              <w:rPr>
                <w:rFonts w:asciiTheme="majorHAnsi" w:hAnsiTheme="majorHAnsi"/>
                <w:sz w:val="22"/>
                <w:szCs w:val="22"/>
              </w:rPr>
              <w:t>Camera Name:</w:t>
            </w:r>
            <w:r w:rsidRPr="00E32687">
              <w:rPr>
                <w:rFonts w:asciiTheme="majorHAnsi" w:hAnsiTheme="majorHAnsi"/>
                <w:noProof/>
                <w:sz w:val="22"/>
                <w:szCs w:val="22"/>
                <w:lang w:val="en-CA" w:eastAsia="en-CA"/>
              </w:rPr>
              <w:t xml:space="preserve"> </w:t>
            </w:r>
          </w:p>
        </w:tc>
        <w:tc>
          <w:tcPr>
            <w:tcW w:w="4569" w:type="dxa"/>
          </w:tcPr>
          <w:p w14:paraId="5CE7EC52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3FD3" w:rsidRPr="00E32687" w14:paraId="14542929" w14:textId="77777777" w:rsidTr="00A3025C">
        <w:trPr>
          <w:trHeight w:val="234"/>
        </w:trPr>
        <w:tc>
          <w:tcPr>
            <w:tcW w:w="4881" w:type="dxa"/>
          </w:tcPr>
          <w:p w14:paraId="6FFA9C11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 w:rsidRPr="00E32687">
              <w:rPr>
                <w:rFonts w:asciiTheme="majorHAnsi" w:hAnsiTheme="majorHAnsi"/>
                <w:sz w:val="22"/>
                <w:szCs w:val="22"/>
              </w:rPr>
              <w:t>Location:</w:t>
            </w:r>
          </w:p>
        </w:tc>
        <w:tc>
          <w:tcPr>
            <w:tcW w:w="4569" w:type="dxa"/>
          </w:tcPr>
          <w:p w14:paraId="7C423E12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3FD3" w:rsidRPr="00E32687" w14:paraId="7506072C" w14:textId="77777777" w:rsidTr="00A3025C">
        <w:trPr>
          <w:trHeight w:val="248"/>
        </w:trPr>
        <w:tc>
          <w:tcPr>
            <w:tcW w:w="4881" w:type="dxa"/>
          </w:tcPr>
          <w:p w14:paraId="7BBBBDAB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 w:rsidRPr="00E32687">
              <w:rPr>
                <w:rFonts w:asciiTheme="majorHAnsi" w:hAnsiTheme="majorHAnsi"/>
                <w:sz w:val="22"/>
                <w:szCs w:val="22"/>
              </w:rPr>
              <w:t>View:</w:t>
            </w:r>
          </w:p>
        </w:tc>
        <w:tc>
          <w:tcPr>
            <w:tcW w:w="4569" w:type="dxa"/>
          </w:tcPr>
          <w:p w14:paraId="6C6836AA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3FD3" w:rsidRPr="00E32687" w14:paraId="3548FFC0" w14:textId="77777777" w:rsidTr="00A3025C">
        <w:trPr>
          <w:trHeight w:val="234"/>
        </w:trPr>
        <w:tc>
          <w:tcPr>
            <w:tcW w:w="4881" w:type="dxa"/>
          </w:tcPr>
          <w:p w14:paraId="034E2716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 w:rsidRPr="00E32687">
              <w:rPr>
                <w:rFonts w:asciiTheme="majorHAnsi" w:hAnsiTheme="majorHAnsi"/>
                <w:sz w:val="22"/>
                <w:szCs w:val="22"/>
              </w:rPr>
              <w:t>Aim:</w:t>
            </w:r>
          </w:p>
        </w:tc>
        <w:tc>
          <w:tcPr>
            <w:tcW w:w="4569" w:type="dxa"/>
          </w:tcPr>
          <w:p w14:paraId="683E3375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3FD3" w:rsidRPr="00E32687" w14:paraId="63013361" w14:textId="77777777" w:rsidTr="00A3025C">
        <w:trPr>
          <w:trHeight w:val="248"/>
        </w:trPr>
        <w:tc>
          <w:tcPr>
            <w:tcW w:w="4881" w:type="dxa"/>
          </w:tcPr>
          <w:p w14:paraId="4C8836FA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 w:rsidRPr="00E32687">
              <w:rPr>
                <w:rFonts w:asciiTheme="majorHAnsi" w:hAnsiTheme="majorHAnsi"/>
                <w:sz w:val="22"/>
                <w:szCs w:val="22"/>
              </w:rPr>
              <w:t>Hardware:</w:t>
            </w:r>
          </w:p>
        </w:tc>
        <w:tc>
          <w:tcPr>
            <w:tcW w:w="4569" w:type="dxa"/>
          </w:tcPr>
          <w:p w14:paraId="20B1E093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3FD3" w:rsidRPr="00E32687" w14:paraId="0C1FFC4E" w14:textId="77777777" w:rsidTr="00A3025C">
        <w:trPr>
          <w:trHeight w:val="234"/>
        </w:trPr>
        <w:tc>
          <w:tcPr>
            <w:tcW w:w="4881" w:type="dxa"/>
          </w:tcPr>
          <w:p w14:paraId="401CF11F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 w:rsidRPr="00E32687">
              <w:rPr>
                <w:rFonts w:asciiTheme="majorHAnsi" w:hAnsiTheme="majorHAnsi"/>
                <w:sz w:val="22"/>
                <w:szCs w:val="22"/>
              </w:rPr>
              <w:t>FPS:</w:t>
            </w:r>
          </w:p>
        </w:tc>
        <w:tc>
          <w:tcPr>
            <w:tcW w:w="4569" w:type="dxa"/>
          </w:tcPr>
          <w:p w14:paraId="315B06C8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3FD3" w:rsidRPr="00E32687" w14:paraId="372BEABA" w14:textId="77777777" w:rsidTr="00A3025C">
        <w:trPr>
          <w:trHeight w:val="248"/>
        </w:trPr>
        <w:tc>
          <w:tcPr>
            <w:tcW w:w="4881" w:type="dxa"/>
          </w:tcPr>
          <w:p w14:paraId="421EE10D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 w:rsidRPr="00E32687">
              <w:rPr>
                <w:rFonts w:asciiTheme="majorHAnsi" w:hAnsiTheme="majorHAnsi"/>
                <w:sz w:val="22"/>
                <w:szCs w:val="22"/>
              </w:rPr>
              <w:t xml:space="preserve">Recording Trigger: </w:t>
            </w:r>
          </w:p>
        </w:tc>
        <w:tc>
          <w:tcPr>
            <w:tcW w:w="4569" w:type="dxa"/>
          </w:tcPr>
          <w:p w14:paraId="35AC89B6" w14:textId="77777777" w:rsidR="00993FD3" w:rsidRPr="009E5C47" w:rsidRDefault="00993FD3" w:rsidP="00A3025C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</w:tr>
      <w:tr w:rsidR="00993FD3" w:rsidRPr="00E32687" w14:paraId="64CB3BFF" w14:textId="77777777" w:rsidTr="00A3025C">
        <w:trPr>
          <w:trHeight w:val="482"/>
        </w:trPr>
        <w:tc>
          <w:tcPr>
            <w:tcW w:w="4881" w:type="dxa"/>
          </w:tcPr>
          <w:p w14:paraId="2AD8B2B8" w14:textId="47C89FBC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 w:rsidRPr="00E32687">
              <w:rPr>
                <w:rFonts w:asciiTheme="majorHAnsi" w:hAnsiTheme="majorHAnsi"/>
                <w:sz w:val="22"/>
                <w:szCs w:val="22"/>
              </w:rPr>
              <w:t>Camera Status (critical or non-critical)</w:t>
            </w:r>
          </w:p>
        </w:tc>
        <w:tc>
          <w:tcPr>
            <w:tcW w:w="4569" w:type="dxa"/>
          </w:tcPr>
          <w:p w14:paraId="564D0BD1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 w:rsidRPr="002F5A12">
              <w:rPr>
                <w:rFonts w:asciiTheme="majorHAnsi" w:hAnsiTheme="majorHAnsi"/>
                <w:color w:val="FF0000"/>
                <w:sz w:val="22"/>
                <w:szCs w:val="22"/>
              </w:rPr>
              <w:t>TBD</w:t>
            </w:r>
          </w:p>
        </w:tc>
      </w:tr>
      <w:tr w:rsidR="00993FD3" w:rsidRPr="00E32687" w14:paraId="6DAA4010" w14:textId="77777777" w:rsidTr="00A3025C">
        <w:trPr>
          <w:trHeight w:val="248"/>
        </w:trPr>
        <w:tc>
          <w:tcPr>
            <w:tcW w:w="4881" w:type="dxa"/>
          </w:tcPr>
          <w:p w14:paraId="63C99521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 w:rsidRPr="00E32687">
              <w:rPr>
                <w:rFonts w:asciiTheme="majorHAnsi" w:hAnsiTheme="majorHAnsi"/>
                <w:sz w:val="22"/>
                <w:szCs w:val="22"/>
              </w:rPr>
              <w:lastRenderedPageBreak/>
              <w:t>Recording Exceptions:</w:t>
            </w:r>
          </w:p>
        </w:tc>
        <w:tc>
          <w:tcPr>
            <w:tcW w:w="4569" w:type="dxa"/>
          </w:tcPr>
          <w:p w14:paraId="476AF79E" w14:textId="77777777" w:rsidR="00993FD3" w:rsidRPr="00E32687" w:rsidRDefault="00993FD3" w:rsidP="00A3025C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</w:tr>
      <w:tr w:rsidR="00993FD3" w:rsidRPr="00E32687" w14:paraId="3ECCCF65" w14:textId="77777777" w:rsidTr="00A3025C">
        <w:trPr>
          <w:trHeight w:val="2985"/>
        </w:trPr>
        <w:tc>
          <w:tcPr>
            <w:tcW w:w="4881" w:type="dxa"/>
          </w:tcPr>
          <w:p w14:paraId="37689395" w14:textId="77777777" w:rsidR="00993FD3" w:rsidRDefault="00993FD3" w:rsidP="00A3025C">
            <w:pPr>
              <w:rPr>
                <w:noProof/>
                <w:lang w:eastAsia="en-US"/>
              </w:rPr>
            </w:pPr>
          </w:p>
          <w:p w14:paraId="41F29904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[INSERT IMAGE OF CAMERA VIEW]</w:t>
            </w:r>
          </w:p>
        </w:tc>
        <w:tc>
          <w:tcPr>
            <w:tcW w:w="4569" w:type="dxa"/>
          </w:tcPr>
          <w:p w14:paraId="12E4F8C9" w14:textId="77777777" w:rsidR="00993FD3" w:rsidRDefault="00993FD3" w:rsidP="00A3025C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14:paraId="7528F1AF" w14:textId="77777777" w:rsidR="00993FD3" w:rsidRPr="00E32687" w:rsidRDefault="00993FD3" w:rsidP="00A3025C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INSERT IMAGE OF CAMERA LOCATION)</w:t>
            </w:r>
          </w:p>
        </w:tc>
      </w:tr>
    </w:tbl>
    <w:p w14:paraId="523D233E" w14:textId="77777777" w:rsidR="00993FD3" w:rsidRDefault="00993FD3" w:rsidP="00993FD3">
      <w:pPr>
        <w:rPr>
          <w:rFonts w:ascii="Century Gothic" w:hAnsi="Century Gothic"/>
          <w:sz w:val="22"/>
          <w:szCs w:val="22"/>
        </w:rPr>
      </w:pPr>
    </w:p>
    <w:p w14:paraId="0E7DDB4A" w14:textId="77777777" w:rsidR="00993FD3" w:rsidRDefault="00993FD3" w:rsidP="00993FD3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-48" w:tblpY="164"/>
        <w:tblW w:w="9355" w:type="dxa"/>
        <w:tblLayout w:type="fixed"/>
        <w:tblLook w:val="04A0" w:firstRow="1" w:lastRow="0" w:firstColumn="1" w:lastColumn="0" w:noHBand="0" w:noVBand="1"/>
      </w:tblPr>
      <w:tblGrid>
        <w:gridCol w:w="4766"/>
        <w:gridCol w:w="4589"/>
      </w:tblGrid>
      <w:tr w:rsidR="00993FD3" w:rsidRPr="00E32687" w14:paraId="185DDC37" w14:textId="77777777" w:rsidTr="00A3025C">
        <w:trPr>
          <w:trHeight w:val="269"/>
        </w:trPr>
        <w:tc>
          <w:tcPr>
            <w:tcW w:w="4766" w:type="dxa"/>
          </w:tcPr>
          <w:p w14:paraId="0D527097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 w:rsidRPr="00E32687">
              <w:rPr>
                <w:rFonts w:asciiTheme="majorHAnsi" w:hAnsiTheme="majorHAnsi"/>
                <w:sz w:val="22"/>
                <w:szCs w:val="22"/>
              </w:rPr>
              <w:t>Camera Name:</w:t>
            </w:r>
            <w:r w:rsidRPr="00E32687">
              <w:rPr>
                <w:rFonts w:asciiTheme="majorHAnsi" w:hAnsiTheme="majorHAnsi"/>
                <w:noProof/>
                <w:sz w:val="22"/>
                <w:szCs w:val="22"/>
                <w:lang w:val="en-CA" w:eastAsia="en-CA"/>
              </w:rPr>
              <w:t xml:space="preserve"> </w:t>
            </w:r>
          </w:p>
        </w:tc>
        <w:tc>
          <w:tcPr>
            <w:tcW w:w="4589" w:type="dxa"/>
          </w:tcPr>
          <w:p w14:paraId="2EB60801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3FD3" w:rsidRPr="00E32687" w14:paraId="7095442C" w14:textId="77777777" w:rsidTr="00A3025C">
        <w:trPr>
          <w:trHeight w:val="285"/>
        </w:trPr>
        <w:tc>
          <w:tcPr>
            <w:tcW w:w="4766" w:type="dxa"/>
          </w:tcPr>
          <w:p w14:paraId="63D5F941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 w:rsidRPr="00E32687">
              <w:rPr>
                <w:rFonts w:asciiTheme="majorHAnsi" w:hAnsiTheme="majorHAnsi"/>
                <w:sz w:val="22"/>
                <w:szCs w:val="22"/>
              </w:rPr>
              <w:t>Location:</w:t>
            </w:r>
          </w:p>
        </w:tc>
        <w:tc>
          <w:tcPr>
            <w:tcW w:w="4589" w:type="dxa"/>
          </w:tcPr>
          <w:p w14:paraId="22C81333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3FD3" w:rsidRPr="00E32687" w14:paraId="7FB7BC7A" w14:textId="77777777" w:rsidTr="00A3025C">
        <w:trPr>
          <w:trHeight w:val="285"/>
        </w:trPr>
        <w:tc>
          <w:tcPr>
            <w:tcW w:w="4766" w:type="dxa"/>
          </w:tcPr>
          <w:p w14:paraId="2965321D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 w:rsidRPr="00E32687">
              <w:rPr>
                <w:rFonts w:asciiTheme="majorHAnsi" w:hAnsiTheme="majorHAnsi"/>
                <w:sz w:val="22"/>
                <w:szCs w:val="22"/>
              </w:rPr>
              <w:t>View:</w:t>
            </w:r>
          </w:p>
        </w:tc>
        <w:tc>
          <w:tcPr>
            <w:tcW w:w="4589" w:type="dxa"/>
          </w:tcPr>
          <w:p w14:paraId="2A404C31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3FD3" w:rsidRPr="00E32687" w14:paraId="2857813E" w14:textId="77777777" w:rsidTr="00A3025C">
        <w:trPr>
          <w:trHeight w:val="269"/>
        </w:trPr>
        <w:tc>
          <w:tcPr>
            <w:tcW w:w="4766" w:type="dxa"/>
          </w:tcPr>
          <w:p w14:paraId="46C69BDE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 w:rsidRPr="00E32687">
              <w:rPr>
                <w:rFonts w:asciiTheme="majorHAnsi" w:hAnsiTheme="majorHAnsi"/>
                <w:sz w:val="22"/>
                <w:szCs w:val="22"/>
              </w:rPr>
              <w:t>Aim:</w:t>
            </w:r>
          </w:p>
        </w:tc>
        <w:tc>
          <w:tcPr>
            <w:tcW w:w="4589" w:type="dxa"/>
          </w:tcPr>
          <w:p w14:paraId="4C565DC1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3FD3" w:rsidRPr="00E32687" w14:paraId="6F205142" w14:textId="77777777" w:rsidTr="00A3025C">
        <w:trPr>
          <w:trHeight w:val="285"/>
        </w:trPr>
        <w:tc>
          <w:tcPr>
            <w:tcW w:w="4766" w:type="dxa"/>
          </w:tcPr>
          <w:p w14:paraId="4005EFFB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 w:rsidRPr="00E32687">
              <w:rPr>
                <w:rFonts w:asciiTheme="majorHAnsi" w:hAnsiTheme="majorHAnsi"/>
                <w:sz w:val="22"/>
                <w:szCs w:val="22"/>
              </w:rPr>
              <w:t>Hardware:</w:t>
            </w:r>
          </w:p>
        </w:tc>
        <w:tc>
          <w:tcPr>
            <w:tcW w:w="4589" w:type="dxa"/>
          </w:tcPr>
          <w:p w14:paraId="3ED43C76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3FD3" w:rsidRPr="00E32687" w14:paraId="7974E1CE" w14:textId="77777777" w:rsidTr="00A3025C">
        <w:trPr>
          <w:trHeight w:val="269"/>
        </w:trPr>
        <w:tc>
          <w:tcPr>
            <w:tcW w:w="4766" w:type="dxa"/>
          </w:tcPr>
          <w:p w14:paraId="45DA3B60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 w:rsidRPr="00E32687">
              <w:rPr>
                <w:rFonts w:asciiTheme="majorHAnsi" w:hAnsiTheme="majorHAnsi"/>
                <w:sz w:val="22"/>
                <w:szCs w:val="22"/>
              </w:rPr>
              <w:t>FPS:</w:t>
            </w:r>
          </w:p>
        </w:tc>
        <w:tc>
          <w:tcPr>
            <w:tcW w:w="4589" w:type="dxa"/>
          </w:tcPr>
          <w:p w14:paraId="6024A904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3FD3" w:rsidRPr="00E32687" w14:paraId="6B1FB6AF" w14:textId="77777777" w:rsidTr="00A3025C">
        <w:trPr>
          <w:trHeight w:val="285"/>
        </w:trPr>
        <w:tc>
          <w:tcPr>
            <w:tcW w:w="4766" w:type="dxa"/>
          </w:tcPr>
          <w:p w14:paraId="1407967F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 w:rsidRPr="00E32687">
              <w:rPr>
                <w:rFonts w:asciiTheme="majorHAnsi" w:hAnsiTheme="majorHAnsi"/>
                <w:sz w:val="22"/>
                <w:szCs w:val="22"/>
              </w:rPr>
              <w:t xml:space="preserve">Recording Trigger: </w:t>
            </w:r>
          </w:p>
        </w:tc>
        <w:tc>
          <w:tcPr>
            <w:tcW w:w="4589" w:type="dxa"/>
          </w:tcPr>
          <w:p w14:paraId="022546F4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3FD3" w:rsidRPr="00E32687" w14:paraId="344EBADA" w14:textId="77777777" w:rsidTr="00A3025C">
        <w:trPr>
          <w:trHeight w:val="553"/>
        </w:trPr>
        <w:tc>
          <w:tcPr>
            <w:tcW w:w="4766" w:type="dxa"/>
          </w:tcPr>
          <w:p w14:paraId="3AB052AF" w14:textId="77777777" w:rsidR="00993FD3" w:rsidRPr="000B4B01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 w:rsidRPr="000B4B01">
              <w:rPr>
                <w:rFonts w:asciiTheme="majorHAnsi" w:hAnsiTheme="majorHAnsi"/>
                <w:sz w:val="22"/>
                <w:szCs w:val="22"/>
              </w:rPr>
              <w:t>Camera Status (critical or non-critical)</w:t>
            </w:r>
          </w:p>
        </w:tc>
        <w:tc>
          <w:tcPr>
            <w:tcW w:w="4589" w:type="dxa"/>
          </w:tcPr>
          <w:p w14:paraId="1960DEC4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 w:rsidRPr="00371772">
              <w:rPr>
                <w:rFonts w:asciiTheme="majorHAnsi" w:hAnsiTheme="majorHAnsi"/>
                <w:color w:val="FF0000"/>
                <w:sz w:val="22"/>
                <w:szCs w:val="22"/>
              </w:rPr>
              <w:t>TBD</w:t>
            </w:r>
          </w:p>
        </w:tc>
      </w:tr>
      <w:tr w:rsidR="00993FD3" w:rsidRPr="00E32687" w14:paraId="1B0DDCE2" w14:textId="77777777" w:rsidTr="00A3025C">
        <w:trPr>
          <w:trHeight w:val="285"/>
        </w:trPr>
        <w:tc>
          <w:tcPr>
            <w:tcW w:w="4766" w:type="dxa"/>
          </w:tcPr>
          <w:p w14:paraId="4B631922" w14:textId="77777777" w:rsidR="00993FD3" w:rsidRPr="00DC4D06" w:rsidRDefault="00993FD3" w:rsidP="00A3025C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DC4D06">
              <w:rPr>
                <w:rFonts w:asciiTheme="majorHAnsi" w:hAnsiTheme="majorHAnsi" w:cs="Calibri"/>
                <w:color w:val="000000"/>
                <w:sz w:val="22"/>
                <w:szCs w:val="22"/>
              </w:rPr>
              <w:t>Recording Exceptions:</w:t>
            </w:r>
          </w:p>
        </w:tc>
        <w:tc>
          <w:tcPr>
            <w:tcW w:w="4589" w:type="dxa"/>
          </w:tcPr>
          <w:p w14:paraId="33C80252" w14:textId="77777777" w:rsidR="00993FD3" w:rsidRPr="00E32687" w:rsidRDefault="00993FD3" w:rsidP="00A3025C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</w:tr>
      <w:tr w:rsidR="00993FD3" w:rsidRPr="00E32687" w14:paraId="36AA42E3" w14:textId="77777777" w:rsidTr="00A3025C">
        <w:trPr>
          <w:trHeight w:val="2781"/>
        </w:trPr>
        <w:tc>
          <w:tcPr>
            <w:tcW w:w="4766" w:type="dxa"/>
          </w:tcPr>
          <w:p w14:paraId="7DDF7C73" w14:textId="77777777" w:rsidR="00993FD3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1B64A62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[INSERT IMAGE OF CAMERA VIEW]</w:t>
            </w:r>
          </w:p>
        </w:tc>
        <w:tc>
          <w:tcPr>
            <w:tcW w:w="4589" w:type="dxa"/>
          </w:tcPr>
          <w:p w14:paraId="495035CB" w14:textId="77777777" w:rsidR="00993FD3" w:rsidRDefault="00993FD3" w:rsidP="00A3025C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14:paraId="252C7C53" w14:textId="77777777" w:rsidR="00993FD3" w:rsidRPr="00E32687" w:rsidRDefault="00993FD3" w:rsidP="00A3025C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INSERT IMAGE OF CAMERA LOCATION)</w:t>
            </w:r>
          </w:p>
        </w:tc>
      </w:tr>
    </w:tbl>
    <w:p w14:paraId="3CD4C3ED" w14:textId="77777777" w:rsidR="00993FD3" w:rsidRPr="00E32687" w:rsidRDefault="00993FD3" w:rsidP="00993FD3">
      <w:pPr>
        <w:rPr>
          <w:rFonts w:asciiTheme="majorHAnsi" w:hAnsiTheme="majorHAnsi"/>
          <w:sz w:val="22"/>
          <w:szCs w:val="22"/>
        </w:rPr>
      </w:pPr>
    </w:p>
    <w:p w14:paraId="496D1D2F" w14:textId="77777777" w:rsidR="00993FD3" w:rsidRDefault="00993FD3" w:rsidP="00993FD3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-48" w:tblpY="164"/>
        <w:tblW w:w="9355" w:type="dxa"/>
        <w:tblLayout w:type="fixed"/>
        <w:tblLook w:val="04A0" w:firstRow="1" w:lastRow="0" w:firstColumn="1" w:lastColumn="0" w:noHBand="0" w:noVBand="1"/>
      </w:tblPr>
      <w:tblGrid>
        <w:gridCol w:w="4766"/>
        <w:gridCol w:w="4589"/>
      </w:tblGrid>
      <w:tr w:rsidR="00993FD3" w:rsidRPr="00E32687" w14:paraId="62FB7402" w14:textId="77777777" w:rsidTr="00A3025C">
        <w:trPr>
          <w:trHeight w:val="269"/>
        </w:trPr>
        <w:tc>
          <w:tcPr>
            <w:tcW w:w="4766" w:type="dxa"/>
          </w:tcPr>
          <w:p w14:paraId="7A0575DA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 w:rsidRPr="00E32687">
              <w:rPr>
                <w:rFonts w:asciiTheme="majorHAnsi" w:hAnsiTheme="majorHAnsi"/>
                <w:sz w:val="22"/>
                <w:szCs w:val="22"/>
              </w:rPr>
              <w:t>Camera Name:</w:t>
            </w:r>
            <w:r w:rsidRPr="00E32687">
              <w:rPr>
                <w:rFonts w:asciiTheme="majorHAnsi" w:hAnsiTheme="majorHAnsi"/>
                <w:noProof/>
                <w:sz w:val="22"/>
                <w:szCs w:val="22"/>
                <w:lang w:val="en-CA" w:eastAsia="en-CA"/>
              </w:rPr>
              <w:t xml:space="preserve"> </w:t>
            </w:r>
          </w:p>
        </w:tc>
        <w:tc>
          <w:tcPr>
            <w:tcW w:w="4589" w:type="dxa"/>
          </w:tcPr>
          <w:p w14:paraId="3E872DF9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3FD3" w:rsidRPr="00E32687" w14:paraId="6A7E42B8" w14:textId="77777777" w:rsidTr="00A3025C">
        <w:trPr>
          <w:trHeight w:val="285"/>
        </w:trPr>
        <w:tc>
          <w:tcPr>
            <w:tcW w:w="4766" w:type="dxa"/>
          </w:tcPr>
          <w:p w14:paraId="639E66A9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 w:rsidRPr="00E32687">
              <w:rPr>
                <w:rFonts w:asciiTheme="majorHAnsi" w:hAnsiTheme="majorHAnsi"/>
                <w:sz w:val="22"/>
                <w:szCs w:val="22"/>
              </w:rPr>
              <w:t>Location:</w:t>
            </w:r>
          </w:p>
        </w:tc>
        <w:tc>
          <w:tcPr>
            <w:tcW w:w="4589" w:type="dxa"/>
          </w:tcPr>
          <w:p w14:paraId="4ED55DDA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3FD3" w:rsidRPr="00E32687" w14:paraId="63037B28" w14:textId="77777777" w:rsidTr="00A3025C">
        <w:trPr>
          <w:trHeight w:val="285"/>
        </w:trPr>
        <w:tc>
          <w:tcPr>
            <w:tcW w:w="4766" w:type="dxa"/>
          </w:tcPr>
          <w:p w14:paraId="08D27479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 w:rsidRPr="00E32687">
              <w:rPr>
                <w:rFonts w:asciiTheme="majorHAnsi" w:hAnsiTheme="majorHAnsi"/>
                <w:sz w:val="22"/>
                <w:szCs w:val="22"/>
              </w:rPr>
              <w:t>View:</w:t>
            </w:r>
          </w:p>
        </w:tc>
        <w:tc>
          <w:tcPr>
            <w:tcW w:w="4589" w:type="dxa"/>
          </w:tcPr>
          <w:p w14:paraId="0CCB0174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3FD3" w:rsidRPr="00E32687" w14:paraId="4EFF9FCD" w14:textId="77777777" w:rsidTr="00A3025C">
        <w:trPr>
          <w:trHeight w:val="269"/>
        </w:trPr>
        <w:tc>
          <w:tcPr>
            <w:tcW w:w="4766" w:type="dxa"/>
          </w:tcPr>
          <w:p w14:paraId="17989A54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 w:rsidRPr="00E32687">
              <w:rPr>
                <w:rFonts w:asciiTheme="majorHAnsi" w:hAnsiTheme="majorHAnsi"/>
                <w:sz w:val="22"/>
                <w:szCs w:val="22"/>
              </w:rPr>
              <w:t>Aim:</w:t>
            </w:r>
          </w:p>
        </w:tc>
        <w:tc>
          <w:tcPr>
            <w:tcW w:w="4589" w:type="dxa"/>
          </w:tcPr>
          <w:p w14:paraId="54655877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3FD3" w:rsidRPr="00E32687" w14:paraId="679D2B48" w14:textId="77777777" w:rsidTr="00A3025C">
        <w:trPr>
          <w:trHeight w:val="285"/>
        </w:trPr>
        <w:tc>
          <w:tcPr>
            <w:tcW w:w="4766" w:type="dxa"/>
          </w:tcPr>
          <w:p w14:paraId="3FA25BC1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 w:rsidRPr="00E32687">
              <w:rPr>
                <w:rFonts w:asciiTheme="majorHAnsi" w:hAnsiTheme="majorHAnsi"/>
                <w:sz w:val="22"/>
                <w:szCs w:val="22"/>
              </w:rPr>
              <w:t>Hardware:</w:t>
            </w:r>
          </w:p>
        </w:tc>
        <w:tc>
          <w:tcPr>
            <w:tcW w:w="4589" w:type="dxa"/>
          </w:tcPr>
          <w:p w14:paraId="52A6E49D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3FD3" w:rsidRPr="00E32687" w14:paraId="1C062A06" w14:textId="77777777" w:rsidTr="00A3025C">
        <w:trPr>
          <w:trHeight w:val="269"/>
        </w:trPr>
        <w:tc>
          <w:tcPr>
            <w:tcW w:w="4766" w:type="dxa"/>
          </w:tcPr>
          <w:p w14:paraId="1392579B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 w:rsidRPr="00E32687">
              <w:rPr>
                <w:rFonts w:asciiTheme="majorHAnsi" w:hAnsiTheme="majorHAnsi"/>
                <w:sz w:val="22"/>
                <w:szCs w:val="22"/>
              </w:rPr>
              <w:t>FPS:</w:t>
            </w:r>
          </w:p>
        </w:tc>
        <w:tc>
          <w:tcPr>
            <w:tcW w:w="4589" w:type="dxa"/>
          </w:tcPr>
          <w:p w14:paraId="70377EBE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3FD3" w:rsidRPr="00E32687" w14:paraId="73231E59" w14:textId="77777777" w:rsidTr="00A3025C">
        <w:trPr>
          <w:trHeight w:val="285"/>
        </w:trPr>
        <w:tc>
          <w:tcPr>
            <w:tcW w:w="4766" w:type="dxa"/>
          </w:tcPr>
          <w:p w14:paraId="3386EA58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 w:rsidRPr="00E32687">
              <w:rPr>
                <w:rFonts w:asciiTheme="majorHAnsi" w:hAnsiTheme="majorHAnsi"/>
                <w:sz w:val="22"/>
                <w:szCs w:val="22"/>
              </w:rPr>
              <w:t xml:space="preserve">Recording Trigger: </w:t>
            </w:r>
          </w:p>
        </w:tc>
        <w:tc>
          <w:tcPr>
            <w:tcW w:w="4589" w:type="dxa"/>
          </w:tcPr>
          <w:p w14:paraId="59D8F45B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3FD3" w:rsidRPr="00E32687" w14:paraId="7CFFE932" w14:textId="77777777" w:rsidTr="00A3025C">
        <w:trPr>
          <w:trHeight w:val="553"/>
        </w:trPr>
        <w:tc>
          <w:tcPr>
            <w:tcW w:w="4766" w:type="dxa"/>
          </w:tcPr>
          <w:p w14:paraId="25502DA0" w14:textId="512FFB06" w:rsidR="00993FD3" w:rsidRPr="000B4B01" w:rsidRDefault="00993FD3" w:rsidP="003A0238">
            <w:pPr>
              <w:rPr>
                <w:rFonts w:asciiTheme="majorHAnsi" w:hAnsiTheme="majorHAnsi"/>
                <w:sz w:val="22"/>
                <w:szCs w:val="22"/>
              </w:rPr>
            </w:pPr>
            <w:r w:rsidRPr="000B4B01">
              <w:rPr>
                <w:rFonts w:asciiTheme="majorHAnsi" w:hAnsiTheme="majorHAnsi"/>
                <w:sz w:val="22"/>
                <w:szCs w:val="22"/>
              </w:rPr>
              <w:t>Camera Status (critical or non-critical)</w:t>
            </w:r>
          </w:p>
        </w:tc>
        <w:tc>
          <w:tcPr>
            <w:tcW w:w="4589" w:type="dxa"/>
          </w:tcPr>
          <w:p w14:paraId="0FF31F2E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 w:rsidRPr="00371772">
              <w:rPr>
                <w:rFonts w:asciiTheme="majorHAnsi" w:hAnsiTheme="majorHAnsi"/>
                <w:color w:val="FF0000"/>
                <w:sz w:val="22"/>
                <w:szCs w:val="22"/>
              </w:rPr>
              <w:t>TBD</w:t>
            </w:r>
          </w:p>
        </w:tc>
      </w:tr>
      <w:tr w:rsidR="00993FD3" w:rsidRPr="00E32687" w14:paraId="7BBB7953" w14:textId="77777777" w:rsidTr="00A3025C">
        <w:trPr>
          <w:trHeight w:val="285"/>
        </w:trPr>
        <w:tc>
          <w:tcPr>
            <w:tcW w:w="4766" w:type="dxa"/>
          </w:tcPr>
          <w:p w14:paraId="00A219EE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 w:rsidRPr="00E32687">
              <w:rPr>
                <w:rFonts w:asciiTheme="majorHAnsi" w:hAnsiTheme="majorHAnsi"/>
                <w:sz w:val="22"/>
                <w:szCs w:val="22"/>
              </w:rPr>
              <w:lastRenderedPageBreak/>
              <w:t>Recording Exceptions:</w:t>
            </w:r>
          </w:p>
        </w:tc>
        <w:tc>
          <w:tcPr>
            <w:tcW w:w="4589" w:type="dxa"/>
          </w:tcPr>
          <w:p w14:paraId="65C96F30" w14:textId="77777777" w:rsidR="00993FD3" w:rsidRPr="00E32687" w:rsidRDefault="00993FD3" w:rsidP="00A3025C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</w:tr>
      <w:tr w:rsidR="00993FD3" w:rsidRPr="00E32687" w14:paraId="2CA5716B" w14:textId="77777777" w:rsidTr="00A3025C">
        <w:trPr>
          <w:trHeight w:val="3347"/>
        </w:trPr>
        <w:tc>
          <w:tcPr>
            <w:tcW w:w="4766" w:type="dxa"/>
          </w:tcPr>
          <w:p w14:paraId="622A583E" w14:textId="77777777" w:rsidR="00993FD3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D881C5E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[INSERT IMAGE OF CAMERA VIEW]</w:t>
            </w:r>
          </w:p>
        </w:tc>
        <w:tc>
          <w:tcPr>
            <w:tcW w:w="4589" w:type="dxa"/>
          </w:tcPr>
          <w:p w14:paraId="39B4ED75" w14:textId="77777777" w:rsidR="00993FD3" w:rsidRDefault="00993FD3" w:rsidP="00A3025C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14:paraId="6D067AE4" w14:textId="77777777" w:rsidR="00993FD3" w:rsidRPr="00E32687" w:rsidRDefault="00993FD3" w:rsidP="00A3025C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[INSERT IMAGE OF CAMERA LOCATION)</w:t>
            </w:r>
          </w:p>
        </w:tc>
      </w:tr>
    </w:tbl>
    <w:p w14:paraId="61FCE19F" w14:textId="77777777" w:rsidR="00993FD3" w:rsidRDefault="00993FD3" w:rsidP="00993FD3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-48" w:tblpY="164"/>
        <w:tblW w:w="9360" w:type="dxa"/>
        <w:tblLayout w:type="fixed"/>
        <w:tblLook w:val="04A0" w:firstRow="1" w:lastRow="0" w:firstColumn="1" w:lastColumn="0" w:noHBand="0" w:noVBand="1"/>
      </w:tblPr>
      <w:tblGrid>
        <w:gridCol w:w="4766"/>
        <w:gridCol w:w="4594"/>
      </w:tblGrid>
      <w:tr w:rsidR="00993FD3" w:rsidRPr="00E32687" w14:paraId="0A5B340A" w14:textId="77777777" w:rsidTr="00A3025C">
        <w:trPr>
          <w:trHeight w:val="269"/>
        </w:trPr>
        <w:tc>
          <w:tcPr>
            <w:tcW w:w="4766" w:type="dxa"/>
          </w:tcPr>
          <w:p w14:paraId="3D68831A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 w:rsidRPr="00E32687">
              <w:rPr>
                <w:rFonts w:asciiTheme="majorHAnsi" w:hAnsiTheme="majorHAnsi"/>
                <w:sz w:val="22"/>
                <w:szCs w:val="22"/>
              </w:rPr>
              <w:t>Camera Name:</w:t>
            </w:r>
            <w:r w:rsidRPr="00E32687">
              <w:rPr>
                <w:rFonts w:asciiTheme="majorHAnsi" w:hAnsiTheme="majorHAnsi"/>
                <w:noProof/>
                <w:sz w:val="22"/>
                <w:szCs w:val="22"/>
                <w:lang w:val="en-CA" w:eastAsia="en-CA"/>
              </w:rPr>
              <w:t xml:space="preserve"> </w:t>
            </w:r>
          </w:p>
        </w:tc>
        <w:tc>
          <w:tcPr>
            <w:tcW w:w="4594" w:type="dxa"/>
          </w:tcPr>
          <w:p w14:paraId="6D7A5D53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3FD3" w:rsidRPr="00E32687" w14:paraId="6E9B33FB" w14:textId="77777777" w:rsidTr="00A3025C">
        <w:trPr>
          <w:trHeight w:val="285"/>
        </w:trPr>
        <w:tc>
          <w:tcPr>
            <w:tcW w:w="4766" w:type="dxa"/>
          </w:tcPr>
          <w:p w14:paraId="67E812E9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 w:rsidRPr="00E32687">
              <w:rPr>
                <w:rFonts w:asciiTheme="majorHAnsi" w:hAnsiTheme="majorHAnsi"/>
                <w:sz w:val="22"/>
                <w:szCs w:val="22"/>
              </w:rPr>
              <w:t>Location:</w:t>
            </w:r>
          </w:p>
        </w:tc>
        <w:tc>
          <w:tcPr>
            <w:tcW w:w="4594" w:type="dxa"/>
          </w:tcPr>
          <w:p w14:paraId="4D2A6616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3FD3" w:rsidRPr="00E32687" w14:paraId="7ADB472A" w14:textId="77777777" w:rsidTr="00A3025C">
        <w:trPr>
          <w:trHeight w:val="285"/>
        </w:trPr>
        <w:tc>
          <w:tcPr>
            <w:tcW w:w="4766" w:type="dxa"/>
          </w:tcPr>
          <w:p w14:paraId="532603CB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 w:rsidRPr="00E32687">
              <w:rPr>
                <w:rFonts w:asciiTheme="majorHAnsi" w:hAnsiTheme="majorHAnsi"/>
                <w:sz w:val="22"/>
                <w:szCs w:val="22"/>
              </w:rPr>
              <w:t>View:</w:t>
            </w:r>
          </w:p>
        </w:tc>
        <w:tc>
          <w:tcPr>
            <w:tcW w:w="4594" w:type="dxa"/>
          </w:tcPr>
          <w:p w14:paraId="746C53E4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3FD3" w:rsidRPr="00E32687" w14:paraId="0F7A5C03" w14:textId="77777777" w:rsidTr="00A3025C">
        <w:trPr>
          <w:trHeight w:val="269"/>
        </w:trPr>
        <w:tc>
          <w:tcPr>
            <w:tcW w:w="4766" w:type="dxa"/>
          </w:tcPr>
          <w:p w14:paraId="4946017B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 w:rsidRPr="00E32687">
              <w:rPr>
                <w:rFonts w:asciiTheme="majorHAnsi" w:hAnsiTheme="majorHAnsi"/>
                <w:sz w:val="22"/>
                <w:szCs w:val="22"/>
              </w:rPr>
              <w:t>Aim:</w:t>
            </w:r>
          </w:p>
        </w:tc>
        <w:tc>
          <w:tcPr>
            <w:tcW w:w="4594" w:type="dxa"/>
          </w:tcPr>
          <w:p w14:paraId="1DB3A2D4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3FD3" w:rsidRPr="00E32687" w14:paraId="3CB911D0" w14:textId="77777777" w:rsidTr="00A3025C">
        <w:trPr>
          <w:trHeight w:val="285"/>
        </w:trPr>
        <w:tc>
          <w:tcPr>
            <w:tcW w:w="4766" w:type="dxa"/>
          </w:tcPr>
          <w:p w14:paraId="64288D05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 w:rsidRPr="00E32687">
              <w:rPr>
                <w:rFonts w:asciiTheme="majorHAnsi" w:hAnsiTheme="majorHAnsi"/>
                <w:sz w:val="22"/>
                <w:szCs w:val="22"/>
              </w:rPr>
              <w:t>Hardware:</w:t>
            </w:r>
          </w:p>
        </w:tc>
        <w:tc>
          <w:tcPr>
            <w:tcW w:w="4594" w:type="dxa"/>
          </w:tcPr>
          <w:p w14:paraId="02B6DFEC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3FD3" w:rsidRPr="00E32687" w14:paraId="67FF4276" w14:textId="77777777" w:rsidTr="00A3025C">
        <w:trPr>
          <w:trHeight w:val="269"/>
        </w:trPr>
        <w:tc>
          <w:tcPr>
            <w:tcW w:w="4766" w:type="dxa"/>
          </w:tcPr>
          <w:p w14:paraId="22ED316F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 w:rsidRPr="00E32687">
              <w:rPr>
                <w:rFonts w:asciiTheme="majorHAnsi" w:hAnsiTheme="majorHAnsi"/>
                <w:sz w:val="22"/>
                <w:szCs w:val="22"/>
              </w:rPr>
              <w:t>FPS:</w:t>
            </w:r>
          </w:p>
        </w:tc>
        <w:tc>
          <w:tcPr>
            <w:tcW w:w="4594" w:type="dxa"/>
          </w:tcPr>
          <w:p w14:paraId="008E23C7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3FD3" w:rsidRPr="00E32687" w14:paraId="1461EF13" w14:textId="77777777" w:rsidTr="00A3025C">
        <w:trPr>
          <w:trHeight w:val="285"/>
        </w:trPr>
        <w:tc>
          <w:tcPr>
            <w:tcW w:w="4766" w:type="dxa"/>
          </w:tcPr>
          <w:p w14:paraId="46A59969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 w:rsidRPr="00E32687">
              <w:rPr>
                <w:rFonts w:asciiTheme="majorHAnsi" w:hAnsiTheme="majorHAnsi"/>
                <w:sz w:val="22"/>
                <w:szCs w:val="22"/>
              </w:rPr>
              <w:t xml:space="preserve">Recording Trigger: </w:t>
            </w:r>
          </w:p>
        </w:tc>
        <w:tc>
          <w:tcPr>
            <w:tcW w:w="4594" w:type="dxa"/>
          </w:tcPr>
          <w:p w14:paraId="59FB2FB4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3FD3" w:rsidRPr="00E32687" w14:paraId="43C2CAAE" w14:textId="77777777" w:rsidTr="00A3025C">
        <w:trPr>
          <w:trHeight w:val="553"/>
        </w:trPr>
        <w:tc>
          <w:tcPr>
            <w:tcW w:w="4766" w:type="dxa"/>
          </w:tcPr>
          <w:p w14:paraId="0C1D67D9" w14:textId="3E3957DD" w:rsidR="00993FD3" w:rsidRPr="000B4B01" w:rsidRDefault="00993FD3" w:rsidP="003A0238">
            <w:pPr>
              <w:rPr>
                <w:rFonts w:asciiTheme="majorHAnsi" w:hAnsiTheme="majorHAnsi"/>
                <w:sz w:val="22"/>
                <w:szCs w:val="22"/>
              </w:rPr>
            </w:pPr>
            <w:r w:rsidRPr="000B4B01">
              <w:rPr>
                <w:rFonts w:asciiTheme="majorHAnsi" w:hAnsiTheme="majorHAnsi"/>
                <w:sz w:val="22"/>
                <w:szCs w:val="22"/>
              </w:rPr>
              <w:t>Camera Status (critical or non-critical)</w:t>
            </w:r>
          </w:p>
        </w:tc>
        <w:tc>
          <w:tcPr>
            <w:tcW w:w="4594" w:type="dxa"/>
          </w:tcPr>
          <w:p w14:paraId="5F25AF4B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 w:rsidRPr="00371772">
              <w:rPr>
                <w:rFonts w:asciiTheme="majorHAnsi" w:hAnsiTheme="majorHAnsi"/>
                <w:color w:val="FF0000"/>
                <w:sz w:val="22"/>
                <w:szCs w:val="22"/>
              </w:rPr>
              <w:t>TBD</w:t>
            </w:r>
          </w:p>
        </w:tc>
      </w:tr>
      <w:tr w:rsidR="00993FD3" w:rsidRPr="00E32687" w14:paraId="10AA063D" w14:textId="77777777" w:rsidTr="00A3025C">
        <w:trPr>
          <w:trHeight w:val="285"/>
        </w:trPr>
        <w:tc>
          <w:tcPr>
            <w:tcW w:w="4766" w:type="dxa"/>
          </w:tcPr>
          <w:p w14:paraId="22E64769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 w:rsidRPr="00E32687">
              <w:rPr>
                <w:rFonts w:asciiTheme="majorHAnsi" w:hAnsiTheme="majorHAnsi"/>
                <w:sz w:val="22"/>
                <w:szCs w:val="22"/>
              </w:rPr>
              <w:t>Recording Exceptions:</w:t>
            </w:r>
          </w:p>
        </w:tc>
        <w:tc>
          <w:tcPr>
            <w:tcW w:w="4594" w:type="dxa"/>
          </w:tcPr>
          <w:p w14:paraId="774E4495" w14:textId="77777777" w:rsidR="00993FD3" w:rsidRPr="00E32687" w:rsidRDefault="00993FD3" w:rsidP="00A3025C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</w:tr>
      <w:tr w:rsidR="00993FD3" w:rsidRPr="00E32687" w14:paraId="3D52EDB0" w14:textId="77777777" w:rsidTr="00A3025C">
        <w:trPr>
          <w:trHeight w:val="3645"/>
        </w:trPr>
        <w:tc>
          <w:tcPr>
            <w:tcW w:w="4766" w:type="dxa"/>
          </w:tcPr>
          <w:p w14:paraId="65BDFA3F" w14:textId="77777777" w:rsidR="00993FD3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436238B" w14:textId="77777777" w:rsidR="00993FD3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BFE7179" w14:textId="77777777" w:rsidR="00993FD3" w:rsidRPr="00E32687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[INSERT IMAGE OF CAMERA VIEW]</w:t>
            </w:r>
          </w:p>
        </w:tc>
        <w:tc>
          <w:tcPr>
            <w:tcW w:w="4594" w:type="dxa"/>
          </w:tcPr>
          <w:p w14:paraId="1B5410F7" w14:textId="77777777" w:rsidR="00993FD3" w:rsidRDefault="00993FD3" w:rsidP="00A3025C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14:paraId="031B9DB0" w14:textId="77777777" w:rsidR="00993FD3" w:rsidRDefault="00993FD3" w:rsidP="00A3025C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14:paraId="557D2721" w14:textId="77777777" w:rsidR="00993FD3" w:rsidRPr="00E32687" w:rsidRDefault="00993FD3" w:rsidP="00A3025C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[INSERT IMAGE OF CAMERA LOCATION)</w:t>
            </w:r>
          </w:p>
        </w:tc>
      </w:tr>
    </w:tbl>
    <w:p w14:paraId="31755B78" w14:textId="77777777" w:rsidR="00993FD3" w:rsidRPr="00490A94" w:rsidRDefault="00993FD3" w:rsidP="00993FD3">
      <w:pPr>
        <w:rPr>
          <w:rFonts w:ascii="Century Gothic" w:hAnsi="Century Gothic"/>
          <w:sz w:val="22"/>
          <w:szCs w:val="22"/>
        </w:rPr>
      </w:pPr>
    </w:p>
    <w:p w14:paraId="7E42DEF6" w14:textId="77777777" w:rsidR="00993FD3" w:rsidRPr="00490A94" w:rsidRDefault="00993FD3" w:rsidP="00993FD3">
      <w:pPr>
        <w:jc w:val="both"/>
        <w:rPr>
          <w:rFonts w:ascii="Century Gothic" w:hAnsi="Century Gothic"/>
          <w:b/>
          <w:sz w:val="22"/>
          <w:szCs w:val="22"/>
        </w:rPr>
      </w:pPr>
      <w:r w:rsidRPr="00490A94">
        <w:rPr>
          <w:rFonts w:ascii="Century Gothic" w:hAnsi="Century Gothic"/>
          <w:b/>
          <w:sz w:val="22"/>
          <w:szCs w:val="22"/>
        </w:rPr>
        <w:t>Sensor Configurations</w:t>
      </w:r>
    </w:p>
    <w:p w14:paraId="6670716F" w14:textId="77777777" w:rsidR="00993FD3" w:rsidRPr="00490A94" w:rsidRDefault="00993FD3" w:rsidP="00993FD3">
      <w:pPr>
        <w:rPr>
          <w:rFonts w:ascii="Century Gothic" w:hAnsi="Century Gothic"/>
          <w:sz w:val="22"/>
          <w:szCs w:val="22"/>
        </w:rPr>
      </w:pPr>
      <w:r w:rsidRPr="00490A94">
        <w:rPr>
          <w:rFonts w:ascii="Century Gothic" w:hAnsi="Century Gothic"/>
          <w:b/>
          <w:sz w:val="22"/>
          <w:szCs w:val="22"/>
        </w:rPr>
        <w:tab/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770"/>
        <w:gridCol w:w="4590"/>
      </w:tblGrid>
      <w:tr w:rsidR="00993FD3" w:rsidRPr="009467A1" w14:paraId="56A27646" w14:textId="77777777" w:rsidTr="00A3025C">
        <w:tc>
          <w:tcPr>
            <w:tcW w:w="4770" w:type="dxa"/>
          </w:tcPr>
          <w:p w14:paraId="02BCA916" w14:textId="77777777" w:rsidR="00993FD3" w:rsidRPr="00957152" w:rsidRDefault="00993FD3" w:rsidP="00A3025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Gear</w:t>
            </w:r>
          </w:p>
        </w:tc>
        <w:tc>
          <w:tcPr>
            <w:tcW w:w="4590" w:type="dxa"/>
          </w:tcPr>
          <w:p w14:paraId="1AAF6AD7" w14:textId="77777777" w:rsidR="00993FD3" w:rsidRPr="005B0A4B" w:rsidRDefault="00993FD3" w:rsidP="00A3025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3FD3" w:rsidRPr="009467A1" w14:paraId="77CA1B76" w14:textId="77777777" w:rsidTr="00A3025C">
        <w:tc>
          <w:tcPr>
            <w:tcW w:w="4770" w:type="dxa"/>
          </w:tcPr>
          <w:p w14:paraId="31A046CE" w14:textId="77777777" w:rsidR="00993FD3" w:rsidRPr="009467A1" w:rsidRDefault="00993FD3" w:rsidP="00A3025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467A1">
              <w:rPr>
                <w:rFonts w:ascii="Century Gothic" w:hAnsi="Century Gothic"/>
                <w:sz w:val="22"/>
                <w:szCs w:val="22"/>
              </w:rPr>
              <w:t>Position Tracking Sensor:</w:t>
            </w:r>
          </w:p>
        </w:tc>
        <w:tc>
          <w:tcPr>
            <w:tcW w:w="4590" w:type="dxa"/>
          </w:tcPr>
          <w:p w14:paraId="6CC90B79" w14:textId="77777777" w:rsidR="00993FD3" w:rsidRPr="009467A1" w:rsidRDefault="00993FD3" w:rsidP="00A3025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93FD3" w:rsidRPr="009467A1" w14:paraId="4B7463C0" w14:textId="77777777" w:rsidTr="00A3025C">
        <w:tc>
          <w:tcPr>
            <w:tcW w:w="4770" w:type="dxa"/>
          </w:tcPr>
          <w:p w14:paraId="1F8C7D79" w14:textId="77777777" w:rsidR="00993FD3" w:rsidRPr="009467A1" w:rsidRDefault="00993FD3" w:rsidP="00A3025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467A1">
              <w:rPr>
                <w:rFonts w:ascii="Century Gothic" w:hAnsi="Century Gothic"/>
                <w:sz w:val="22"/>
                <w:szCs w:val="22"/>
              </w:rPr>
              <w:t>Position Tracking Sensor Location:</w:t>
            </w:r>
          </w:p>
        </w:tc>
        <w:tc>
          <w:tcPr>
            <w:tcW w:w="4590" w:type="dxa"/>
          </w:tcPr>
          <w:p w14:paraId="6BB64B51" w14:textId="77777777" w:rsidR="00993FD3" w:rsidRPr="009467A1" w:rsidRDefault="00993FD3" w:rsidP="00A3025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93FD3" w:rsidRPr="009467A1" w14:paraId="21397792" w14:textId="77777777" w:rsidTr="00A3025C">
        <w:tc>
          <w:tcPr>
            <w:tcW w:w="4770" w:type="dxa"/>
          </w:tcPr>
          <w:p w14:paraId="4B23AA5F" w14:textId="77777777" w:rsidR="00993FD3" w:rsidRPr="009467A1" w:rsidRDefault="00993FD3" w:rsidP="00A3025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467A1">
              <w:rPr>
                <w:rFonts w:ascii="Century Gothic" w:hAnsi="Century Gothic"/>
                <w:sz w:val="22"/>
                <w:szCs w:val="22"/>
              </w:rPr>
              <w:t>Position Tracking Power Source:</w:t>
            </w:r>
          </w:p>
        </w:tc>
        <w:tc>
          <w:tcPr>
            <w:tcW w:w="4590" w:type="dxa"/>
          </w:tcPr>
          <w:p w14:paraId="324BCE63" w14:textId="77777777" w:rsidR="00993FD3" w:rsidRPr="009467A1" w:rsidRDefault="00993FD3" w:rsidP="00A3025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93FD3" w:rsidRPr="009467A1" w14:paraId="6AFC4218" w14:textId="77777777" w:rsidTr="00A3025C">
        <w:tc>
          <w:tcPr>
            <w:tcW w:w="4770" w:type="dxa"/>
          </w:tcPr>
          <w:p w14:paraId="34ACDA15" w14:textId="77777777" w:rsidR="00993FD3" w:rsidRPr="009467A1" w:rsidRDefault="00993FD3" w:rsidP="00A3025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467A1">
              <w:rPr>
                <w:rFonts w:ascii="Century Gothic" w:hAnsi="Century Gothic"/>
                <w:sz w:val="22"/>
                <w:szCs w:val="22"/>
              </w:rPr>
              <w:t>Drumline Sensor</w:t>
            </w:r>
            <w:r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4590" w:type="dxa"/>
          </w:tcPr>
          <w:p w14:paraId="66371A63" w14:textId="77777777" w:rsidR="00993FD3" w:rsidRPr="009467A1" w:rsidRDefault="00993FD3" w:rsidP="00A3025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93FD3" w:rsidRPr="009467A1" w14:paraId="79CABBE2" w14:textId="77777777" w:rsidTr="00A3025C">
        <w:tc>
          <w:tcPr>
            <w:tcW w:w="4770" w:type="dxa"/>
          </w:tcPr>
          <w:p w14:paraId="6A8095C4" w14:textId="77777777" w:rsidR="00993FD3" w:rsidRPr="009467A1" w:rsidRDefault="00993FD3" w:rsidP="00A3025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467A1">
              <w:rPr>
                <w:rFonts w:ascii="Century Gothic" w:hAnsi="Century Gothic"/>
                <w:sz w:val="22"/>
                <w:szCs w:val="22"/>
              </w:rPr>
              <w:lastRenderedPageBreak/>
              <w:t>Drumline Location</w:t>
            </w:r>
            <w:r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4590" w:type="dxa"/>
          </w:tcPr>
          <w:p w14:paraId="61FE7491" w14:textId="77777777" w:rsidR="00993FD3" w:rsidRPr="00AD094C" w:rsidRDefault="00993FD3" w:rsidP="00A3025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93FD3" w:rsidRPr="009467A1" w14:paraId="7082EF3F" w14:textId="77777777" w:rsidTr="00A3025C">
        <w:tc>
          <w:tcPr>
            <w:tcW w:w="4770" w:type="dxa"/>
          </w:tcPr>
          <w:p w14:paraId="7196CBCD" w14:textId="77777777" w:rsidR="00993FD3" w:rsidRPr="009467A1" w:rsidRDefault="00993FD3" w:rsidP="00A3025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467A1">
              <w:rPr>
                <w:rFonts w:ascii="Century Gothic" w:hAnsi="Century Gothic"/>
                <w:sz w:val="22"/>
                <w:szCs w:val="22"/>
              </w:rPr>
              <w:t>Hydraulics Sensor 1</w:t>
            </w:r>
            <w:r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4590" w:type="dxa"/>
          </w:tcPr>
          <w:p w14:paraId="41157DAB" w14:textId="77777777" w:rsidR="00993FD3" w:rsidRPr="009467A1" w:rsidRDefault="00993FD3" w:rsidP="00A3025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93FD3" w:rsidRPr="009467A1" w14:paraId="7FB6FB65" w14:textId="77777777" w:rsidTr="00A3025C">
        <w:tc>
          <w:tcPr>
            <w:tcW w:w="4770" w:type="dxa"/>
          </w:tcPr>
          <w:p w14:paraId="6A2133D4" w14:textId="77777777" w:rsidR="00993FD3" w:rsidRPr="009467A1" w:rsidRDefault="00993FD3" w:rsidP="00A3025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467A1">
              <w:rPr>
                <w:rFonts w:ascii="Century Gothic" w:hAnsi="Century Gothic"/>
                <w:sz w:val="22"/>
                <w:szCs w:val="22"/>
              </w:rPr>
              <w:t>Hydraulics Location 1</w:t>
            </w:r>
            <w:r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4590" w:type="dxa"/>
          </w:tcPr>
          <w:p w14:paraId="16CE343E" w14:textId="77777777" w:rsidR="00993FD3" w:rsidRPr="009467A1" w:rsidRDefault="00993FD3" w:rsidP="00A3025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93FD3" w:rsidRPr="009467A1" w14:paraId="5960BA35" w14:textId="77777777" w:rsidTr="00A3025C">
        <w:tc>
          <w:tcPr>
            <w:tcW w:w="4770" w:type="dxa"/>
          </w:tcPr>
          <w:p w14:paraId="29D75FD5" w14:textId="77777777" w:rsidR="00993FD3" w:rsidRPr="009467A1" w:rsidRDefault="00993FD3" w:rsidP="00A3025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467A1">
              <w:rPr>
                <w:rFonts w:ascii="Century Gothic" w:hAnsi="Century Gothic"/>
                <w:sz w:val="22"/>
                <w:szCs w:val="22"/>
              </w:rPr>
              <w:t>Hydraulics Sensor 2</w:t>
            </w:r>
            <w:r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4590" w:type="dxa"/>
          </w:tcPr>
          <w:p w14:paraId="468437E2" w14:textId="77777777" w:rsidR="00993FD3" w:rsidRPr="009467A1" w:rsidRDefault="00993FD3" w:rsidP="00A3025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93FD3" w:rsidRPr="009467A1" w14:paraId="296A6621" w14:textId="77777777" w:rsidTr="00A3025C">
        <w:tc>
          <w:tcPr>
            <w:tcW w:w="4770" w:type="dxa"/>
          </w:tcPr>
          <w:p w14:paraId="6ED46CAD" w14:textId="77777777" w:rsidR="00993FD3" w:rsidRPr="009467A1" w:rsidRDefault="00993FD3" w:rsidP="00A3025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467A1">
              <w:rPr>
                <w:rFonts w:ascii="Century Gothic" w:hAnsi="Century Gothic"/>
                <w:sz w:val="22"/>
                <w:szCs w:val="22"/>
              </w:rPr>
              <w:t>Hydraulics Location 2</w:t>
            </w:r>
            <w:r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4590" w:type="dxa"/>
          </w:tcPr>
          <w:p w14:paraId="665A187D" w14:textId="77777777" w:rsidR="00993FD3" w:rsidRPr="009467A1" w:rsidRDefault="00993FD3" w:rsidP="00A3025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93FD3" w:rsidRPr="009467A1" w14:paraId="2452C13F" w14:textId="77777777" w:rsidTr="00A3025C">
        <w:tc>
          <w:tcPr>
            <w:tcW w:w="4770" w:type="dxa"/>
          </w:tcPr>
          <w:p w14:paraId="71DCB6FC" w14:textId="77777777" w:rsidR="00993FD3" w:rsidRPr="009467A1" w:rsidRDefault="00993FD3" w:rsidP="00A3025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467A1">
              <w:rPr>
                <w:rFonts w:ascii="Century Gothic" w:hAnsi="Century Gothic"/>
                <w:sz w:val="22"/>
                <w:szCs w:val="22"/>
              </w:rPr>
              <w:t>Electric Switch Sensor</w:t>
            </w:r>
            <w:r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4590" w:type="dxa"/>
          </w:tcPr>
          <w:p w14:paraId="3B64C7D3" w14:textId="77777777" w:rsidR="00993FD3" w:rsidRPr="009467A1" w:rsidRDefault="00993FD3" w:rsidP="00A3025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93FD3" w:rsidRPr="009467A1" w14:paraId="5A6E16FA" w14:textId="77777777" w:rsidTr="00A3025C">
        <w:tc>
          <w:tcPr>
            <w:tcW w:w="4770" w:type="dxa"/>
          </w:tcPr>
          <w:p w14:paraId="15CC4E54" w14:textId="77777777" w:rsidR="00993FD3" w:rsidRPr="009467A1" w:rsidRDefault="00993FD3" w:rsidP="00A3025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467A1">
              <w:rPr>
                <w:rFonts w:ascii="Century Gothic" w:hAnsi="Century Gothic"/>
                <w:sz w:val="22"/>
                <w:szCs w:val="22"/>
              </w:rPr>
              <w:t>Electric Switch Location</w:t>
            </w:r>
            <w:r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4590" w:type="dxa"/>
          </w:tcPr>
          <w:p w14:paraId="59E5A815" w14:textId="77777777" w:rsidR="00993FD3" w:rsidRPr="009467A1" w:rsidRDefault="00993FD3" w:rsidP="00A3025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93FD3" w:rsidRPr="009467A1" w14:paraId="02C5FAEC" w14:textId="77777777" w:rsidTr="00A3025C">
        <w:tc>
          <w:tcPr>
            <w:tcW w:w="4770" w:type="dxa"/>
          </w:tcPr>
          <w:p w14:paraId="4C745D7F" w14:textId="77777777" w:rsidR="00993FD3" w:rsidRPr="009467A1" w:rsidRDefault="00993FD3" w:rsidP="00A3025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467A1">
              <w:rPr>
                <w:rFonts w:ascii="Century Gothic" w:hAnsi="Century Gothic"/>
                <w:sz w:val="22"/>
                <w:szCs w:val="22"/>
              </w:rPr>
              <w:t>Sleep Sensor</w:t>
            </w:r>
            <w:r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4590" w:type="dxa"/>
          </w:tcPr>
          <w:p w14:paraId="2733A176" w14:textId="77777777" w:rsidR="00993FD3" w:rsidRPr="009467A1" w:rsidRDefault="00993FD3" w:rsidP="00A3025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93FD3" w:rsidRPr="009467A1" w14:paraId="6DC2B9EF" w14:textId="77777777" w:rsidTr="00A3025C">
        <w:tc>
          <w:tcPr>
            <w:tcW w:w="4770" w:type="dxa"/>
          </w:tcPr>
          <w:p w14:paraId="0037D50E" w14:textId="77777777" w:rsidR="00993FD3" w:rsidRPr="009467A1" w:rsidRDefault="00993FD3" w:rsidP="00A3025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467A1">
              <w:rPr>
                <w:rFonts w:ascii="Century Gothic" w:hAnsi="Century Gothic"/>
                <w:sz w:val="22"/>
                <w:szCs w:val="22"/>
              </w:rPr>
              <w:t>User Interface Location</w:t>
            </w:r>
            <w:r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4590" w:type="dxa"/>
          </w:tcPr>
          <w:p w14:paraId="78F518BB" w14:textId="77777777" w:rsidR="00993FD3" w:rsidRPr="009467A1" w:rsidRDefault="00993FD3" w:rsidP="00A3025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93FD3" w:rsidRPr="00490A94" w14:paraId="17B9E84A" w14:textId="77777777" w:rsidTr="00A3025C">
        <w:trPr>
          <w:trHeight w:val="70"/>
        </w:trPr>
        <w:tc>
          <w:tcPr>
            <w:tcW w:w="4770" w:type="dxa"/>
          </w:tcPr>
          <w:p w14:paraId="6263E728" w14:textId="77777777" w:rsidR="00993FD3" w:rsidRPr="00490A94" w:rsidRDefault="00993FD3" w:rsidP="00A3025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467A1">
              <w:rPr>
                <w:rFonts w:ascii="Century Gothic" w:hAnsi="Century Gothic"/>
                <w:sz w:val="22"/>
                <w:szCs w:val="22"/>
              </w:rPr>
              <w:t>Software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and Version:</w:t>
            </w:r>
          </w:p>
        </w:tc>
        <w:tc>
          <w:tcPr>
            <w:tcW w:w="4590" w:type="dxa"/>
          </w:tcPr>
          <w:p w14:paraId="2DA7C193" w14:textId="77777777" w:rsidR="00993FD3" w:rsidRPr="009467A1" w:rsidRDefault="00993FD3" w:rsidP="00A3025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94BB916" w14:textId="77777777" w:rsidR="00993FD3" w:rsidRDefault="00993FD3" w:rsidP="00993FD3">
      <w:pPr>
        <w:spacing w:after="160" w:line="259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br w:type="page"/>
      </w:r>
    </w:p>
    <w:p w14:paraId="088EEB44" w14:textId="2411E845" w:rsidR="00993FD3" w:rsidRDefault="00993FD3">
      <w:pPr>
        <w:spacing w:after="160" w:line="259" w:lineRule="auto"/>
        <w:rPr>
          <w:rFonts w:ascii="Century Gothic" w:eastAsia="Times New Roman" w:hAnsi="Century Gothic" w:cs="Times New Roman"/>
          <w:b/>
          <w:sz w:val="28"/>
          <w:szCs w:val="28"/>
          <w:u w:val="single"/>
        </w:rPr>
      </w:pPr>
    </w:p>
    <w:p w14:paraId="133FA029" w14:textId="0A6688B6" w:rsidR="00856008" w:rsidRPr="007A6F88" w:rsidRDefault="00993FD3" w:rsidP="001B5882">
      <w:pPr>
        <w:pStyle w:val="bulletedlist"/>
        <w:numPr>
          <w:ilvl w:val="0"/>
          <w:numId w:val="0"/>
        </w:numPr>
        <w:spacing w:after="60"/>
        <w:rPr>
          <w:rFonts w:ascii="Century Gothic" w:hAnsi="Century Gothic"/>
          <w:b/>
          <w:color w:val="auto"/>
          <w:sz w:val="28"/>
          <w:szCs w:val="28"/>
          <w:u w:val="single"/>
        </w:rPr>
      </w:pPr>
      <w:r>
        <w:rPr>
          <w:rFonts w:ascii="Century Gothic" w:hAnsi="Century Gothic"/>
          <w:b/>
          <w:color w:val="auto"/>
          <w:sz w:val="28"/>
          <w:szCs w:val="28"/>
          <w:u w:val="single"/>
        </w:rPr>
        <w:t xml:space="preserve">Appendix B: </w:t>
      </w:r>
      <w:r w:rsidR="00856008" w:rsidRPr="00A62D1E">
        <w:rPr>
          <w:rFonts w:ascii="Century Gothic" w:hAnsi="Century Gothic"/>
          <w:b/>
          <w:color w:val="auto"/>
          <w:sz w:val="28"/>
          <w:szCs w:val="28"/>
          <w:u w:val="single"/>
        </w:rPr>
        <w:t>System Malfunction</w:t>
      </w:r>
      <w:r w:rsidR="00856008" w:rsidRPr="00745AEE">
        <w:rPr>
          <w:rFonts w:ascii="Century Gothic" w:hAnsi="Century Gothic"/>
          <w:b/>
          <w:color w:val="auto"/>
          <w:sz w:val="28"/>
          <w:szCs w:val="28"/>
          <w:u w:val="single"/>
        </w:rPr>
        <w:t xml:space="preserve"> or Power Loss to System</w:t>
      </w:r>
      <w:r w:rsidR="00552E13">
        <w:rPr>
          <w:rFonts w:ascii="Century Gothic" w:hAnsi="Century Gothic"/>
          <w:b/>
          <w:color w:val="auto"/>
          <w:sz w:val="28"/>
          <w:szCs w:val="28"/>
          <w:u w:val="single"/>
        </w:rPr>
        <w:t>:</w:t>
      </w:r>
    </w:p>
    <w:p w14:paraId="0AF00DBA" w14:textId="77777777" w:rsidR="00856008" w:rsidRPr="00552E13" w:rsidRDefault="00856008" w:rsidP="00856008">
      <w:pPr>
        <w:pStyle w:val="bulletedlist"/>
        <w:numPr>
          <w:ilvl w:val="0"/>
          <w:numId w:val="0"/>
        </w:numPr>
        <w:spacing w:after="60"/>
        <w:ind w:left="360" w:hanging="360"/>
        <w:rPr>
          <w:rFonts w:ascii="Century Gothic" w:hAnsi="Century Gothic"/>
          <w:color w:val="auto"/>
          <w:sz w:val="22"/>
          <w:szCs w:val="22"/>
        </w:rPr>
      </w:pPr>
    </w:p>
    <w:p w14:paraId="364B6154" w14:textId="77777777" w:rsidR="00856008" w:rsidRPr="00552E13" w:rsidRDefault="00856008" w:rsidP="00856008">
      <w:pPr>
        <w:pStyle w:val="bulletedlist"/>
        <w:numPr>
          <w:ilvl w:val="0"/>
          <w:numId w:val="0"/>
        </w:numPr>
        <w:spacing w:after="60"/>
        <w:rPr>
          <w:rFonts w:ascii="Century Gothic" w:hAnsi="Century Gothic"/>
          <w:b/>
          <w:color w:val="auto"/>
          <w:sz w:val="22"/>
          <w:szCs w:val="22"/>
        </w:rPr>
      </w:pPr>
      <w:r w:rsidRPr="00552E13">
        <w:rPr>
          <w:rFonts w:ascii="Century Gothic" w:hAnsi="Century Gothic"/>
          <w:b/>
          <w:color w:val="auto"/>
          <w:sz w:val="22"/>
          <w:szCs w:val="22"/>
          <w:u w:val="single"/>
        </w:rPr>
        <w:t>Malfunction Prior to Departure:</w:t>
      </w:r>
    </w:p>
    <w:p w14:paraId="1F9C116C" w14:textId="4D280B8F" w:rsidR="00856008" w:rsidRPr="00552E13" w:rsidRDefault="00856008" w:rsidP="00552E13">
      <w:pPr>
        <w:pStyle w:val="bulletedlist"/>
        <w:numPr>
          <w:ilvl w:val="0"/>
          <w:numId w:val="23"/>
        </w:numPr>
        <w:spacing w:after="60"/>
        <w:rPr>
          <w:rFonts w:ascii="Century Gothic" w:hAnsi="Century Gothic"/>
          <w:color w:val="auto"/>
          <w:sz w:val="22"/>
          <w:szCs w:val="22"/>
        </w:rPr>
      </w:pPr>
      <w:r w:rsidRPr="00552E13">
        <w:rPr>
          <w:rFonts w:ascii="Century Gothic" w:hAnsi="Century Gothic"/>
          <w:color w:val="auto"/>
          <w:sz w:val="22"/>
          <w:szCs w:val="22"/>
        </w:rPr>
        <w:t>If the system m</w:t>
      </w:r>
      <w:r w:rsidR="00A84D48" w:rsidRPr="00552E13">
        <w:rPr>
          <w:rFonts w:ascii="Century Gothic" w:hAnsi="Century Gothic"/>
          <w:color w:val="auto"/>
          <w:sz w:val="22"/>
          <w:szCs w:val="22"/>
        </w:rPr>
        <w:t xml:space="preserve">alfunctions prior to departure, </w:t>
      </w:r>
      <w:r w:rsidR="001B5882">
        <w:rPr>
          <w:rFonts w:ascii="Century Gothic" w:hAnsi="Century Gothic"/>
          <w:color w:val="auto"/>
          <w:sz w:val="22"/>
          <w:szCs w:val="22"/>
        </w:rPr>
        <w:t>contact your EM Service Provider (</w:t>
      </w:r>
      <w:r w:rsidR="001B5882" w:rsidRPr="001B5882">
        <w:rPr>
          <w:rFonts w:ascii="Century Gothic" w:hAnsi="Century Gothic"/>
          <w:color w:val="auto"/>
          <w:sz w:val="22"/>
          <w:szCs w:val="22"/>
          <w:highlight w:val="yellow"/>
        </w:rPr>
        <w:t>phone number, email</w:t>
      </w:r>
      <w:r w:rsidR="001B5882">
        <w:rPr>
          <w:rFonts w:ascii="Century Gothic" w:hAnsi="Century Gothic"/>
          <w:color w:val="auto"/>
          <w:sz w:val="22"/>
          <w:szCs w:val="22"/>
        </w:rPr>
        <w:t>)</w:t>
      </w:r>
      <w:r w:rsidRPr="00552E13">
        <w:rPr>
          <w:rFonts w:ascii="Century Gothic" w:hAnsi="Century Gothic"/>
          <w:color w:val="auto"/>
          <w:sz w:val="22"/>
          <w:szCs w:val="22"/>
        </w:rPr>
        <w:t xml:space="preserve"> </w:t>
      </w:r>
      <w:r w:rsidR="00A84D48" w:rsidRPr="00552E13">
        <w:rPr>
          <w:rFonts w:ascii="Century Gothic" w:hAnsi="Century Gothic"/>
          <w:color w:val="auto"/>
          <w:sz w:val="22"/>
          <w:szCs w:val="22"/>
        </w:rPr>
        <w:t xml:space="preserve">to report and troubleshoot the problem. </w:t>
      </w:r>
      <w:r w:rsidR="00EB5603">
        <w:rPr>
          <w:rFonts w:ascii="Century Gothic" w:hAnsi="Century Gothic"/>
          <w:color w:val="auto"/>
          <w:sz w:val="22"/>
          <w:szCs w:val="22"/>
        </w:rPr>
        <w:t xml:space="preserve">Some possible solutions are listed in </w:t>
      </w:r>
      <w:r w:rsidR="00EB5603" w:rsidRPr="00EB5603">
        <w:rPr>
          <w:rFonts w:ascii="Century Gothic" w:hAnsi="Century Gothic"/>
          <w:b/>
          <w:color w:val="auto"/>
          <w:sz w:val="22"/>
          <w:szCs w:val="22"/>
        </w:rPr>
        <w:t>Table 1</w:t>
      </w:r>
      <w:r w:rsidR="00EB5603">
        <w:rPr>
          <w:rFonts w:ascii="Century Gothic" w:hAnsi="Century Gothic"/>
          <w:color w:val="auto"/>
          <w:sz w:val="22"/>
          <w:szCs w:val="22"/>
        </w:rPr>
        <w:t>.</w:t>
      </w:r>
    </w:p>
    <w:p w14:paraId="6F32DE83" w14:textId="69E8469F" w:rsidR="0038425F" w:rsidRPr="00552E13" w:rsidRDefault="008F1E0F" w:rsidP="00552E13">
      <w:pPr>
        <w:pStyle w:val="bulletedlist"/>
        <w:numPr>
          <w:ilvl w:val="0"/>
          <w:numId w:val="23"/>
        </w:numPr>
        <w:spacing w:after="60"/>
        <w:rPr>
          <w:rFonts w:ascii="Century Gothic" w:hAnsi="Century Gothic"/>
          <w:color w:val="auto"/>
          <w:sz w:val="22"/>
          <w:szCs w:val="22"/>
        </w:rPr>
      </w:pPr>
      <w:r w:rsidRPr="00552E13">
        <w:rPr>
          <w:rFonts w:ascii="Century Gothic" w:hAnsi="Century Gothic"/>
          <w:color w:val="auto"/>
          <w:sz w:val="22"/>
          <w:szCs w:val="22"/>
        </w:rPr>
        <w:t>If the malfunction cannot be resolved, take the Action described</w:t>
      </w:r>
      <w:r w:rsidR="0038425F" w:rsidRPr="00552E13">
        <w:rPr>
          <w:rFonts w:ascii="Century Gothic" w:hAnsi="Century Gothic"/>
          <w:color w:val="auto"/>
          <w:sz w:val="22"/>
          <w:szCs w:val="22"/>
        </w:rPr>
        <w:t xml:space="preserve"> in </w:t>
      </w:r>
      <w:r w:rsidR="0038425F" w:rsidRPr="004014E4">
        <w:rPr>
          <w:rFonts w:ascii="Century Gothic" w:hAnsi="Century Gothic"/>
          <w:b/>
          <w:color w:val="auto"/>
          <w:sz w:val="22"/>
          <w:szCs w:val="22"/>
        </w:rPr>
        <w:t>Table 1</w:t>
      </w:r>
      <w:r w:rsidRPr="00552E13">
        <w:rPr>
          <w:rFonts w:ascii="Century Gothic" w:hAnsi="Century Gothic"/>
          <w:color w:val="auto"/>
          <w:sz w:val="22"/>
          <w:szCs w:val="22"/>
        </w:rPr>
        <w:t xml:space="preserve"> corresponding to the type of malfunction</w:t>
      </w:r>
      <w:r w:rsidR="0038425F" w:rsidRPr="00552E13">
        <w:rPr>
          <w:rFonts w:ascii="Century Gothic" w:hAnsi="Century Gothic"/>
          <w:color w:val="auto"/>
          <w:sz w:val="22"/>
          <w:szCs w:val="22"/>
        </w:rPr>
        <w:t>.</w:t>
      </w:r>
      <w:r w:rsidRPr="00552E13">
        <w:rPr>
          <w:rFonts w:ascii="Century Gothic" w:hAnsi="Century Gothic"/>
          <w:color w:val="auto"/>
          <w:sz w:val="22"/>
          <w:szCs w:val="22"/>
        </w:rPr>
        <w:t xml:space="preserve">  </w:t>
      </w:r>
    </w:p>
    <w:p w14:paraId="48865953" w14:textId="651D9938" w:rsidR="0038425F" w:rsidRPr="00552E13" w:rsidRDefault="0038425F" w:rsidP="00552E13">
      <w:pPr>
        <w:pStyle w:val="bulletedlist"/>
        <w:numPr>
          <w:ilvl w:val="0"/>
          <w:numId w:val="23"/>
        </w:numPr>
        <w:spacing w:after="60"/>
        <w:rPr>
          <w:rFonts w:ascii="Century Gothic" w:hAnsi="Century Gothic"/>
          <w:color w:val="auto"/>
          <w:sz w:val="22"/>
          <w:szCs w:val="22"/>
        </w:rPr>
      </w:pPr>
      <w:r w:rsidRPr="00552E13">
        <w:rPr>
          <w:rFonts w:ascii="Century Gothic" w:hAnsi="Century Gothic"/>
          <w:color w:val="auto"/>
          <w:sz w:val="22"/>
          <w:szCs w:val="22"/>
        </w:rPr>
        <w:t>Report the date/time, nature of malfunction, and outcome in the logbook.</w:t>
      </w:r>
    </w:p>
    <w:p w14:paraId="06CD866E" w14:textId="77777777" w:rsidR="00856008" w:rsidRPr="00552E13" w:rsidRDefault="00856008" w:rsidP="00856008">
      <w:pPr>
        <w:pStyle w:val="bulletedlist"/>
        <w:numPr>
          <w:ilvl w:val="0"/>
          <w:numId w:val="0"/>
        </w:numPr>
        <w:spacing w:after="60"/>
        <w:ind w:left="360" w:hanging="360"/>
        <w:rPr>
          <w:rFonts w:ascii="Century Gothic" w:hAnsi="Century Gothic"/>
          <w:color w:val="auto"/>
          <w:sz w:val="22"/>
          <w:szCs w:val="22"/>
          <w:u w:val="single"/>
        </w:rPr>
      </w:pPr>
    </w:p>
    <w:p w14:paraId="15AAD772" w14:textId="77777777" w:rsidR="00856008" w:rsidRPr="00552E13" w:rsidRDefault="00856008" w:rsidP="00856008">
      <w:pPr>
        <w:pStyle w:val="bulletedlist"/>
        <w:numPr>
          <w:ilvl w:val="0"/>
          <w:numId w:val="0"/>
        </w:numPr>
        <w:spacing w:after="60"/>
        <w:ind w:left="360" w:hanging="360"/>
        <w:rPr>
          <w:rFonts w:ascii="Century Gothic" w:hAnsi="Century Gothic"/>
          <w:b/>
          <w:color w:val="auto"/>
          <w:sz w:val="22"/>
          <w:szCs w:val="22"/>
        </w:rPr>
      </w:pPr>
      <w:r w:rsidRPr="00552E13">
        <w:rPr>
          <w:rFonts w:ascii="Century Gothic" w:hAnsi="Century Gothic"/>
          <w:b/>
          <w:color w:val="auto"/>
          <w:sz w:val="22"/>
          <w:szCs w:val="22"/>
          <w:u w:val="single"/>
        </w:rPr>
        <w:t xml:space="preserve">Malfunction While Fishing: </w:t>
      </w:r>
    </w:p>
    <w:p w14:paraId="5617EDB4" w14:textId="5B5ED196" w:rsidR="00856008" w:rsidRPr="00552E13" w:rsidRDefault="00856008" w:rsidP="008F1E0F">
      <w:pPr>
        <w:pStyle w:val="bulletedlist"/>
        <w:numPr>
          <w:ilvl w:val="0"/>
          <w:numId w:val="21"/>
        </w:numPr>
        <w:spacing w:after="60"/>
        <w:rPr>
          <w:rFonts w:ascii="Century Gothic" w:hAnsi="Century Gothic"/>
          <w:color w:val="auto"/>
          <w:sz w:val="22"/>
          <w:szCs w:val="22"/>
        </w:rPr>
      </w:pPr>
      <w:r w:rsidRPr="00552E13">
        <w:rPr>
          <w:rFonts w:ascii="Century Gothic" w:hAnsi="Century Gothic"/>
          <w:color w:val="auto"/>
          <w:sz w:val="22"/>
          <w:szCs w:val="22"/>
        </w:rPr>
        <w:t xml:space="preserve">If </w:t>
      </w:r>
      <w:r w:rsidR="008F1E0F" w:rsidRPr="00552E13">
        <w:rPr>
          <w:rFonts w:ascii="Century Gothic" w:hAnsi="Century Gothic"/>
          <w:color w:val="auto"/>
          <w:sz w:val="22"/>
          <w:szCs w:val="22"/>
        </w:rPr>
        <w:t xml:space="preserve">the system </w:t>
      </w:r>
      <w:r w:rsidRPr="00552E13">
        <w:rPr>
          <w:rFonts w:ascii="Century Gothic" w:hAnsi="Century Gothic"/>
          <w:color w:val="auto"/>
          <w:sz w:val="22"/>
          <w:szCs w:val="22"/>
        </w:rPr>
        <w:t>malfunction</w:t>
      </w:r>
      <w:r w:rsidR="008F1E0F" w:rsidRPr="00552E13">
        <w:rPr>
          <w:rFonts w:ascii="Century Gothic" w:hAnsi="Century Gothic"/>
          <w:color w:val="auto"/>
          <w:sz w:val="22"/>
          <w:szCs w:val="22"/>
        </w:rPr>
        <w:t xml:space="preserve">s </w:t>
      </w:r>
      <w:r w:rsidRPr="00552E13">
        <w:rPr>
          <w:rFonts w:ascii="Century Gothic" w:hAnsi="Century Gothic"/>
          <w:color w:val="auto"/>
          <w:sz w:val="22"/>
          <w:szCs w:val="22"/>
        </w:rPr>
        <w:t>while gear is in the water, vessel</w:t>
      </w:r>
      <w:r w:rsidR="008F1E0F" w:rsidRPr="00552E13">
        <w:rPr>
          <w:rFonts w:ascii="Century Gothic" w:hAnsi="Century Gothic"/>
          <w:color w:val="auto"/>
          <w:sz w:val="22"/>
          <w:szCs w:val="22"/>
        </w:rPr>
        <w:t xml:space="preserve"> may complete </w:t>
      </w:r>
      <w:r w:rsidRPr="00552E13">
        <w:rPr>
          <w:rFonts w:ascii="Century Gothic" w:hAnsi="Century Gothic"/>
          <w:color w:val="auto"/>
          <w:sz w:val="22"/>
          <w:szCs w:val="22"/>
        </w:rPr>
        <w:t xml:space="preserve">hauling gear out of the water, but </w:t>
      </w:r>
      <w:r w:rsidRPr="004014E4">
        <w:rPr>
          <w:rFonts w:ascii="Century Gothic" w:hAnsi="Century Gothic"/>
          <w:b/>
          <w:color w:val="auto"/>
          <w:sz w:val="22"/>
          <w:szCs w:val="22"/>
        </w:rPr>
        <w:t>GEAR CANNOT BE RESET</w:t>
      </w:r>
      <w:r w:rsidR="00642DFF">
        <w:rPr>
          <w:rFonts w:ascii="Century Gothic" w:hAnsi="Century Gothic"/>
          <w:b/>
          <w:color w:val="auto"/>
          <w:sz w:val="22"/>
          <w:szCs w:val="22"/>
        </w:rPr>
        <w:t xml:space="preserve"> until the problem is resolved</w:t>
      </w:r>
      <w:r w:rsidR="008F1E0F" w:rsidRPr="00552E13">
        <w:rPr>
          <w:rFonts w:ascii="Century Gothic" w:hAnsi="Century Gothic"/>
          <w:color w:val="auto"/>
          <w:sz w:val="22"/>
          <w:szCs w:val="22"/>
        </w:rPr>
        <w:t>.</w:t>
      </w:r>
    </w:p>
    <w:p w14:paraId="2128939A" w14:textId="60A5E987" w:rsidR="0038425F" w:rsidRPr="00552E13" w:rsidRDefault="008F1E0F" w:rsidP="008F1E0F">
      <w:pPr>
        <w:pStyle w:val="bulletedlist"/>
        <w:numPr>
          <w:ilvl w:val="0"/>
          <w:numId w:val="21"/>
        </w:numPr>
        <w:spacing w:after="60"/>
        <w:rPr>
          <w:rFonts w:ascii="Century Gothic" w:hAnsi="Century Gothic"/>
          <w:color w:val="auto"/>
          <w:sz w:val="22"/>
          <w:szCs w:val="22"/>
        </w:rPr>
      </w:pPr>
      <w:r w:rsidRPr="00552E13">
        <w:rPr>
          <w:rFonts w:ascii="Century Gothic" w:hAnsi="Century Gothic"/>
          <w:color w:val="auto"/>
          <w:sz w:val="22"/>
          <w:szCs w:val="22"/>
        </w:rPr>
        <w:t>Ca</w:t>
      </w:r>
      <w:r w:rsidR="00856008" w:rsidRPr="00552E13">
        <w:rPr>
          <w:rFonts w:ascii="Century Gothic" w:hAnsi="Century Gothic"/>
          <w:color w:val="auto"/>
          <w:sz w:val="22"/>
          <w:szCs w:val="22"/>
        </w:rPr>
        <w:t xml:space="preserve">ll </w:t>
      </w:r>
      <w:r w:rsidR="001B5882">
        <w:rPr>
          <w:rFonts w:ascii="Century Gothic" w:hAnsi="Century Gothic"/>
          <w:color w:val="auto"/>
          <w:sz w:val="22"/>
          <w:szCs w:val="22"/>
        </w:rPr>
        <w:t xml:space="preserve">your EM </w:t>
      </w:r>
      <w:r w:rsidR="00856008" w:rsidRPr="00552E13">
        <w:rPr>
          <w:rFonts w:ascii="Century Gothic" w:hAnsi="Century Gothic"/>
          <w:color w:val="auto"/>
          <w:sz w:val="22"/>
          <w:szCs w:val="22"/>
        </w:rPr>
        <w:t xml:space="preserve">Service Provider </w:t>
      </w:r>
      <w:r w:rsidR="0038425F" w:rsidRPr="004014E4">
        <w:rPr>
          <w:rFonts w:ascii="Century Gothic" w:hAnsi="Century Gothic"/>
          <w:color w:val="auto"/>
          <w:sz w:val="22"/>
          <w:szCs w:val="22"/>
        </w:rPr>
        <w:t xml:space="preserve">to report and troubleshoot the problem. </w:t>
      </w:r>
      <w:r w:rsidRPr="004014E4">
        <w:rPr>
          <w:rFonts w:ascii="Century Gothic" w:hAnsi="Century Gothic"/>
          <w:color w:val="auto"/>
          <w:sz w:val="22"/>
          <w:szCs w:val="22"/>
        </w:rPr>
        <w:t xml:space="preserve"> </w:t>
      </w:r>
      <w:r w:rsidR="0038425F" w:rsidRPr="004014E4">
        <w:rPr>
          <w:rFonts w:ascii="Century Gothic" w:hAnsi="Century Gothic"/>
          <w:color w:val="auto"/>
          <w:sz w:val="22"/>
          <w:szCs w:val="22"/>
        </w:rPr>
        <w:t>Schedule a service event for your return to port to have the issue resolved as quickly as possible.</w:t>
      </w:r>
      <w:r w:rsidR="00EB5603">
        <w:rPr>
          <w:rFonts w:ascii="Century Gothic" w:hAnsi="Century Gothic"/>
          <w:color w:val="auto"/>
          <w:sz w:val="22"/>
          <w:szCs w:val="22"/>
        </w:rPr>
        <w:t xml:space="preserve">  Some possible solutions are provided in </w:t>
      </w:r>
      <w:r w:rsidR="00EB5603" w:rsidRPr="00EB5603">
        <w:rPr>
          <w:rFonts w:ascii="Century Gothic" w:hAnsi="Century Gothic"/>
          <w:b/>
          <w:color w:val="auto"/>
          <w:sz w:val="22"/>
          <w:szCs w:val="22"/>
        </w:rPr>
        <w:t>Table 2</w:t>
      </w:r>
      <w:r w:rsidR="00EB5603">
        <w:rPr>
          <w:rFonts w:ascii="Century Gothic" w:hAnsi="Century Gothic"/>
          <w:color w:val="auto"/>
          <w:sz w:val="22"/>
          <w:szCs w:val="22"/>
        </w:rPr>
        <w:t>.</w:t>
      </w:r>
    </w:p>
    <w:p w14:paraId="5654FA80" w14:textId="5860AE8D" w:rsidR="008F1E0F" w:rsidRPr="00552E13" w:rsidRDefault="008F1E0F" w:rsidP="008F1E0F">
      <w:pPr>
        <w:pStyle w:val="bulletedlist"/>
        <w:numPr>
          <w:ilvl w:val="0"/>
          <w:numId w:val="21"/>
        </w:numPr>
        <w:spacing w:after="60"/>
        <w:rPr>
          <w:rFonts w:ascii="Century Gothic" w:hAnsi="Century Gothic"/>
          <w:color w:val="auto"/>
          <w:sz w:val="22"/>
          <w:szCs w:val="22"/>
        </w:rPr>
      </w:pPr>
      <w:r w:rsidRPr="00552E13">
        <w:rPr>
          <w:rFonts w:ascii="Century Gothic" w:hAnsi="Century Gothic"/>
          <w:color w:val="auto"/>
          <w:sz w:val="22"/>
          <w:szCs w:val="22"/>
        </w:rPr>
        <w:t xml:space="preserve">If the malfunction cannot be resolved, take the Action described in </w:t>
      </w:r>
      <w:r w:rsidRPr="004014E4">
        <w:rPr>
          <w:rFonts w:ascii="Century Gothic" w:hAnsi="Century Gothic"/>
          <w:b/>
          <w:color w:val="auto"/>
          <w:sz w:val="22"/>
          <w:szCs w:val="22"/>
        </w:rPr>
        <w:t>Table 2</w:t>
      </w:r>
      <w:r w:rsidRPr="00552E13">
        <w:rPr>
          <w:rFonts w:ascii="Century Gothic" w:hAnsi="Century Gothic"/>
          <w:color w:val="auto"/>
          <w:sz w:val="22"/>
          <w:szCs w:val="22"/>
        </w:rPr>
        <w:t xml:space="preserve"> corresponding to the type of malfunction.</w:t>
      </w:r>
    </w:p>
    <w:p w14:paraId="729E04AB" w14:textId="1A6CADD1" w:rsidR="0038425F" w:rsidRPr="00552E13" w:rsidRDefault="008F1E0F" w:rsidP="008F1E0F">
      <w:pPr>
        <w:pStyle w:val="ListParagraph"/>
        <w:numPr>
          <w:ilvl w:val="0"/>
          <w:numId w:val="21"/>
        </w:numPr>
        <w:spacing w:after="200" w:line="276" w:lineRule="auto"/>
        <w:rPr>
          <w:rFonts w:ascii="Century Gothic" w:hAnsi="Century Gothic" w:cs="Times New Roman"/>
          <w:sz w:val="22"/>
          <w:szCs w:val="22"/>
        </w:rPr>
      </w:pPr>
      <w:r w:rsidRPr="00552E13">
        <w:rPr>
          <w:rFonts w:ascii="Century Gothic" w:hAnsi="Century Gothic" w:cs="Times New Roman"/>
          <w:sz w:val="22"/>
          <w:szCs w:val="22"/>
        </w:rPr>
        <w:t>R</w:t>
      </w:r>
      <w:r w:rsidR="0038425F" w:rsidRPr="00552E13">
        <w:rPr>
          <w:rFonts w:ascii="Century Gothic" w:hAnsi="Century Gothic" w:cs="Times New Roman"/>
          <w:sz w:val="22"/>
          <w:szCs w:val="22"/>
        </w:rPr>
        <w:t>eport the</w:t>
      </w:r>
      <w:r w:rsidRPr="00552E13">
        <w:rPr>
          <w:rFonts w:ascii="Century Gothic" w:hAnsi="Century Gothic" w:cs="Times New Roman"/>
          <w:sz w:val="22"/>
          <w:szCs w:val="22"/>
        </w:rPr>
        <w:t xml:space="preserve"> date/time, nature of the malfunction and the outcome</w:t>
      </w:r>
      <w:r w:rsidR="0038425F" w:rsidRPr="00552E13">
        <w:rPr>
          <w:rFonts w:ascii="Century Gothic" w:hAnsi="Century Gothic" w:cs="Times New Roman"/>
          <w:sz w:val="22"/>
          <w:szCs w:val="22"/>
        </w:rPr>
        <w:t xml:space="preserve"> in the logbook. </w:t>
      </w:r>
    </w:p>
    <w:p w14:paraId="72247BB2" w14:textId="77777777" w:rsidR="00856008" w:rsidRDefault="00856008" w:rsidP="00856008">
      <w:pPr>
        <w:pStyle w:val="bulletedlist"/>
        <w:numPr>
          <w:ilvl w:val="0"/>
          <w:numId w:val="0"/>
        </w:numPr>
        <w:spacing w:after="60"/>
        <w:ind w:left="360" w:hanging="360"/>
        <w:rPr>
          <w:rFonts w:ascii="Century Gothic" w:hAnsi="Century Gothic"/>
          <w:b/>
          <w:color w:val="auto"/>
          <w:sz w:val="22"/>
          <w:szCs w:val="22"/>
          <w:u w:val="single"/>
        </w:rPr>
      </w:pPr>
      <w:r w:rsidRPr="00CC302D">
        <w:rPr>
          <w:rFonts w:ascii="Century Gothic" w:hAnsi="Century Gothic"/>
          <w:b/>
          <w:color w:val="auto"/>
          <w:sz w:val="22"/>
          <w:szCs w:val="22"/>
          <w:u w:val="single"/>
        </w:rPr>
        <w:t>Power Loss</w:t>
      </w:r>
    </w:p>
    <w:p w14:paraId="2B8B0851" w14:textId="7FA7D13E" w:rsidR="00856008" w:rsidRPr="00CC302D" w:rsidRDefault="00856008" w:rsidP="00F272FB">
      <w:pPr>
        <w:pStyle w:val="bulletedlist"/>
        <w:numPr>
          <w:ilvl w:val="0"/>
          <w:numId w:val="0"/>
        </w:numPr>
        <w:spacing w:after="60"/>
        <w:ind w:left="360" w:hanging="360"/>
        <w:jc w:val="both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In the event of a temporary loss of power, return power to the</w:t>
      </w:r>
      <w:r w:rsidR="004014E4">
        <w:rPr>
          <w:rFonts w:ascii="Century Gothic" w:hAnsi="Century Gothic"/>
          <w:color w:val="auto"/>
          <w:sz w:val="22"/>
          <w:szCs w:val="22"/>
        </w:rPr>
        <w:t xml:space="preserve"> </w:t>
      </w:r>
      <w:r w:rsidR="00F272FB">
        <w:rPr>
          <w:rFonts w:ascii="Century Gothic" w:hAnsi="Century Gothic"/>
          <w:color w:val="auto"/>
          <w:sz w:val="22"/>
          <w:szCs w:val="22"/>
        </w:rPr>
        <w:t xml:space="preserve">system immediately, and </w:t>
      </w:r>
      <w:r>
        <w:rPr>
          <w:rFonts w:ascii="Century Gothic" w:hAnsi="Century Gothic"/>
          <w:color w:val="auto"/>
          <w:sz w:val="22"/>
          <w:szCs w:val="22"/>
        </w:rPr>
        <w:t>record the time, date, and duration of the power interruption in the logbook</w:t>
      </w:r>
      <w:r w:rsidR="004014E4">
        <w:rPr>
          <w:rFonts w:ascii="Century Gothic" w:hAnsi="Century Gothic"/>
          <w:color w:val="auto"/>
          <w:sz w:val="22"/>
          <w:szCs w:val="22"/>
        </w:rPr>
        <w:t>.</w:t>
      </w:r>
    </w:p>
    <w:p w14:paraId="7251FD8A" w14:textId="77777777" w:rsidR="005733C3" w:rsidRDefault="005733C3" w:rsidP="008F1E0F">
      <w:pPr>
        <w:ind w:left="2160"/>
        <w:rPr>
          <w:rFonts w:ascii="Century Gothic" w:hAnsi="Century Gothic"/>
          <w:b/>
          <w:color w:val="FF0000"/>
          <w:sz w:val="28"/>
          <w:szCs w:val="28"/>
          <w:u w:val="single"/>
        </w:rPr>
        <w:sectPr w:rsidR="005733C3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4EAB65" w14:textId="77777777" w:rsidR="005733C3" w:rsidRPr="00927F85" w:rsidRDefault="005733C3" w:rsidP="005733C3">
      <w:pPr>
        <w:pStyle w:val="Caption"/>
        <w:keepNext/>
        <w:rPr>
          <w:sz w:val="22"/>
          <w:szCs w:val="22"/>
        </w:rPr>
      </w:pPr>
      <w:r w:rsidRPr="00927F85">
        <w:rPr>
          <w:sz w:val="22"/>
          <w:szCs w:val="22"/>
        </w:rPr>
        <w:lastRenderedPageBreak/>
        <w:t xml:space="preserve">Table </w:t>
      </w:r>
      <w:r>
        <w:rPr>
          <w:sz w:val="22"/>
          <w:szCs w:val="22"/>
        </w:rPr>
        <w:t>1</w:t>
      </w:r>
      <w:r w:rsidRPr="00927F85">
        <w:rPr>
          <w:sz w:val="22"/>
          <w:szCs w:val="22"/>
        </w:rPr>
        <w:t>. Summary of types of</w:t>
      </w:r>
      <w:r>
        <w:rPr>
          <w:sz w:val="22"/>
          <w:szCs w:val="22"/>
        </w:rPr>
        <w:t xml:space="preserve"> dockside </w:t>
      </w:r>
      <w:r w:rsidRPr="00927F85">
        <w:rPr>
          <w:sz w:val="22"/>
          <w:szCs w:val="22"/>
        </w:rPr>
        <w:t>malfunction</w:t>
      </w:r>
      <w:r>
        <w:rPr>
          <w:sz w:val="22"/>
          <w:szCs w:val="22"/>
        </w:rPr>
        <w:t xml:space="preserve">s </w:t>
      </w:r>
      <w:r>
        <w:rPr>
          <w:noProof/>
          <w:sz w:val="22"/>
          <w:szCs w:val="22"/>
        </w:rPr>
        <w:t>of</w:t>
      </w:r>
      <w:r w:rsidRPr="00927F85">
        <w:rPr>
          <w:noProof/>
          <w:sz w:val="22"/>
          <w:szCs w:val="22"/>
        </w:rPr>
        <w:t xml:space="preserve"> EM system</w:t>
      </w:r>
      <w:r>
        <w:rPr>
          <w:noProof/>
          <w:sz w:val="22"/>
          <w:szCs w:val="22"/>
        </w:rPr>
        <w:t xml:space="preserve"> and associated equipment, and actions to be taken</w:t>
      </w:r>
      <w:r w:rsidRPr="00927F85">
        <w:rPr>
          <w:noProof/>
          <w:sz w:val="22"/>
          <w:szCs w:val="22"/>
        </w:rPr>
        <w:t>.</w:t>
      </w:r>
    </w:p>
    <w:tbl>
      <w:tblPr>
        <w:tblW w:w="12439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639"/>
        <w:gridCol w:w="1682"/>
        <w:gridCol w:w="1350"/>
        <w:gridCol w:w="990"/>
        <w:gridCol w:w="2340"/>
        <w:gridCol w:w="4438"/>
      </w:tblGrid>
      <w:tr w:rsidR="005733C3" w:rsidRPr="00966DE4" w14:paraId="6BF8ABDC" w14:textId="77777777" w:rsidTr="008911BF">
        <w:trPr>
          <w:trHeight w:val="900"/>
          <w:tblHeader/>
        </w:trPr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F121562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b/>
                <w:bCs/>
                <w:color w:val="000000"/>
              </w:rPr>
              <w:t>Malfunction Type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3CB4CAF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b/>
                <w:bCs/>
                <w:color w:val="000000"/>
              </w:rPr>
              <w:t>Critical/Not Critical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949A79F" w14:textId="6ECA0CBA" w:rsidR="005733C3" w:rsidRPr="00966DE4" w:rsidRDefault="003A0238" w:rsidP="008911B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Report to Service Provider</w:t>
            </w:r>
            <w:r w:rsidR="005733C3" w:rsidRPr="00966DE4">
              <w:rPr>
                <w:rFonts w:ascii="Calibri" w:eastAsia="Times New Roman" w:hAnsi="Calibri" w:cs="Times New Roman"/>
                <w:b/>
                <w:bCs/>
                <w:color w:val="000000"/>
              </w:rPr>
              <w:t>?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9B054A1" w14:textId="77777777" w:rsidR="005733C3" w:rsidRPr="00966DE4" w:rsidRDefault="005733C3" w:rsidP="008911B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b/>
                <w:bCs/>
                <w:color w:val="000000"/>
              </w:rPr>
              <w:t>Report in Log?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CAB8478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Possible Solution Downgrades to Not C</w:t>
            </w:r>
            <w:r w:rsidRPr="00966DE4">
              <w:rPr>
                <w:rFonts w:ascii="Calibri" w:eastAsia="Times New Roman" w:hAnsi="Calibri" w:cs="Times New Roman"/>
                <w:b/>
                <w:bCs/>
                <w:color w:val="000000"/>
              </w:rPr>
              <w:t>ritical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(non-exclusive list)</w:t>
            </w:r>
          </w:p>
        </w:tc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B05E395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b/>
                <w:bCs/>
                <w:color w:val="000000"/>
              </w:rPr>
              <w:t>Action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if Malfunction Not Resolved or Not Downgraded </w:t>
            </w:r>
          </w:p>
        </w:tc>
      </w:tr>
      <w:tr w:rsidR="005733C3" w:rsidRPr="00966DE4" w14:paraId="1CF35262" w14:textId="77777777" w:rsidTr="008911BF">
        <w:trPr>
          <w:trHeight w:val="692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603DE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Drum sensor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F39AF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Not critical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4C6D6" w14:textId="77777777" w:rsidR="005733C3" w:rsidRPr="00966DE4" w:rsidRDefault="005733C3" w:rsidP="008911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CFEE5" w14:textId="77777777" w:rsidR="005733C3" w:rsidRPr="00966DE4" w:rsidRDefault="005733C3" w:rsidP="008911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B7A7A" w14:textId="77777777" w:rsidR="005733C3" w:rsidRPr="009707CA" w:rsidRDefault="005733C3" w:rsidP="008911BF">
            <w:pPr>
              <w:rPr>
                <w:rFonts w:ascii="Calibri" w:eastAsia="Times New Roman" w:hAnsi="Calibri" w:cs="Times New Roman"/>
              </w:rPr>
            </w:pPr>
            <w:r w:rsidRPr="009707CA">
              <w:rPr>
                <w:rFonts w:ascii="Calibri" w:eastAsia="Times New Roman" w:hAnsi="Calibri" w:cs="Times New Roman"/>
              </w:rPr>
              <w:t>Carry spare reflectors.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64148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 xml:space="preserve">Vessel operator may </w:t>
            </w:r>
            <w:r>
              <w:rPr>
                <w:rFonts w:ascii="Calibri" w:eastAsia="Times New Roman" w:hAnsi="Calibri" w:cs="Times New Roman"/>
                <w:color w:val="000000"/>
              </w:rPr>
              <w:t>depart on trip,</w:t>
            </w:r>
            <w:r w:rsidRPr="00966DE4">
              <w:rPr>
                <w:rFonts w:ascii="Calibri" w:eastAsia="Times New Roman" w:hAnsi="Calibri" w:cs="Times New Roman"/>
                <w:color w:val="000000"/>
              </w:rPr>
              <w:t xml:space="preserve"> but must trigger video recording manually.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Malfunction must be repaired before next trip.</w:t>
            </w:r>
          </w:p>
        </w:tc>
      </w:tr>
      <w:tr w:rsidR="005733C3" w:rsidRPr="00966DE4" w14:paraId="15EE5361" w14:textId="77777777" w:rsidTr="008911BF">
        <w:trPr>
          <w:trHeight w:val="1061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C2A4E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Hydraulic sensor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FCEBA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Not critical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A679F" w14:textId="77777777" w:rsidR="005733C3" w:rsidRPr="00966DE4" w:rsidRDefault="005733C3" w:rsidP="008911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6257D" w14:textId="77777777" w:rsidR="005733C3" w:rsidRPr="00966DE4" w:rsidRDefault="005733C3" w:rsidP="008911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90772" w14:textId="77777777" w:rsidR="005733C3" w:rsidRPr="009707CA" w:rsidRDefault="005733C3" w:rsidP="008911B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Restart system.  Follow trouble</w:t>
            </w:r>
            <w:r w:rsidRPr="009707CA">
              <w:rPr>
                <w:rFonts w:ascii="Calibri" w:eastAsia="Times New Roman" w:hAnsi="Calibri" w:cs="Times New Roman"/>
              </w:rPr>
              <w:t>shooting guidance.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F94DB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 xml:space="preserve">Vessel operator may </w:t>
            </w:r>
            <w:r>
              <w:rPr>
                <w:rFonts w:ascii="Calibri" w:eastAsia="Times New Roman" w:hAnsi="Calibri" w:cs="Times New Roman"/>
                <w:color w:val="000000"/>
              </w:rPr>
              <w:t>depart on trip</w:t>
            </w:r>
            <w:r w:rsidRPr="00966DE4">
              <w:rPr>
                <w:rFonts w:ascii="Calibri" w:eastAsia="Times New Roman" w:hAnsi="Calibri" w:cs="Times New Roman"/>
                <w:color w:val="000000"/>
              </w:rPr>
              <w:t xml:space="preserve"> but must trigger video recording manually.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Malfunction must be repaired before next trip.</w:t>
            </w:r>
          </w:p>
        </w:tc>
      </w:tr>
      <w:tr w:rsidR="005733C3" w:rsidRPr="00966DE4" w14:paraId="219CE0C6" w14:textId="77777777" w:rsidTr="008911BF">
        <w:trPr>
          <w:trHeight w:val="899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15E17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</w:t>
            </w:r>
            <w:r w:rsidRPr="00966DE4">
              <w:rPr>
                <w:rFonts w:ascii="Calibri" w:eastAsia="Times New Roman" w:hAnsi="Calibri" w:cs="Times New Roman"/>
                <w:color w:val="000000"/>
              </w:rPr>
              <w:t>rum and hydraulic sensors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39EDB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  <w:r w:rsidRPr="00966DE4">
              <w:rPr>
                <w:rFonts w:ascii="Calibri" w:eastAsia="Times New Roman" w:hAnsi="Calibri" w:cs="Times New Roman"/>
                <w:color w:val="000000"/>
              </w:rPr>
              <w:t>ritical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1ECD5" w14:textId="77777777" w:rsidR="005733C3" w:rsidRPr="00966DE4" w:rsidRDefault="005733C3" w:rsidP="008911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786D6" w14:textId="77777777" w:rsidR="005733C3" w:rsidRPr="00966DE4" w:rsidRDefault="005733C3" w:rsidP="008911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CA952" w14:textId="77777777" w:rsidR="005733C3" w:rsidRPr="009707CA" w:rsidRDefault="005733C3" w:rsidP="008911BF">
            <w:pPr>
              <w:rPr>
                <w:rFonts w:ascii="Calibri" w:eastAsia="Times New Roman" w:hAnsi="Calibri" w:cs="Times New Roman"/>
              </w:rPr>
            </w:pPr>
            <w:r w:rsidRPr="009707CA">
              <w:rPr>
                <w:rFonts w:ascii="Calibri" w:eastAsia="Times New Roman" w:hAnsi="Calibri" w:cs="Times New Roman"/>
              </w:rPr>
              <w:t>Restart system.</w:t>
            </w:r>
            <w:r>
              <w:rPr>
                <w:rFonts w:ascii="Calibri" w:eastAsia="Times New Roman" w:hAnsi="Calibri" w:cs="Times New Roman"/>
              </w:rPr>
              <w:t xml:space="preserve">  Follow troubleshooting guidance.</w:t>
            </w:r>
            <w:r w:rsidRPr="009707CA">
              <w:rPr>
                <w:rFonts w:ascii="Calibri" w:eastAsia="Times New Roman" w:hAnsi="Calibri" w:cs="Times New Roman"/>
              </w:rPr>
              <w:t xml:space="preserve"> Carry spare reflectors.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85FB7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Vessel operator may not depart on trip until malfunction is repaired or vessel operator voluntarily obtains observer.</w:t>
            </w:r>
          </w:p>
        </w:tc>
      </w:tr>
      <w:tr w:rsidR="005733C3" w:rsidRPr="00966DE4" w14:paraId="0F176C11" w14:textId="77777777" w:rsidTr="008911BF">
        <w:trPr>
          <w:trHeight w:val="1151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7D7FC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GPS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A009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Critical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949AB" w14:textId="77777777" w:rsidR="005733C3" w:rsidRPr="00966DE4" w:rsidRDefault="005733C3" w:rsidP="008911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BFB24" w14:textId="77777777" w:rsidR="005733C3" w:rsidRPr="00966DE4" w:rsidRDefault="005733C3" w:rsidP="008911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E5BA2" w14:textId="77777777" w:rsidR="005733C3" w:rsidRPr="009707CA" w:rsidRDefault="005733C3" w:rsidP="008911BF">
            <w:pPr>
              <w:rPr>
                <w:rFonts w:ascii="Calibri" w:eastAsia="Times New Roman" w:hAnsi="Calibri" w:cs="Times New Roman"/>
              </w:rPr>
            </w:pPr>
            <w:r w:rsidRPr="009707CA">
              <w:rPr>
                <w:rFonts w:ascii="Calibri" w:eastAsia="Times New Roman" w:hAnsi="Calibri" w:cs="Times New Roman"/>
              </w:rPr>
              <w:t>Restart system.</w:t>
            </w:r>
            <w:r>
              <w:rPr>
                <w:rFonts w:ascii="Calibri" w:eastAsia="Times New Roman" w:hAnsi="Calibri" w:cs="Times New Roman"/>
              </w:rPr>
              <w:t xml:space="preserve">  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4199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Vessel operator may not depart on trip until malfunction is repaired or vessel operator voluntarily obtains observer.</w:t>
            </w:r>
          </w:p>
        </w:tc>
      </w:tr>
      <w:tr w:rsidR="005733C3" w:rsidRPr="00966DE4" w14:paraId="3FB044D4" w14:textId="77777777" w:rsidTr="008911BF">
        <w:trPr>
          <w:trHeight w:val="1043"/>
        </w:trPr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987B8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Keyboard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5284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Not critical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28665" w14:textId="77777777" w:rsidR="005733C3" w:rsidRPr="00966DE4" w:rsidRDefault="005733C3" w:rsidP="008911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8EA8" w14:textId="77777777" w:rsidR="005733C3" w:rsidRPr="00966DE4" w:rsidRDefault="005733C3" w:rsidP="008911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FA531" w14:textId="77777777" w:rsidR="005733C3" w:rsidRPr="009707CA" w:rsidRDefault="005733C3" w:rsidP="008911BF">
            <w:pPr>
              <w:rPr>
                <w:rFonts w:ascii="Calibri" w:eastAsia="Times New Roman" w:hAnsi="Calibri" w:cs="Times New Roman"/>
              </w:rPr>
            </w:pPr>
            <w:r w:rsidRPr="009707CA">
              <w:rPr>
                <w:rFonts w:ascii="Calibri" w:eastAsia="Times New Roman" w:hAnsi="Calibri" w:cs="Times New Roman"/>
              </w:rPr>
              <w:t>Carry spare USB keyboard.</w:t>
            </w:r>
            <w:r>
              <w:rPr>
                <w:rFonts w:ascii="Calibri" w:eastAsia="Times New Roman" w:hAnsi="Calibri" w:cs="Times New Roman"/>
              </w:rPr>
              <w:t xml:space="preserve"> Connect spare keyboard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FA54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 xml:space="preserve">Vessel operator may </w:t>
            </w:r>
            <w:r>
              <w:rPr>
                <w:rFonts w:ascii="Calibri" w:eastAsia="Times New Roman" w:hAnsi="Calibri" w:cs="Times New Roman"/>
                <w:color w:val="000000"/>
              </w:rPr>
              <w:t>depart on trip</w:t>
            </w:r>
            <w:r w:rsidRPr="00966DE4">
              <w:rPr>
                <w:rFonts w:ascii="Calibri" w:eastAsia="Times New Roman" w:hAnsi="Calibri" w:cs="Times New Roman"/>
                <w:color w:val="000000"/>
              </w:rPr>
              <w:t xml:space="preserve"> provided cameras are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recording </w:t>
            </w:r>
            <w:r w:rsidRPr="00966DE4">
              <w:rPr>
                <w:rFonts w:ascii="Calibri" w:eastAsia="Times New Roman" w:hAnsi="Calibri" w:cs="Times New Roman"/>
                <w:color w:val="000000"/>
              </w:rPr>
              <w:t>without keyboard.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Malfunction must be repaired before next trip.</w:t>
            </w:r>
          </w:p>
        </w:tc>
      </w:tr>
      <w:tr w:rsidR="005733C3" w:rsidRPr="00966DE4" w14:paraId="68B14E89" w14:textId="77777777" w:rsidTr="008911BF">
        <w:trPr>
          <w:trHeight w:val="1151"/>
        </w:trPr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4A76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7BB6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Critical if manual record is required.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CF612" w14:textId="77777777" w:rsidR="005733C3" w:rsidRPr="00966DE4" w:rsidRDefault="005733C3" w:rsidP="008911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8DB3E" w14:textId="77777777" w:rsidR="005733C3" w:rsidRPr="00966DE4" w:rsidRDefault="005733C3" w:rsidP="008911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FB709" w14:textId="77777777" w:rsidR="005733C3" w:rsidRPr="009707CA" w:rsidRDefault="005733C3" w:rsidP="008911BF">
            <w:pPr>
              <w:rPr>
                <w:rFonts w:ascii="Calibri" w:eastAsia="Times New Roman" w:hAnsi="Calibri" w:cs="Times New Roman"/>
              </w:rPr>
            </w:pPr>
            <w:r w:rsidRPr="009707CA">
              <w:rPr>
                <w:rFonts w:ascii="Calibri" w:eastAsia="Times New Roman" w:hAnsi="Calibri" w:cs="Times New Roman"/>
              </w:rPr>
              <w:t>Carry spare USB keyboard. Connect spare keyboard.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DA21E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Vessel operator may not depart on trip until malfunction is repaired or vessel operator voluntarily obtains observer.</w:t>
            </w:r>
          </w:p>
        </w:tc>
      </w:tr>
      <w:tr w:rsidR="005733C3" w:rsidRPr="00966DE4" w14:paraId="0A5C2441" w14:textId="77777777" w:rsidTr="008911BF">
        <w:trPr>
          <w:trHeight w:val="6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EBE59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lastRenderedPageBreak/>
              <w:t>Monitor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961B5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Critical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1C85" w14:textId="77777777" w:rsidR="005733C3" w:rsidRPr="00966DE4" w:rsidRDefault="005733C3" w:rsidP="008911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0E3E5" w14:textId="77777777" w:rsidR="005733C3" w:rsidRPr="00966DE4" w:rsidRDefault="005733C3" w:rsidP="008911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B044" w14:textId="77777777" w:rsidR="005733C3" w:rsidRPr="009707CA" w:rsidRDefault="005733C3" w:rsidP="008911BF">
            <w:pPr>
              <w:rPr>
                <w:rFonts w:ascii="Calibri" w:eastAsia="Times New Roman" w:hAnsi="Calibri" w:cs="Times New Roman"/>
              </w:rPr>
            </w:pPr>
            <w:r w:rsidRPr="009707CA">
              <w:rPr>
                <w:rFonts w:ascii="Calibri" w:eastAsia="Times New Roman" w:hAnsi="Calibri" w:cs="Times New Roman"/>
              </w:rPr>
              <w:t>Connect to a different VGA monitor.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0615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Vessel operator may not depart on trip until malfunction is repaired or vessel operator voluntarily obtains observer.</w:t>
            </w:r>
          </w:p>
        </w:tc>
      </w:tr>
      <w:tr w:rsidR="005733C3" w:rsidRPr="00966DE4" w14:paraId="08FFDAB6" w14:textId="77777777" w:rsidTr="008911BF">
        <w:trPr>
          <w:trHeight w:val="1142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7962D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Control box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8F78A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Critical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D5602" w14:textId="77777777" w:rsidR="005733C3" w:rsidRPr="00966DE4" w:rsidRDefault="005733C3" w:rsidP="008911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93B48" w14:textId="77777777" w:rsidR="005733C3" w:rsidRPr="00966DE4" w:rsidRDefault="005733C3" w:rsidP="008911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4079B" w14:textId="77777777" w:rsidR="005733C3" w:rsidRPr="009707CA" w:rsidRDefault="005733C3" w:rsidP="008911B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Restart system, follow trouble</w:t>
            </w:r>
            <w:r w:rsidRPr="009707CA">
              <w:rPr>
                <w:rFonts w:ascii="Calibri" w:eastAsia="Times New Roman" w:hAnsi="Calibri" w:cs="Times New Roman"/>
              </w:rPr>
              <w:t>shooting guidance.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4A5F8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Vessel operator may not depart on trip until malfunction is repaired or vessel operator voluntarily obtains observer.</w:t>
            </w:r>
          </w:p>
        </w:tc>
      </w:tr>
      <w:tr w:rsidR="005733C3" w:rsidRPr="00966DE4" w14:paraId="32969AED" w14:textId="77777777" w:rsidTr="008911BF">
        <w:trPr>
          <w:trHeight w:val="476"/>
        </w:trPr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633C2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Green Screen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C89CC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Critical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F154E" w14:textId="77777777" w:rsidR="005733C3" w:rsidRPr="00966DE4" w:rsidRDefault="005733C3" w:rsidP="008911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No, unless unresolved.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0FBAB" w14:textId="77777777" w:rsidR="005733C3" w:rsidRPr="00966DE4" w:rsidRDefault="005733C3" w:rsidP="008911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3C103" w14:textId="77777777" w:rsidR="005733C3" w:rsidRPr="009707CA" w:rsidRDefault="005733C3" w:rsidP="008911B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Restart system, follow trouble</w:t>
            </w:r>
            <w:r w:rsidRPr="009707CA">
              <w:rPr>
                <w:rFonts w:ascii="Calibri" w:eastAsia="Times New Roman" w:hAnsi="Calibri" w:cs="Times New Roman"/>
              </w:rPr>
              <w:t>shooting guidance.</w:t>
            </w:r>
          </w:p>
        </w:tc>
        <w:tc>
          <w:tcPr>
            <w:tcW w:w="4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06D86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Vessel operator may not depart on trip until malfunction is repaired or vessel operator voluntarily obtains observer.</w:t>
            </w:r>
          </w:p>
        </w:tc>
      </w:tr>
      <w:tr w:rsidR="005733C3" w:rsidRPr="00966DE4" w14:paraId="6DED19FC" w14:textId="77777777" w:rsidTr="008911BF">
        <w:trPr>
          <w:trHeight w:val="476"/>
        </w:trPr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49A4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06B8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C180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FA54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5682" w14:textId="77777777" w:rsidR="005733C3" w:rsidRPr="009707CA" w:rsidRDefault="005733C3" w:rsidP="008911B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ABF1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33C3" w:rsidRPr="00966DE4" w14:paraId="504F3B9F" w14:textId="77777777" w:rsidTr="008911BF">
        <w:trPr>
          <w:trHeight w:val="476"/>
        </w:trPr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C5CB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D04C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9506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07D5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4B92" w14:textId="77777777" w:rsidR="005733C3" w:rsidRPr="009707CA" w:rsidRDefault="005733C3" w:rsidP="008911B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0E08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33C3" w:rsidRPr="00966DE4" w14:paraId="295C4AE7" w14:textId="77777777" w:rsidTr="008911B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2033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Lighting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0B68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Critical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8E8B" w14:textId="77777777" w:rsidR="005733C3" w:rsidRPr="00966DE4" w:rsidRDefault="005733C3" w:rsidP="008911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246A" w14:textId="77777777" w:rsidR="005733C3" w:rsidRPr="00966DE4" w:rsidRDefault="005733C3" w:rsidP="008911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E001" w14:textId="77777777" w:rsidR="005733C3" w:rsidRPr="009707CA" w:rsidRDefault="005733C3" w:rsidP="008911BF">
            <w:pPr>
              <w:rPr>
                <w:rFonts w:ascii="Calibri" w:eastAsia="Times New Roman" w:hAnsi="Calibri" w:cs="Times New Roman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Vessel operator will not retrieve gear at night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97CF9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Vessel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operator</w:t>
            </w:r>
            <w:r w:rsidRPr="00966DE4">
              <w:rPr>
                <w:rFonts w:ascii="Calibri" w:eastAsia="Times New Roman" w:hAnsi="Calibri" w:cs="Times New Roman"/>
                <w:color w:val="000000"/>
              </w:rPr>
              <w:t xml:space="preserve"> may </w:t>
            </w:r>
            <w:r>
              <w:rPr>
                <w:rFonts w:ascii="Calibri" w:eastAsia="Times New Roman" w:hAnsi="Calibri" w:cs="Times New Roman"/>
                <w:color w:val="000000"/>
              </w:rPr>
              <w:t>depart on trip provided he</w:t>
            </w:r>
            <w:r w:rsidRPr="00966DE4">
              <w:rPr>
                <w:rFonts w:ascii="Calibri" w:eastAsia="Times New Roman" w:hAnsi="Calibri" w:cs="Times New Roman"/>
                <w:color w:val="000000"/>
              </w:rPr>
              <w:t xml:space="preserve"> does not retrieve gear at night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(i.e., 30 minutes before official sunset to 30 minutes after official dawn)</w:t>
            </w:r>
            <w:r w:rsidRPr="00966DE4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Malfunction must be repaired before next trip.</w:t>
            </w:r>
          </w:p>
        </w:tc>
      </w:tr>
      <w:tr w:rsidR="005733C3" w:rsidRPr="00966DE4" w14:paraId="2718D77F" w14:textId="77777777" w:rsidTr="008911B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24FB7" w14:textId="2B8BCE24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Camera(s)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0A7A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Critical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D2D9" w14:textId="77777777" w:rsidR="005733C3" w:rsidRPr="00966DE4" w:rsidRDefault="005733C3" w:rsidP="008911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C9138" w14:textId="77777777" w:rsidR="005733C3" w:rsidRPr="00966DE4" w:rsidRDefault="005733C3" w:rsidP="008911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E8A2" w14:textId="77777777" w:rsidR="005733C3" w:rsidRPr="009707CA" w:rsidRDefault="005733C3" w:rsidP="008911BF">
            <w:pPr>
              <w:rPr>
                <w:rFonts w:ascii="Calibri" w:eastAsia="Times New Roman" w:hAnsi="Calibri" w:cs="Times New Roman"/>
              </w:rPr>
            </w:pPr>
            <w:r w:rsidRPr="009707CA">
              <w:rPr>
                <w:rFonts w:ascii="Calibri" w:eastAsia="Times New Roman" w:hAnsi="Calibri" w:cs="Times New Roman"/>
              </w:rPr>
              <w:t xml:space="preserve">Restart </w:t>
            </w:r>
            <w:r>
              <w:rPr>
                <w:rFonts w:ascii="Calibri" w:eastAsia="Times New Roman" w:hAnsi="Calibri" w:cs="Times New Roman"/>
              </w:rPr>
              <w:t>system, follow trouble</w:t>
            </w:r>
            <w:r w:rsidRPr="009707CA">
              <w:rPr>
                <w:rFonts w:ascii="Calibri" w:eastAsia="Times New Roman" w:hAnsi="Calibri" w:cs="Times New Roman"/>
              </w:rPr>
              <w:t>shooting guidance.</w:t>
            </w:r>
            <w:r>
              <w:rPr>
                <w:rFonts w:ascii="Calibri" w:eastAsia="Times New Roman" w:hAnsi="Calibri" w:cs="Times New Roman"/>
              </w:rPr>
              <w:t xml:space="preserve">  Carry and connect spare camera.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88025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Vessel operator may not depart on trip until malfunction is repaired or vessel operator voluntarily obtains observer.</w:t>
            </w:r>
          </w:p>
        </w:tc>
      </w:tr>
    </w:tbl>
    <w:p w14:paraId="39D0CED0" w14:textId="77777777" w:rsidR="005733C3" w:rsidRDefault="005733C3" w:rsidP="005733C3"/>
    <w:p w14:paraId="1A9AD183" w14:textId="77777777" w:rsidR="005733C3" w:rsidRDefault="005733C3" w:rsidP="005733C3">
      <w:r>
        <w:br w:type="page"/>
      </w:r>
    </w:p>
    <w:p w14:paraId="40646129" w14:textId="77777777" w:rsidR="005733C3" w:rsidRDefault="005733C3" w:rsidP="005733C3"/>
    <w:p w14:paraId="65F0422D" w14:textId="77777777" w:rsidR="005733C3" w:rsidRPr="00927F85" w:rsidRDefault="005733C3" w:rsidP="005733C3">
      <w:pPr>
        <w:pStyle w:val="Caption"/>
        <w:keepNext/>
        <w:rPr>
          <w:sz w:val="22"/>
          <w:szCs w:val="22"/>
        </w:rPr>
      </w:pPr>
      <w:r w:rsidRPr="00927F85">
        <w:rPr>
          <w:sz w:val="22"/>
          <w:szCs w:val="22"/>
        </w:rPr>
        <w:t xml:space="preserve">Table </w:t>
      </w:r>
      <w:r>
        <w:rPr>
          <w:sz w:val="22"/>
          <w:szCs w:val="22"/>
        </w:rPr>
        <w:t>2</w:t>
      </w:r>
      <w:r w:rsidRPr="00927F85">
        <w:rPr>
          <w:sz w:val="22"/>
          <w:szCs w:val="22"/>
        </w:rPr>
        <w:t>. Summary of types of</w:t>
      </w:r>
      <w:r>
        <w:rPr>
          <w:sz w:val="22"/>
          <w:szCs w:val="22"/>
        </w:rPr>
        <w:t xml:space="preserve"> at-sea</w:t>
      </w:r>
      <w:r w:rsidRPr="00927F85">
        <w:rPr>
          <w:sz w:val="22"/>
          <w:szCs w:val="22"/>
        </w:rPr>
        <w:t xml:space="preserve"> malfunction</w:t>
      </w:r>
      <w:r>
        <w:rPr>
          <w:sz w:val="22"/>
          <w:szCs w:val="22"/>
        </w:rPr>
        <w:t>s of</w:t>
      </w:r>
      <w:r w:rsidRPr="00927F85">
        <w:rPr>
          <w:noProof/>
          <w:sz w:val="22"/>
          <w:szCs w:val="22"/>
        </w:rPr>
        <w:t xml:space="preserve"> EM system</w:t>
      </w:r>
      <w:r>
        <w:rPr>
          <w:noProof/>
          <w:sz w:val="22"/>
          <w:szCs w:val="22"/>
        </w:rPr>
        <w:t xml:space="preserve"> and associated equipment, and actions to be taken</w:t>
      </w:r>
      <w:r w:rsidRPr="00927F85">
        <w:rPr>
          <w:noProof/>
          <w:sz w:val="22"/>
          <w:szCs w:val="22"/>
        </w:rPr>
        <w:t>.</w:t>
      </w:r>
    </w:p>
    <w:tbl>
      <w:tblPr>
        <w:tblW w:w="12439" w:type="dxa"/>
        <w:tblInd w:w="89" w:type="dxa"/>
        <w:tblLook w:val="04A0" w:firstRow="1" w:lastRow="0" w:firstColumn="1" w:lastColumn="0" w:noHBand="0" w:noVBand="1"/>
      </w:tblPr>
      <w:tblGrid>
        <w:gridCol w:w="1635"/>
        <w:gridCol w:w="1411"/>
        <w:gridCol w:w="1362"/>
        <w:gridCol w:w="1070"/>
        <w:gridCol w:w="2327"/>
        <w:gridCol w:w="4634"/>
      </w:tblGrid>
      <w:tr w:rsidR="005733C3" w:rsidRPr="00966DE4" w14:paraId="0A582F38" w14:textId="77777777" w:rsidTr="005733C3">
        <w:trPr>
          <w:trHeight w:val="900"/>
          <w:tblHeader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D27A1D9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b/>
                <w:bCs/>
                <w:color w:val="000000"/>
              </w:rPr>
              <w:t>Malfunction Type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478D216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b/>
                <w:bCs/>
                <w:color w:val="000000"/>
              </w:rPr>
              <w:t>Critical/Not Critical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A2037B6" w14:textId="598B2CA5" w:rsidR="005733C3" w:rsidRPr="00966DE4" w:rsidRDefault="005733C3" w:rsidP="003A02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Report to </w:t>
            </w:r>
            <w:r w:rsidR="003A0238">
              <w:rPr>
                <w:rFonts w:ascii="Calibri" w:eastAsia="Times New Roman" w:hAnsi="Calibri" w:cs="Times New Roman"/>
                <w:b/>
                <w:bCs/>
                <w:color w:val="000000"/>
              </w:rPr>
              <w:t>Service Provider</w:t>
            </w:r>
            <w:r w:rsidRPr="00966DE4">
              <w:rPr>
                <w:rFonts w:ascii="Calibri" w:eastAsia="Times New Roman" w:hAnsi="Calibri" w:cs="Times New Roman"/>
                <w:b/>
                <w:bCs/>
                <w:color w:val="000000"/>
              </w:rPr>
              <w:t>?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10610EB" w14:textId="77777777" w:rsidR="005733C3" w:rsidRPr="00966DE4" w:rsidRDefault="005733C3" w:rsidP="008911B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b/>
                <w:bCs/>
                <w:color w:val="000000"/>
              </w:rPr>
              <w:t>Report in Log?</w:t>
            </w: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0C3CC01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Possible Solution Downgrades to Not C</w:t>
            </w:r>
            <w:r w:rsidRPr="00966DE4">
              <w:rPr>
                <w:rFonts w:ascii="Calibri" w:eastAsia="Times New Roman" w:hAnsi="Calibri" w:cs="Times New Roman"/>
                <w:b/>
                <w:bCs/>
                <w:color w:val="000000"/>
              </w:rPr>
              <w:t>ritical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(non-exclusive list)</w:t>
            </w:r>
          </w:p>
        </w:tc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2762AE4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b/>
                <w:bCs/>
                <w:color w:val="000000"/>
              </w:rPr>
              <w:t>Action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if Malfunction Not Resolved or Downgraded </w:t>
            </w:r>
          </w:p>
        </w:tc>
      </w:tr>
      <w:tr w:rsidR="005733C3" w:rsidRPr="00966DE4" w14:paraId="710C4C05" w14:textId="77777777" w:rsidTr="005733C3">
        <w:trPr>
          <w:trHeight w:val="69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2845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Drum sensor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DE75A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Not critical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141D6" w14:textId="77777777" w:rsidR="005733C3" w:rsidRPr="00966DE4" w:rsidRDefault="005733C3" w:rsidP="008911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75EC" w14:textId="77777777" w:rsidR="005733C3" w:rsidRPr="00966DE4" w:rsidRDefault="005733C3" w:rsidP="008911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3CE01" w14:textId="77777777" w:rsidR="005733C3" w:rsidRPr="009707CA" w:rsidRDefault="005733C3" w:rsidP="008911BF">
            <w:pPr>
              <w:rPr>
                <w:rFonts w:ascii="Calibri" w:eastAsia="Times New Roman" w:hAnsi="Calibri" w:cs="Times New Roman"/>
              </w:rPr>
            </w:pPr>
            <w:r w:rsidRPr="009707CA">
              <w:rPr>
                <w:rFonts w:ascii="Calibri" w:eastAsia="Times New Roman" w:hAnsi="Calibri" w:cs="Times New Roman"/>
              </w:rPr>
              <w:t>Carry spare reflectors.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2CC17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 xml:space="preserve">Vessel operator may </w:t>
            </w:r>
            <w:r>
              <w:rPr>
                <w:rFonts w:ascii="Calibri" w:eastAsia="Times New Roman" w:hAnsi="Calibri" w:cs="Times New Roman"/>
                <w:color w:val="000000"/>
              </w:rPr>
              <w:t>resume</w:t>
            </w:r>
            <w:r w:rsidRPr="00966DE4">
              <w:rPr>
                <w:rFonts w:ascii="Calibri" w:eastAsia="Times New Roman" w:hAnsi="Calibri" w:cs="Times New Roman"/>
                <w:color w:val="000000"/>
              </w:rPr>
              <w:t xml:space="preserve"> fishing but must trigger video recording manually.</w:t>
            </w:r>
          </w:p>
        </w:tc>
      </w:tr>
      <w:tr w:rsidR="005733C3" w:rsidRPr="00966DE4" w14:paraId="06BD77C2" w14:textId="77777777" w:rsidTr="005733C3">
        <w:trPr>
          <w:trHeight w:val="1061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D4875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Hydraulic sensor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1BF65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Not critical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84828" w14:textId="77777777" w:rsidR="005733C3" w:rsidRPr="00966DE4" w:rsidRDefault="005733C3" w:rsidP="008911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4DE6D" w14:textId="77777777" w:rsidR="005733C3" w:rsidRPr="00966DE4" w:rsidRDefault="005733C3" w:rsidP="008911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5F445" w14:textId="77777777" w:rsidR="005733C3" w:rsidRPr="009707CA" w:rsidRDefault="005733C3" w:rsidP="008911B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Restart system.  Follow trouble</w:t>
            </w:r>
            <w:r w:rsidRPr="009707CA">
              <w:rPr>
                <w:rFonts w:ascii="Calibri" w:eastAsia="Times New Roman" w:hAnsi="Calibri" w:cs="Times New Roman"/>
              </w:rPr>
              <w:t>shooting guidance.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8D62F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 xml:space="preserve">Vessel operator may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resume </w:t>
            </w:r>
            <w:r w:rsidRPr="00966DE4">
              <w:rPr>
                <w:rFonts w:ascii="Calibri" w:eastAsia="Times New Roman" w:hAnsi="Calibri" w:cs="Times New Roman"/>
                <w:color w:val="000000"/>
              </w:rPr>
              <w:t>fishing but must trigger video recording manually.</w:t>
            </w:r>
          </w:p>
        </w:tc>
      </w:tr>
      <w:tr w:rsidR="005733C3" w:rsidRPr="00966DE4" w14:paraId="66C616C8" w14:textId="77777777" w:rsidTr="005733C3">
        <w:trPr>
          <w:trHeight w:val="89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8072C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</w:t>
            </w:r>
            <w:r w:rsidRPr="00966DE4">
              <w:rPr>
                <w:rFonts w:ascii="Calibri" w:eastAsia="Times New Roman" w:hAnsi="Calibri" w:cs="Times New Roman"/>
                <w:color w:val="000000"/>
              </w:rPr>
              <w:t>rum and hydraulic sensors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7F795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  <w:r w:rsidRPr="00966DE4">
              <w:rPr>
                <w:rFonts w:ascii="Calibri" w:eastAsia="Times New Roman" w:hAnsi="Calibri" w:cs="Times New Roman"/>
                <w:color w:val="000000"/>
              </w:rPr>
              <w:t>ritical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C560" w14:textId="77777777" w:rsidR="005733C3" w:rsidRPr="00966DE4" w:rsidRDefault="005733C3" w:rsidP="008911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DE132" w14:textId="77777777" w:rsidR="005733C3" w:rsidRPr="00966DE4" w:rsidRDefault="005733C3" w:rsidP="008911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5159B" w14:textId="77777777" w:rsidR="005733C3" w:rsidRPr="009707CA" w:rsidRDefault="005733C3" w:rsidP="008911BF">
            <w:pPr>
              <w:rPr>
                <w:rFonts w:ascii="Calibri" w:eastAsia="Times New Roman" w:hAnsi="Calibri" w:cs="Times New Roman"/>
              </w:rPr>
            </w:pPr>
            <w:r w:rsidRPr="009707CA">
              <w:rPr>
                <w:rFonts w:ascii="Calibri" w:eastAsia="Times New Roman" w:hAnsi="Calibri" w:cs="Times New Roman"/>
              </w:rPr>
              <w:t xml:space="preserve">Restart system. </w:t>
            </w:r>
            <w:r>
              <w:rPr>
                <w:rFonts w:ascii="Calibri" w:eastAsia="Times New Roman" w:hAnsi="Calibri" w:cs="Times New Roman"/>
              </w:rPr>
              <w:t xml:space="preserve">Follow troubleshooting guidance.  </w:t>
            </w:r>
            <w:r w:rsidRPr="009707CA">
              <w:rPr>
                <w:rFonts w:ascii="Calibri" w:eastAsia="Times New Roman" w:hAnsi="Calibri" w:cs="Times New Roman"/>
              </w:rPr>
              <w:t>Carry spare reflectors.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9801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 xml:space="preserve">Vessel operator may </w:t>
            </w:r>
            <w:r>
              <w:rPr>
                <w:rFonts w:ascii="Calibri" w:eastAsia="Times New Roman" w:hAnsi="Calibri" w:cs="Times New Roman"/>
                <w:color w:val="000000"/>
              </w:rPr>
              <w:t>resume</w:t>
            </w:r>
            <w:r w:rsidRPr="00966DE4">
              <w:rPr>
                <w:rFonts w:ascii="Calibri" w:eastAsia="Times New Roman" w:hAnsi="Calibri" w:cs="Times New Roman"/>
                <w:color w:val="000000"/>
              </w:rPr>
              <w:t xml:space="preserve"> fishing but must trigger video recording manually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5733C3" w:rsidRPr="00966DE4" w14:paraId="1C3B91F8" w14:textId="77777777" w:rsidTr="005733C3">
        <w:trPr>
          <w:trHeight w:val="1151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4EE3E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GPS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9678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Critical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D3A2F" w14:textId="77777777" w:rsidR="005733C3" w:rsidRPr="00966DE4" w:rsidRDefault="005733C3" w:rsidP="008911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DE694" w14:textId="77777777" w:rsidR="005733C3" w:rsidRPr="00966DE4" w:rsidRDefault="005733C3" w:rsidP="008911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39CDF" w14:textId="77777777" w:rsidR="005733C3" w:rsidRPr="009707CA" w:rsidRDefault="005733C3" w:rsidP="008911BF">
            <w:pPr>
              <w:rPr>
                <w:rFonts w:ascii="Calibri" w:eastAsia="Times New Roman" w:hAnsi="Calibri" w:cs="Times New Roman"/>
              </w:rPr>
            </w:pPr>
            <w:r w:rsidRPr="009707CA">
              <w:rPr>
                <w:rFonts w:ascii="Calibri" w:eastAsia="Times New Roman" w:hAnsi="Calibri" w:cs="Times New Roman"/>
              </w:rPr>
              <w:t>Restart system.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6006F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If not resolved, vessel operator must return to port.</w:t>
            </w:r>
          </w:p>
        </w:tc>
      </w:tr>
      <w:tr w:rsidR="005733C3" w:rsidRPr="00966DE4" w14:paraId="1E1D63C9" w14:textId="77777777" w:rsidTr="005733C3">
        <w:trPr>
          <w:trHeight w:val="1260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BA372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Keyboard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29C6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Not critical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7735" w14:textId="77777777" w:rsidR="005733C3" w:rsidRPr="00966DE4" w:rsidRDefault="005733C3" w:rsidP="008911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703C5" w14:textId="77777777" w:rsidR="005733C3" w:rsidRPr="00966DE4" w:rsidRDefault="005733C3" w:rsidP="008911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87C67" w14:textId="77777777" w:rsidR="005733C3" w:rsidRPr="009707CA" w:rsidRDefault="005733C3" w:rsidP="008911B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Carry spare USB keyboard.  Connect spare keyboard.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3B1C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 xml:space="preserve">Vessel operator may </w:t>
            </w:r>
            <w:r>
              <w:rPr>
                <w:rFonts w:ascii="Calibri" w:eastAsia="Times New Roman" w:hAnsi="Calibri" w:cs="Times New Roman"/>
                <w:color w:val="000000"/>
              </w:rPr>
              <w:t>resume</w:t>
            </w:r>
            <w:r w:rsidRPr="00966DE4">
              <w:rPr>
                <w:rFonts w:ascii="Calibri" w:eastAsia="Times New Roman" w:hAnsi="Calibri" w:cs="Times New Roman"/>
                <w:color w:val="000000"/>
              </w:rPr>
              <w:t xml:space="preserve"> fishing provided cameras are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recording </w:t>
            </w:r>
            <w:r w:rsidRPr="00966DE4">
              <w:rPr>
                <w:rFonts w:ascii="Calibri" w:eastAsia="Times New Roman" w:hAnsi="Calibri" w:cs="Times New Roman"/>
                <w:color w:val="000000"/>
              </w:rPr>
              <w:t>without keyboard.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Otherwise return to port.</w:t>
            </w:r>
          </w:p>
        </w:tc>
      </w:tr>
      <w:tr w:rsidR="005733C3" w:rsidRPr="00966DE4" w14:paraId="711C3561" w14:textId="77777777" w:rsidTr="005733C3">
        <w:trPr>
          <w:trHeight w:val="1151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DBDA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41F21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Critical if manual record is required.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ADBCC" w14:textId="77777777" w:rsidR="005733C3" w:rsidRPr="00966DE4" w:rsidRDefault="005733C3" w:rsidP="008911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F24C2" w14:textId="77777777" w:rsidR="005733C3" w:rsidRPr="00966DE4" w:rsidRDefault="005733C3" w:rsidP="008911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205DD" w14:textId="77777777" w:rsidR="005733C3" w:rsidRPr="009707CA" w:rsidRDefault="005733C3" w:rsidP="008911BF">
            <w:pPr>
              <w:rPr>
                <w:rFonts w:ascii="Calibri" w:eastAsia="Times New Roman" w:hAnsi="Calibri" w:cs="Times New Roman"/>
              </w:rPr>
            </w:pPr>
            <w:r w:rsidRPr="009707CA">
              <w:rPr>
                <w:rFonts w:ascii="Calibri" w:eastAsia="Times New Roman" w:hAnsi="Calibri" w:cs="Times New Roman"/>
              </w:rPr>
              <w:t>Carry spare USB keyboard. Connect spare keyboard.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7AB87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If not resolved, vessel operator must return to port.</w:t>
            </w:r>
          </w:p>
        </w:tc>
      </w:tr>
      <w:tr w:rsidR="005733C3" w:rsidRPr="00966DE4" w14:paraId="66493538" w14:textId="77777777" w:rsidTr="005733C3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8B42F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lastRenderedPageBreak/>
              <w:t>Monitor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56949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Critical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4D2D0" w14:textId="77777777" w:rsidR="005733C3" w:rsidRPr="00966DE4" w:rsidRDefault="005733C3" w:rsidP="008911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83F5E" w14:textId="77777777" w:rsidR="005733C3" w:rsidRPr="00966DE4" w:rsidRDefault="005733C3" w:rsidP="008911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CFC5" w14:textId="77777777" w:rsidR="005733C3" w:rsidRPr="009707CA" w:rsidRDefault="005733C3" w:rsidP="008911BF">
            <w:pPr>
              <w:rPr>
                <w:rFonts w:ascii="Calibri" w:eastAsia="Times New Roman" w:hAnsi="Calibri" w:cs="Times New Roman"/>
              </w:rPr>
            </w:pPr>
            <w:r w:rsidRPr="009707CA">
              <w:rPr>
                <w:rFonts w:ascii="Calibri" w:eastAsia="Times New Roman" w:hAnsi="Calibri" w:cs="Times New Roman"/>
              </w:rPr>
              <w:t>Connect to a different VGA monitor.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66B24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If not resolved, vessel operator must return to port.</w:t>
            </w:r>
          </w:p>
        </w:tc>
      </w:tr>
      <w:tr w:rsidR="005733C3" w:rsidRPr="00966DE4" w14:paraId="35F027EC" w14:textId="77777777" w:rsidTr="005733C3">
        <w:trPr>
          <w:trHeight w:val="114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B89D3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Control box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32D63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Critical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D841" w14:textId="77777777" w:rsidR="005733C3" w:rsidRPr="00966DE4" w:rsidRDefault="005733C3" w:rsidP="008911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EC50" w14:textId="77777777" w:rsidR="005733C3" w:rsidRPr="00966DE4" w:rsidRDefault="005733C3" w:rsidP="008911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8EF8" w14:textId="77777777" w:rsidR="005733C3" w:rsidRPr="009707CA" w:rsidRDefault="005733C3" w:rsidP="008911B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Restart system, follow trouble</w:t>
            </w:r>
            <w:r w:rsidRPr="009707CA">
              <w:rPr>
                <w:rFonts w:ascii="Calibri" w:eastAsia="Times New Roman" w:hAnsi="Calibri" w:cs="Times New Roman"/>
              </w:rPr>
              <w:t>shooting guidance.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B906A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If not resolved, vessel operator must return to port.</w:t>
            </w:r>
          </w:p>
        </w:tc>
      </w:tr>
      <w:tr w:rsidR="005733C3" w:rsidRPr="00966DE4" w14:paraId="2E793B69" w14:textId="77777777" w:rsidTr="005733C3">
        <w:trPr>
          <w:trHeight w:val="476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5469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Green Screen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B2B84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Critical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14BF6" w14:textId="77777777" w:rsidR="005733C3" w:rsidRPr="00966DE4" w:rsidRDefault="005733C3" w:rsidP="008911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No, unless unresolved.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BCA26" w14:textId="77777777" w:rsidR="005733C3" w:rsidRPr="00966DE4" w:rsidRDefault="005733C3" w:rsidP="008911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6ECF9" w14:textId="77777777" w:rsidR="005733C3" w:rsidRPr="009707CA" w:rsidRDefault="005733C3" w:rsidP="008911B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Restart system, follow trouble</w:t>
            </w:r>
            <w:r w:rsidRPr="009707CA">
              <w:rPr>
                <w:rFonts w:ascii="Calibri" w:eastAsia="Times New Roman" w:hAnsi="Calibri" w:cs="Times New Roman"/>
              </w:rPr>
              <w:t>shooting guidance.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DC5C7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If not resolved, vessel operator must return to port.</w:t>
            </w:r>
          </w:p>
        </w:tc>
      </w:tr>
      <w:tr w:rsidR="005733C3" w:rsidRPr="00966DE4" w14:paraId="6598D4B3" w14:textId="77777777" w:rsidTr="005733C3">
        <w:trPr>
          <w:trHeight w:val="476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F5FF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2316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C8C1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4BB6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5669" w14:textId="77777777" w:rsidR="005733C3" w:rsidRPr="009707CA" w:rsidRDefault="005733C3" w:rsidP="008911B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FD6C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33C3" w:rsidRPr="00966DE4" w14:paraId="06AF1C1D" w14:textId="77777777" w:rsidTr="005733C3">
        <w:trPr>
          <w:trHeight w:val="476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C745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D7FA7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FE7D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CC91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9145" w14:textId="77777777" w:rsidR="005733C3" w:rsidRPr="009707CA" w:rsidRDefault="005733C3" w:rsidP="008911B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DF8E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33C3" w:rsidRPr="00966DE4" w14:paraId="123FD2E3" w14:textId="77777777" w:rsidTr="005733C3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29A1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Lighting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7B597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Critical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5338" w14:textId="77777777" w:rsidR="005733C3" w:rsidRPr="00966DE4" w:rsidRDefault="005733C3" w:rsidP="008911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B84BB" w14:textId="77777777" w:rsidR="005733C3" w:rsidRPr="00966DE4" w:rsidRDefault="005733C3" w:rsidP="008911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B74D" w14:textId="77777777" w:rsidR="005733C3" w:rsidRPr="009707CA" w:rsidRDefault="005733C3" w:rsidP="008911BF">
            <w:pPr>
              <w:rPr>
                <w:rFonts w:ascii="Calibri" w:eastAsia="Times New Roman" w:hAnsi="Calibri" w:cs="Times New Roman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Vessel operator will not retrieve gear at night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D5C0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66DE4">
              <w:rPr>
                <w:rFonts w:ascii="Calibri" w:eastAsia="Times New Roman" w:hAnsi="Calibri" w:cs="Times New Roman"/>
                <w:color w:val="000000"/>
              </w:rPr>
              <w:t>Vessel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operator</w:t>
            </w:r>
            <w:r w:rsidRPr="00966DE4">
              <w:rPr>
                <w:rFonts w:ascii="Calibri" w:eastAsia="Times New Roman" w:hAnsi="Calibri" w:cs="Times New Roman"/>
                <w:color w:val="000000"/>
              </w:rPr>
              <w:t xml:space="preserve"> may </w:t>
            </w:r>
            <w:r>
              <w:rPr>
                <w:rFonts w:ascii="Calibri" w:eastAsia="Times New Roman" w:hAnsi="Calibri" w:cs="Times New Roman"/>
                <w:color w:val="000000"/>
              </w:rPr>
              <w:t>resume fishing provided the vessel operator does not</w:t>
            </w:r>
            <w:r w:rsidRPr="00966DE4">
              <w:rPr>
                <w:rFonts w:ascii="Calibri" w:eastAsia="Times New Roman" w:hAnsi="Calibri" w:cs="Times New Roman"/>
                <w:color w:val="000000"/>
              </w:rPr>
              <w:t xml:space="preserve"> retrieve gear at night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(i.e., 30 minutes before official sunset to 30 minutes after official dawn)</w:t>
            </w:r>
            <w:r w:rsidRPr="00966DE4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5733C3" w:rsidRPr="00966DE4" w14:paraId="3884DEB4" w14:textId="77777777" w:rsidTr="005733C3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016B" w14:textId="63198776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Camera(s)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2D22" w14:textId="77777777" w:rsidR="005733C3" w:rsidRPr="00966DE4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Critical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1ADC" w14:textId="77777777" w:rsidR="005733C3" w:rsidRPr="00966DE4" w:rsidRDefault="005733C3" w:rsidP="008911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05BE4" w14:textId="77777777" w:rsidR="005733C3" w:rsidRPr="00966DE4" w:rsidRDefault="005733C3" w:rsidP="008911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F7DE" w14:textId="77777777" w:rsidR="005733C3" w:rsidRPr="009707CA" w:rsidRDefault="005733C3" w:rsidP="008911BF">
            <w:pPr>
              <w:rPr>
                <w:rFonts w:ascii="Calibri" w:eastAsia="Times New Roman" w:hAnsi="Calibri" w:cs="Times New Roman"/>
              </w:rPr>
            </w:pPr>
            <w:r w:rsidRPr="009707CA">
              <w:rPr>
                <w:rFonts w:ascii="Calibri" w:eastAsia="Times New Roman" w:hAnsi="Calibri" w:cs="Times New Roman"/>
              </w:rPr>
              <w:t xml:space="preserve">Restart </w:t>
            </w:r>
            <w:r>
              <w:rPr>
                <w:rFonts w:ascii="Calibri" w:eastAsia="Times New Roman" w:hAnsi="Calibri" w:cs="Times New Roman"/>
              </w:rPr>
              <w:t>system, follow trouble</w:t>
            </w:r>
            <w:r w:rsidRPr="009707CA">
              <w:rPr>
                <w:rFonts w:ascii="Calibri" w:eastAsia="Times New Roman" w:hAnsi="Calibri" w:cs="Times New Roman"/>
              </w:rPr>
              <w:t>shooting guidance.</w:t>
            </w:r>
            <w:r>
              <w:rPr>
                <w:rFonts w:ascii="Calibri" w:eastAsia="Times New Roman" w:hAnsi="Calibri" w:cs="Times New Roman"/>
              </w:rPr>
              <w:t xml:space="preserve">  Carry and connect spare camera.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E8C6" w14:textId="77777777" w:rsidR="005733C3" w:rsidRDefault="005733C3" w:rsidP="008911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If not resolved, vessel operator must return to port.</w:t>
            </w:r>
          </w:p>
        </w:tc>
      </w:tr>
    </w:tbl>
    <w:p w14:paraId="77F49B25" w14:textId="4758882D" w:rsidR="00E5798C" w:rsidRDefault="00E5798C" w:rsidP="000A6101">
      <w:pPr>
        <w:sectPr w:rsidR="00E5798C" w:rsidSect="000A6101">
          <w:footerReference w:type="default" r:id="rId9"/>
          <w:headerReference w:type="first" r:id="rId10"/>
          <w:footerReference w:type="first" r:id="rId11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AEE9996" w14:textId="004D148E" w:rsidR="005733C3" w:rsidRPr="000A6101" w:rsidRDefault="005733C3" w:rsidP="00993FD3">
      <w:pPr>
        <w:pStyle w:val="NormalWeb"/>
        <w:tabs>
          <w:tab w:val="left" w:pos="7335"/>
        </w:tabs>
        <w:spacing w:before="0" w:beforeAutospacing="0" w:after="0" w:afterAutospacing="0"/>
      </w:pPr>
    </w:p>
    <w:sectPr w:rsidR="005733C3" w:rsidRPr="000A6101" w:rsidSect="00E57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2DE3F" w14:textId="77777777" w:rsidR="00BF09B8" w:rsidRDefault="00BF09B8" w:rsidP="00EC59AB">
      <w:r>
        <w:separator/>
      </w:r>
    </w:p>
  </w:endnote>
  <w:endnote w:type="continuationSeparator" w:id="0">
    <w:p w14:paraId="32899695" w14:textId="77777777" w:rsidR="00BF09B8" w:rsidRDefault="00BF09B8" w:rsidP="00EC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861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31CD91" w14:textId="59033040" w:rsidR="008911BF" w:rsidRDefault="008911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B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902776" w14:textId="77777777" w:rsidR="008911BF" w:rsidRDefault="008911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74804" w14:textId="26622CBF" w:rsidR="008911BF" w:rsidRPr="00C83730" w:rsidRDefault="008911BF" w:rsidP="008911BF">
    <w:pPr>
      <w:pStyle w:val="Footer"/>
      <w:tabs>
        <w:tab w:val="center" w:pos="3780"/>
      </w:tabs>
      <w:ind w:left="-720"/>
      <w:jc w:val="center"/>
      <w:rPr>
        <w:rFonts w:ascii="Verdana" w:hAnsi="Verdan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C8C9E" w14:textId="77777777" w:rsidR="008911BF" w:rsidRDefault="008911BF" w:rsidP="008911BF">
    <w:pPr>
      <w:pStyle w:val="Footer"/>
      <w:pBdr>
        <w:top w:val="single" w:sz="4" w:space="0" w:color="auto"/>
      </w:pBdr>
      <w:ind w:left="-720" w:right="-720"/>
      <w:rPr>
        <w:sz w:val="8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F608" w14:textId="77777777" w:rsidR="00BF09B8" w:rsidRDefault="00BF09B8" w:rsidP="00EC59AB">
      <w:r>
        <w:separator/>
      </w:r>
    </w:p>
  </w:footnote>
  <w:footnote w:type="continuationSeparator" w:id="0">
    <w:p w14:paraId="2CAA8349" w14:textId="77777777" w:rsidR="00BF09B8" w:rsidRDefault="00BF09B8" w:rsidP="00EC5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BBC2F" w14:textId="77777777" w:rsidR="008911BF" w:rsidRDefault="008911BF" w:rsidP="008911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4EDA"/>
    <w:multiLevelType w:val="hybridMultilevel"/>
    <w:tmpl w:val="8BF6F76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6C5562C"/>
    <w:multiLevelType w:val="hybridMultilevel"/>
    <w:tmpl w:val="4DA058A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F50BE"/>
    <w:multiLevelType w:val="hybridMultilevel"/>
    <w:tmpl w:val="932CA012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5E1607"/>
    <w:multiLevelType w:val="hybridMultilevel"/>
    <w:tmpl w:val="78DC0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53EBC"/>
    <w:multiLevelType w:val="hybridMultilevel"/>
    <w:tmpl w:val="E31AF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D2A9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504BB5"/>
    <w:multiLevelType w:val="hybridMultilevel"/>
    <w:tmpl w:val="301850FA"/>
    <w:lvl w:ilvl="0" w:tplc="D94A962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15453"/>
    <w:multiLevelType w:val="hybridMultilevel"/>
    <w:tmpl w:val="59963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300828">
      <w:start w:val="2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71466"/>
    <w:multiLevelType w:val="hybridMultilevel"/>
    <w:tmpl w:val="D9B6A9D8"/>
    <w:lvl w:ilvl="0" w:tplc="D94A9626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962AE6"/>
    <w:multiLevelType w:val="hybridMultilevel"/>
    <w:tmpl w:val="084E09EE"/>
    <w:lvl w:ilvl="0" w:tplc="D94A962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C58E9"/>
    <w:multiLevelType w:val="hybridMultilevel"/>
    <w:tmpl w:val="4DFC4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291970"/>
    <w:multiLevelType w:val="hybridMultilevel"/>
    <w:tmpl w:val="25E41C2C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42C56D9"/>
    <w:multiLevelType w:val="hybridMultilevel"/>
    <w:tmpl w:val="22547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46C9F"/>
    <w:multiLevelType w:val="hybridMultilevel"/>
    <w:tmpl w:val="4C48F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40FDC"/>
    <w:multiLevelType w:val="hybridMultilevel"/>
    <w:tmpl w:val="79A42E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B2086"/>
    <w:multiLevelType w:val="hybridMultilevel"/>
    <w:tmpl w:val="F828CA6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51F61"/>
    <w:multiLevelType w:val="hybridMultilevel"/>
    <w:tmpl w:val="2A0ED11A"/>
    <w:lvl w:ilvl="0" w:tplc="5CA6D26C">
      <w:numFmt w:val="bullet"/>
      <w:lvlText w:val="•"/>
      <w:lvlJc w:val="left"/>
      <w:pPr>
        <w:ind w:left="1125" w:hanging="405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2D5C47"/>
    <w:multiLevelType w:val="hybridMultilevel"/>
    <w:tmpl w:val="9A52BCBA"/>
    <w:lvl w:ilvl="0" w:tplc="D94A9626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5C6E3D"/>
    <w:multiLevelType w:val="hybridMultilevel"/>
    <w:tmpl w:val="D38AF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E1C9D"/>
    <w:multiLevelType w:val="hybridMultilevel"/>
    <w:tmpl w:val="492C89FC"/>
    <w:lvl w:ilvl="0" w:tplc="D94A9626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131FA5"/>
    <w:multiLevelType w:val="hybridMultilevel"/>
    <w:tmpl w:val="79C6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9286D"/>
    <w:multiLevelType w:val="hybridMultilevel"/>
    <w:tmpl w:val="49E0AF28"/>
    <w:lvl w:ilvl="0" w:tplc="32F2B942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591312"/>
    <w:multiLevelType w:val="hybridMultilevel"/>
    <w:tmpl w:val="B53C6C9C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EE74062"/>
    <w:multiLevelType w:val="hybridMultilevel"/>
    <w:tmpl w:val="9A40101E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5"/>
  </w:num>
  <w:num w:numId="4">
    <w:abstractNumId w:val="6"/>
  </w:num>
  <w:num w:numId="5">
    <w:abstractNumId w:val="17"/>
  </w:num>
  <w:num w:numId="6">
    <w:abstractNumId w:val="13"/>
  </w:num>
  <w:num w:numId="7">
    <w:abstractNumId w:val="10"/>
  </w:num>
  <w:num w:numId="8">
    <w:abstractNumId w:val="11"/>
  </w:num>
  <w:num w:numId="9">
    <w:abstractNumId w:val="23"/>
  </w:num>
  <w:num w:numId="10">
    <w:abstractNumId w:val="22"/>
  </w:num>
  <w:num w:numId="11">
    <w:abstractNumId w:val="2"/>
  </w:num>
  <w:num w:numId="12">
    <w:abstractNumId w:val="15"/>
  </w:num>
  <w:num w:numId="13">
    <w:abstractNumId w:val="14"/>
  </w:num>
  <w:num w:numId="14">
    <w:abstractNumId w:val="19"/>
  </w:num>
  <w:num w:numId="15">
    <w:abstractNumId w:val="8"/>
  </w:num>
  <w:num w:numId="16">
    <w:abstractNumId w:val="18"/>
  </w:num>
  <w:num w:numId="17">
    <w:abstractNumId w:val="7"/>
  </w:num>
  <w:num w:numId="18">
    <w:abstractNumId w:val="0"/>
  </w:num>
  <w:num w:numId="19">
    <w:abstractNumId w:val="12"/>
  </w:num>
  <w:num w:numId="20">
    <w:abstractNumId w:val="20"/>
  </w:num>
  <w:num w:numId="21">
    <w:abstractNumId w:val="4"/>
  </w:num>
  <w:num w:numId="22">
    <w:abstractNumId w:val="1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B3C"/>
    <w:rsid w:val="000010A0"/>
    <w:rsid w:val="000164B8"/>
    <w:rsid w:val="000368A6"/>
    <w:rsid w:val="00046C46"/>
    <w:rsid w:val="0006322A"/>
    <w:rsid w:val="00067D0E"/>
    <w:rsid w:val="00077BC1"/>
    <w:rsid w:val="00090AB2"/>
    <w:rsid w:val="000A6101"/>
    <w:rsid w:val="000D2CBA"/>
    <w:rsid w:val="000D510A"/>
    <w:rsid w:val="000F3D55"/>
    <w:rsid w:val="00107422"/>
    <w:rsid w:val="00113F6A"/>
    <w:rsid w:val="001219E8"/>
    <w:rsid w:val="001551F4"/>
    <w:rsid w:val="00164FD2"/>
    <w:rsid w:val="00197362"/>
    <w:rsid w:val="001A1AE5"/>
    <w:rsid w:val="001B5882"/>
    <w:rsid w:val="001C0882"/>
    <w:rsid w:val="001D712A"/>
    <w:rsid w:val="001F4795"/>
    <w:rsid w:val="0020483D"/>
    <w:rsid w:val="00225479"/>
    <w:rsid w:val="00243B7C"/>
    <w:rsid w:val="002442F3"/>
    <w:rsid w:val="00244E04"/>
    <w:rsid w:val="00255E8F"/>
    <w:rsid w:val="00284DF3"/>
    <w:rsid w:val="00284E91"/>
    <w:rsid w:val="0029783A"/>
    <w:rsid w:val="002E065A"/>
    <w:rsid w:val="00303DE5"/>
    <w:rsid w:val="003232E4"/>
    <w:rsid w:val="00330954"/>
    <w:rsid w:val="00333470"/>
    <w:rsid w:val="00355E4D"/>
    <w:rsid w:val="0037243E"/>
    <w:rsid w:val="00374694"/>
    <w:rsid w:val="00375129"/>
    <w:rsid w:val="0038425F"/>
    <w:rsid w:val="003907EA"/>
    <w:rsid w:val="003A0238"/>
    <w:rsid w:val="003A7181"/>
    <w:rsid w:val="004014E4"/>
    <w:rsid w:val="00407006"/>
    <w:rsid w:val="00414BC1"/>
    <w:rsid w:val="0042300C"/>
    <w:rsid w:val="00425D34"/>
    <w:rsid w:val="00470207"/>
    <w:rsid w:val="0047693D"/>
    <w:rsid w:val="004E0A6E"/>
    <w:rsid w:val="004F4B47"/>
    <w:rsid w:val="005077D6"/>
    <w:rsid w:val="00510CF9"/>
    <w:rsid w:val="00523AF4"/>
    <w:rsid w:val="005346FE"/>
    <w:rsid w:val="00552E13"/>
    <w:rsid w:val="0055410B"/>
    <w:rsid w:val="00556994"/>
    <w:rsid w:val="005733C3"/>
    <w:rsid w:val="005B7F80"/>
    <w:rsid w:val="005E26EA"/>
    <w:rsid w:val="005F36DF"/>
    <w:rsid w:val="005F73CD"/>
    <w:rsid w:val="0061319E"/>
    <w:rsid w:val="00637922"/>
    <w:rsid w:val="00642C5A"/>
    <w:rsid w:val="00642DFF"/>
    <w:rsid w:val="00643C0B"/>
    <w:rsid w:val="00671C9D"/>
    <w:rsid w:val="00690781"/>
    <w:rsid w:val="006C37A4"/>
    <w:rsid w:val="006C59AF"/>
    <w:rsid w:val="006D73FC"/>
    <w:rsid w:val="006E0DF5"/>
    <w:rsid w:val="006E468A"/>
    <w:rsid w:val="006E7DFD"/>
    <w:rsid w:val="00725E08"/>
    <w:rsid w:val="00756C01"/>
    <w:rsid w:val="0076798E"/>
    <w:rsid w:val="00780D00"/>
    <w:rsid w:val="00783EA5"/>
    <w:rsid w:val="007F18F4"/>
    <w:rsid w:val="00801837"/>
    <w:rsid w:val="008024D3"/>
    <w:rsid w:val="008026E4"/>
    <w:rsid w:val="008335E0"/>
    <w:rsid w:val="00845FA7"/>
    <w:rsid w:val="00856008"/>
    <w:rsid w:val="00872706"/>
    <w:rsid w:val="008750C3"/>
    <w:rsid w:val="00876EAB"/>
    <w:rsid w:val="008911BF"/>
    <w:rsid w:val="0089555D"/>
    <w:rsid w:val="008D0F54"/>
    <w:rsid w:val="008F1E0F"/>
    <w:rsid w:val="00901DB2"/>
    <w:rsid w:val="0090696B"/>
    <w:rsid w:val="00931481"/>
    <w:rsid w:val="00932CE4"/>
    <w:rsid w:val="00957152"/>
    <w:rsid w:val="00966FEB"/>
    <w:rsid w:val="0099099B"/>
    <w:rsid w:val="00993FD3"/>
    <w:rsid w:val="009A362A"/>
    <w:rsid w:val="009B3630"/>
    <w:rsid w:val="009D66F1"/>
    <w:rsid w:val="009E02C6"/>
    <w:rsid w:val="009E2EC2"/>
    <w:rsid w:val="009F5302"/>
    <w:rsid w:val="009F6B84"/>
    <w:rsid w:val="00A1560F"/>
    <w:rsid w:val="00A22B27"/>
    <w:rsid w:val="00A253B4"/>
    <w:rsid w:val="00A52B3C"/>
    <w:rsid w:val="00A608AA"/>
    <w:rsid w:val="00A66A6E"/>
    <w:rsid w:val="00A72705"/>
    <w:rsid w:val="00A728AD"/>
    <w:rsid w:val="00A77453"/>
    <w:rsid w:val="00A824D7"/>
    <w:rsid w:val="00A84D48"/>
    <w:rsid w:val="00A95612"/>
    <w:rsid w:val="00AC4FE7"/>
    <w:rsid w:val="00AE0B25"/>
    <w:rsid w:val="00AE18E7"/>
    <w:rsid w:val="00AE4DFC"/>
    <w:rsid w:val="00B744B4"/>
    <w:rsid w:val="00BB0BBA"/>
    <w:rsid w:val="00BB77D1"/>
    <w:rsid w:val="00BC0CEE"/>
    <w:rsid w:val="00BE1D4E"/>
    <w:rsid w:val="00BE4107"/>
    <w:rsid w:val="00BF09B8"/>
    <w:rsid w:val="00C00642"/>
    <w:rsid w:val="00C03937"/>
    <w:rsid w:val="00C04CBB"/>
    <w:rsid w:val="00C344EC"/>
    <w:rsid w:val="00C50FA9"/>
    <w:rsid w:val="00C52759"/>
    <w:rsid w:val="00C8615B"/>
    <w:rsid w:val="00C87C37"/>
    <w:rsid w:val="00C92A6C"/>
    <w:rsid w:val="00CA1D6D"/>
    <w:rsid w:val="00CC4832"/>
    <w:rsid w:val="00CD0132"/>
    <w:rsid w:val="00CE15EE"/>
    <w:rsid w:val="00D01EAE"/>
    <w:rsid w:val="00D047CD"/>
    <w:rsid w:val="00D32D71"/>
    <w:rsid w:val="00D346DA"/>
    <w:rsid w:val="00D463E5"/>
    <w:rsid w:val="00D73CC9"/>
    <w:rsid w:val="00D874BA"/>
    <w:rsid w:val="00DA6265"/>
    <w:rsid w:val="00DB0D3C"/>
    <w:rsid w:val="00DB6B27"/>
    <w:rsid w:val="00DC0E03"/>
    <w:rsid w:val="00DE3543"/>
    <w:rsid w:val="00E06FBA"/>
    <w:rsid w:val="00E25C37"/>
    <w:rsid w:val="00E368F2"/>
    <w:rsid w:val="00E44A32"/>
    <w:rsid w:val="00E5798C"/>
    <w:rsid w:val="00E6319B"/>
    <w:rsid w:val="00E81B96"/>
    <w:rsid w:val="00EA5286"/>
    <w:rsid w:val="00EB5603"/>
    <w:rsid w:val="00EB654D"/>
    <w:rsid w:val="00EC59AB"/>
    <w:rsid w:val="00EF10FD"/>
    <w:rsid w:val="00EF4D46"/>
    <w:rsid w:val="00F00CF7"/>
    <w:rsid w:val="00F17FFD"/>
    <w:rsid w:val="00F21392"/>
    <w:rsid w:val="00F272FB"/>
    <w:rsid w:val="00F41895"/>
    <w:rsid w:val="00F41FAA"/>
    <w:rsid w:val="00F51347"/>
    <w:rsid w:val="00F55135"/>
    <w:rsid w:val="00F57AF8"/>
    <w:rsid w:val="00F65B02"/>
    <w:rsid w:val="00F72EEF"/>
    <w:rsid w:val="00F76EE0"/>
    <w:rsid w:val="00FA0103"/>
    <w:rsid w:val="00FB5E70"/>
    <w:rsid w:val="00FD2378"/>
    <w:rsid w:val="00FD412A"/>
    <w:rsid w:val="00FD4E16"/>
    <w:rsid w:val="00FE06EE"/>
    <w:rsid w:val="00FE717B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A4201"/>
  <w15:chartTrackingRefBased/>
  <w15:docId w15:val="{53583A9E-6F7D-4416-9657-DEE63F1C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B3C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B3C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B3C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2B3C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A52B3C"/>
    <w:pPr>
      <w:keepNext/>
      <w:numPr>
        <w:ilvl w:val="3"/>
        <w:numId w:val="3"/>
      </w:numPr>
      <w:spacing w:before="200"/>
      <w:outlineLvl w:val="3"/>
    </w:pPr>
    <w:rPr>
      <w:rFonts w:ascii="Arial" w:eastAsia="Times New Roman" w:hAnsi="Arial" w:cs="Arial"/>
      <w:b/>
      <w:bCs/>
      <w:color w:val="006666"/>
      <w:szCs w:val="32"/>
      <w:lang w:val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2B3C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2B3C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2B3C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2B3C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2B3C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B3C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52B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A52B3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rsid w:val="00A52B3C"/>
    <w:rPr>
      <w:rFonts w:ascii="Arial" w:eastAsia="Times New Roman" w:hAnsi="Arial" w:cs="Arial"/>
      <w:b/>
      <w:bCs/>
      <w:color w:val="006666"/>
      <w:sz w:val="24"/>
      <w:szCs w:val="32"/>
      <w:lang w:val="en-CA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2B3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2B3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2B3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2B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2B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A52B3C"/>
    <w:pPr>
      <w:ind w:left="720"/>
      <w:contextualSpacing/>
    </w:pPr>
  </w:style>
  <w:style w:type="paragraph" w:customStyle="1" w:styleId="bulletedlist">
    <w:name w:val="bulleted list"/>
    <w:basedOn w:val="Normal"/>
    <w:link w:val="bulletedlistChar"/>
    <w:qFormat/>
    <w:rsid w:val="00A52B3C"/>
    <w:pPr>
      <w:numPr>
        <w:numId w:val="1"/>
      </w:numPr>
    </w:pPr>
    <w:rPr>
      <w:rFonts w:eastAsia="Times New Roman" w:cs="Times New Roman"/>
      <w:color w:val="1F3864" w:themeColor="accent5" w:themeShade="80"/>
    </w:rPr>
  </w:style>
  <w:style w:type="character" w:customStyle="1" w:styleId="bulletedlistChar">
    <w:name w:val="bulleted list Char"/>
    <w:basedOn w:val="DefaultParagraphFont"/>
    <w:link w:val="bulletedlist"/>
    <w:rsid w:val="00A52B3C"/>
    <w:rPr>
      <w:rFonts w:eastAsia="Times New Roman" w:cs="Times New Roman"/>
      <w:color w:val="1F3864" w:themeColor="accent5" w:themeShade="8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A52B3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0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CEE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CEE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C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EE"/>
    <w:rPr>
      <w:rFonts w:ascii="Segoe UI" w:eastAsiaTheme="minorEastAsia" w:hAnsi="Segoe UI" w:cs="Segoe U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C5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9AB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C5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9AB"/>
    <w:rPr>
      <w:rFonts w:eastAsiaTheme="minorEastAsia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756C01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303D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03D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5733C3"/>
    <w:pPr>
      <w:spacing w:after="200"/>
    </w:pPr>
    <w:rPr>
      <w:rFonts w:eastAsiaTheme="minorHAnsi"/>
      <w:b/>
      <w:bCs/>
      <w:color w:val="5B9BD5" w:themeColor="accent1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5798C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US"/>
    </w:rPr>
  </w:style>
  <w:style w:type="table" w:styleId="TableGrid">
    <w:name w:val="Table Grid"/>
    <w:basedOn w:val="TableNormal"/>
    <w:uiPriority w:val="59"/>
    <w:rsid w:val="0089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5D369-B67F-4816-A7CE-B35799BB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PSMFC</Company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Kavanaugh</dc:creator>
  <cp:keywords/>
  <dc:description/>
  <cp:lastModifiedBy>R Bayley</cp:lastModifiedBy>
  <cp:revision>3</cp:revision>
  <dcterms:created xsi:type="dcterms:W3CDTF">2021-05-04T19:01:00Z</dcterms:created>
  <dcterms:modified xsi:type="dcterms:W3CDTF">2021-05-20T21:39:00Z</dcterms:modified>
</cp:coreProperties>
</file>