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0AD4" w14:textId="77777777" w:rsidR="005C5F8C" w:rsidRDefault="00310779" w:rsidP="00A170D6">
      <w:pPr>
        <w:pStyle w:val="HeaderEven"/>
        <w:tabs>
          <w:tab w:val="clear" w:pos="8640"/>
        </w:tabs>
        <w:ind w:right="-720"/>
        <w:rPr>
          <w:bCs/>
          <w:caps w:val="0"/>
          <w:spacing w:val="0"/>
          <w:sz w:val="44"/>
          <w:szCs w:val="28"/>
        </w:rPr>
      </w:pPr>
      <w:r>
        <w:rPr>
          <w:bCs/>
          <w:caps w:val="0"/>
          <w:spacing w:val="0"/>
          <w:sz w:val="44"/>
          <w:szCs w:val="28"/>
        </w:rPr>
        <w:t xml:space="preserve">National Marine Fisheries Service </w:t>
      </w:r>
    </w:p>
    <w:p w14:paraId="763E33F7" w14:textId="77777777" w:rsidR="00CF2EE9" w:rsidRDefault="00CF2EE9" w:rsidP="00A170D6">
      <w:pPr>
        <w:pStyle w:val="HeaderEven"/>
        <w:tabs>
          <w:tab w:val="clear" w:pos="8640"/>
        </w:tabs>
        <w:ind w:right="-720"/>
        <w:rPr>
          <w:bCs/>
          <w:caps w:val="0"/>
          <w:spacing w:val="0"/>
          <w:sz w:val="44"/>
          <w:szCs w:val="28"/>
        </w:rPr>
      </w:pPr>
    </w:p>
    <w:p w14:paraId="4B5C7979" w14:textId="77777777" w:rsidR="00310779" w:rsidRDefault="00537526" w:rsidP="00A170D6">
      <w:pPr>
        <w:pStyle w:val="HeaderEven"/>
        <w:tabs>
          <w:tab w:val="clear" w:pos="8640"/>
        </w:tabs>
        <w:ind w:right="-720"/>
        <w:rPr>
          <w:bCs/>
          <w:caps w:val="0"/>
          <w:spacing w:val="0"/>
          <w:sz w:val="44"/>
          <w:szCs w:val="28"/>
        </w:rPr>
      </w:pPr>
      <w:r>
        <w:rPr>
          <w:bCs/>
          <w:caps w:val="0"/>
          <w:spacing w:val="0"/>
          <w:sz w:val="44"/>
          <w:szCs w:val="28"/>
        </w:rPr>
        <w:t xml:space="preserve">Marine Mammal </w:t>
      </w:r>
      <w:r w:rsidR="005C5F8C">
        <w:rPr>
          <w:bCs/>
          <w:caps w:val="0"/>
          <w:spacing w:val="0"/>
          <w:sz w:val="44"/>
          <w:szCs w:val="28"/>
        </w:rPr>
        <w:t xml:space="preserve">Scientific </w:t>
      </w:r>
      <w:r w:rsidR="003C6134">
        <w:rPr>
          <w:bCs/>
          <w:caps w:val="0"/>
          <w:spacing w:val="0"/>
          <w:sz w:val="44"/>
          <w:szCs w:val="28"/>
        </w:rPr>
        <w:t>Research and Enhancement Permit Application</w:t>
      </w:r>
      <w:r w:rsidR="00310779">
        <w:rPr>
          <w:bCs/>
          <w:caps w:val="0"/>
          <w:spacing w:val="0"/>
          <w:sz w:val="44"/>
          <w:szCs w:val="28"/>
        </w:rPr>
        <w:t xml:space="preserve"> </w:t>
      </w:r>
    </w:p>
    <w:p w14:paraId="35AD02C8" w14:textId="77777777" w:rsidR="00310779" w:rsidRPr="00D80052" w:rsidRDefault="00310779" w:rsidP="00A170D6">
      <w:pPr>
        <w:pStyle w:val="HeaderEven"/>
        <w:tabs>
          <w:tab w:val="clear" w:pos="8640"/>
        </w:tabs>
        <w:ind w:right="-720"/>
        <w:rPr>
          <w:bCs/>
          <w:caps w:val="0"/>
          <w:spacing w:val="0"/>
          <w:sz w:val="24"/>
          <w:szCs w:val="24"/>
        </w:rPr>
      </w:pPr>
    </w:p>
    <w:p w14:paraId="495074BE" w14:textId="77777777" w:rsidR="00DA241B" w:rsidRPr="00602FE6" w:rsidRDefault="00DA241B" w:rsidP="00DA241B">
      <w:pPr>
        <w:pStyle w:val="NormalWeb"/>
        <w:spacing w:before="0" w:beforeAutospacing="0" w:after="0" w:afterAutospacing="0"/>
        <w:rPr>
          <w:b/>
          <w:i/>
        </w:rPr>
      </w:pPr>
      <w:r w:rsidRPr="00602FE6">
        <w:rPr>
          <w:b/>
          <w:i/>
        </w:rPr>
        <w:t>OMB No. 0648-0084</w:t>
      </w:r>
    </w:p>
    <w:p w14:paraId="2E9B7ECE" w14:textId="701AED01" w:rsidR="00996210" w:rsidRDefault="00DA241B" w:rsidP="00830C8A">
      <w:pPr>
        <w:pStyle w:val="NormalWeb"/>
        <w:spacing w:before="0" w:beforeAutospacing="0" w:after="0" w:afterAutospacing="0"/>
        <w:rPr>
          <w:rFonts w:ascii="Arial Black" w:hAnsi="Arial Black"/>
          <w:sz w:val="28"/>
        </w:rPr>
      </w:pPr>
      <w:r w:rsidRPr="00602FE6">
        <w:rPr>
          <w:b/>
          <w:i/>
        </w:rPr>
        <w:t>Expires</w:t>
      </w:r>
      <w:r>
        <w:rPr>
          <w:b/>
          <w:i/>
        </w:rPr>
        <w:t xml:space="preserve">:  </w:t>
      </w:r>
      <w:r w:rsidR="00977B2F">
        <w:rPr>
          <w:b/>
          <w:i/>
        </w:rPr>
        <w:t>11/30/2023</w:t>
      </w:r>
      <w:r w:rsidR="00ED0890">
        <w:t xml:space="preserve"> </w:t>
      </w:r>
      <w:r w:rsidR="00310779">
        <w:br w:type="page"/>
      </w:r>
    </w:p>
    <w:p w14:paraId="1E5C8040" w14:textId="77777777" w:rsidR="00310779" w:rsidRPr="00830C8A" w:rsidRDefault="00996210" w:rsidP="00830C8A">
      <w:pPr>
        <w:pStyle w:val="NormalWeb"/>
        <w:spacing w:before="0" w:beforeAutospacing="0" w:after="0" w:afterAutospacing="0"/>
        <w:rPr>
          <w:b/>
          <w:i/>
        </w:rPr>
      </w:pPr>
      <w:r>
        <w:rPr>
          <w:rFonts w:ascii="Arial Black" w:hAnsi="Arial Black"/>
          <w:sz w:val="28"/>
        </w:rPr>
        <w:lastRenderedPageBreak/>
        <w:t xml:space="preserve">Marine Mammal </w:t>
      </w:r>
      <w:r w:rsidR="009A31CB" w:rsidRPr="00CA142C">
        <w:rPr>
          <w:rFonts w:ascii="Arial Black" w:hAnsi="Arial Black"/>
          <w:sz w:val="28"/>
        </w:rPr>
        <w:t>Scientific</w:t>
      </w:r>
      <w:r w:rsidR="00310779" w:rsidRPr="00CA142C">
        <w:rPr>
          <w:rFonts w:ascii="Arial Black" w:hAnsi="Arial Black"/>
          <w:sz w:val="28"/>
        </w:rPr>
        <w:t xml:space="preserve"> Research and Enhancement Permit</w:t>
      </w:r>
      <w:r w:rsidR="00B77C9B">
        <w:rPr>
          <w:rFonts w:ascii="Arial Black" w:hAnsi="Arial Black"/>
          <w:sz w:val="28"/>
        </w:rPr>
        <w:t xml:space="preserve"> Application</w:t>
      </w:r>
    </w:p>
    <w:p w14:paraId="5DB0E1CD" w14:textId="77777777" w:rsidR="00310779" w:rsidRDefault="00310779" w:rsidP="00FB3CD1">
      <w:pPr>
        <w:pStyle w:val="TOC1"/>
      </w:pPr>
    </w:p>
    <w:p w14:paraId="65D36B68" w14:textId="77777777" w:rsidR="00310779" w:rsidRPr="00294BFE" w:rsidRDefault="00294BFE" w:rsidP="00294BFE">
      <w:pPr>
        <w:jc w:val="center"/>
        <w:rPr>
          <w:b/>
        </w:rPr>
      </w:pPr>
      <w:r w:rsidRPr="00294BFE">
        <w:rPr>
          <w:b/>
        </w:rPr>
        <w:t>TABLE OF CONTENTS</w:t>
      </w:r>
    </w:p>
    <w:p w14:paraId="7ACC713C" w14:textId="77777777" w:rsidR="00294BFE" w:rsidRPr="0012588A" w:rsidRDefault="00294BFE" w:rsidP="00A170D6"/>
    <w:p w14:paraId="1020FFB0" w14:textId="77777777" w:rsidR="00756899" w:rsidRDefault="00306252">
      <w:pPr>
        <w:pStyle w:val="TOC1"/>
        <w:rPr>
          <w:rFonts w:asciiTheme="minorHAnsi" w:eastAsiaTheme="minorEastAsia" w:hAnsiTheme="minorHAnsi" w:cstheme="minorBidi"/>
          <w:b w:val="0"/>
          <w:caps w:val="0"/>
          <w:sz w:val="22"/>
          <w:szCs w:val="22"/>
        </w:rPr>
      </w:pPr>
      <w:r w:rsidRPr="00C30437">
        <w:rPr>
          <w:szCs w:val="24"/>
        </w:rPr>
        <w:fldChar w:fldCharType="begin"/>
      </w:r>
      <w:r w:rsidR="00310779" w:rsidRPr="00C30437">
        <w:rPr>
          <w:szCs w:val="24"/>
        </w:rPr>
        <w:instrText xml:space="preserve"> TOC \o "1-2" \h \z \u </w:instrText>
      </w:r>
      <w:r w:rsidRPr="00C30437">
        <w:rPr>
          <w:szCs w:val="24"/>
        </w:rPr>
        <w:fldChar w:fldCharType="separate"/>
      </w:r>
      <w:hyperlink w:anchor="_Toc455556674" w:history="1">
        <w:r w:rsidR="00756899" w:rsidRPr="00C139DF">
          <w:rPr>
            <w:rStyle w:val="Hyperlink"/>
            <w:rFonts w:ascii="Arial Black" w:hAnsi="Arial Black"/>
          </w:rPr>
          <w:t>Introduction</w:t>
        </w:r>
        <w:r w:rsidR="00756899">
          <w:rPr>
            <w:webHidden/>
          </w:rPr>
          <w:tab/>
        </w:r>
        <w:r>
          <w:rPr>
            <w:webHidden/>
          </w:rPr>
          <w:fldChar w:fldCharType="begin"/>
        </w:r>
        <w:r w:rsidR="00756899">
          <w:rPr>
            <w:webHidden/>
          </w:rPr>
          <w:instrText xml:space="preserve"> PAGEREF _Toc455556674 \h </w:instrText>
        </w:r>
        <w:r>
          <w:rPr>
            <w:webHidden/>
          </w:rPr>
        </w:r>
        <w:r>
          <w:rPr>
            <w:webHidden/>
          </w:rPr>
          <w:fldChar w:fldCharType="separate"/>
        </w:r>
        <w:r w:rsidR="00F93E6A">
          <w:rPr>
            <w:webHidden/>
          </w:rPr>
          <w:t>3</w:t>
        </w:r>
        <w:r>
          <w:rPr>
            <w:webHidden/>
          </w:rPr>
          <w:fldChar w:fldCharType="end"/>
        </w:r>
      </w:hyperlink>
    </w:p>
    <w:p w14:paraId="5CFDC433" w14:textId="77777777" w:rsidR="00756899" w:rsidRDefault="00977B2F">
      <w:pPr>
        <w:pStyle w:val="TOC1"/>
        <w:rPr>
          <w:rFonts w:asciiTheme="minorHAnsi" w:eastAsiaTheme="minorEastAsia" w:hAnsiTheme="minorHAnsi" w:cstheme="minorBidi"/>
          <w:b w:val="0"/>
          <w:caps w:val="0"/>
          <w:sz w:val="22"/>
          <w:szCs w:val="22"/>
        </w:rPr>
      </w:pPr>
      <w:hyperlink w:anchor="_Toc455556675" w:history="1">
        <w:r w:rsidR="00756899" w:rsidRPr="00C139DF">
          <w:rPr>
            <w:rStyle w:val="Hyperlink"/>
            <w:rFonts w:ascii="Arial Black" w:hAnsi="Arial Black"/>
          </w:rPr>
          <w:t>Application Instructions</w:t>
        </w:r>
        <w:r w:rsidR="00756899">
          <w:rPr>
            <w:webHidden/>
          </w:rPr>
          <w:tab/>
        </w:r>
        <w:r w:rsidR="00306252">
          <w:rPr>
            <w:webHidden/>
          </w:rPr>
          <w:fldChar w:fldCharType="begin"/>
        </w:r>
        <w:r w:rsidR="00756899">
          <w:rPr>
            <w:webHidden/>
          </w:rPr>
          <w:instrText xml:space="preserve"> PAGEREF _Toc455556675 \h </w:instrText>
        </w:r>
        <w:r w:rsidR="00306252">
          <w:rPr>
            <w:webHidden/>
          </w:rPr>
        </w:r>
        <w:r w:rsidR="00306252">
          <w:rPr>
            <w:webHidden/>
          </w:rPr>
          <w:fldChar w:fldCharType="separate"/>
        </w:r>
        <w:r w:rsidR="00F93E6A">
          <w:rPr>
            <w:webHidden/>
          </w:rPr>
          <w:t>5</w:t>
        </w:r>
        <w:r w:rsidR="00306252">
          <w:rPr>
            <w:webHidden/>
          </w:rPr>
          <w:fldChar w:fldCharType="end"/>
        </w:r>
      </w:hyperlink>
    </w:p>
    <w:p w14:paraId="0E5CBA63" w14:textId="77777777" w:rsidR="00756899" w:rsidRDefault="00977B2F">
      <w:pPr>
        <w:pStyle w:val="TOC2"/>
        <w:tabs>
          <w:tab w:val="right" w:leader="dot" w:pos="8630"/>
        </w:tabs>
        <w:rPr>
          <w:rFonts w:asciiTheme="minorHAnsi" w:eastAsiaTheme="minorEastAsia" w:hAnsiTheme="minorHAnsi" w:cstheme="minorBidi"/>
          <w:smallCaps w:val="0"/>
          <w:noProof/>
          <w:sz w:val="22"/>
          <w:szCs w:val="22"/>
        </w:rPr>
      </w:pPr>
      <w:hyperlink w:anchor="_Toc455556676" w:history="1">
        <w:r w:rsidR="00756899" w:rsidRPr="00C139DF">
          <w:rPr>
            <w:rStyle w:val="Hyperlink"/>
            <w:rFonts w:ascii="Arial Black" w:hAnsi="Arial Black"/>
            <w:iCs/>
            <w:noProof/>
          </w:rPr>
          <w:t>Project Information</w:t>
        </w:r>
        <w:r w:rsidR="00756899">
          <w:rPr>
            <w:noProof/>
            <w:webHidden/>
          </w:rPr>
          <w:tab/>
        </w:r>
        <w:r w:rsidR="00306252">
          <w:rPr>
            <w:noProof/>
            <w:webHidden/>
          </w:rPr>
          <w:fldChar w:fldCharType="begin"/>
        </w:r>
        <w:r w:rsidR="00756899">
          <w:rPr>
            <w:noProof/>
            <w:webHidden/>
          </w:rPr>
          <w:instrText xml:space="preserve"> PAGEREF _Toc455556676 \h </w:instrText>
        </w:r>
        <w:r w:rsidR="00306252">
          <w:rPr>
            <w:noProof/>
            <w:webHidden/>
          </w:rPr>
        </w:r>
        <w:r w:rsidR="00306252">
          <w:rPr>
            <w:noProof/>
            <w:webHidden/>
          </w:rPr>
          <w:fldChar w:fldCharType="separate"/>
        </w:r>
        <w:r w:rsidR="00F93E6A">
          <w:rPr>
            <w:noProof/>
            <w:webHidden/>
          </w:rPr>
          <w:t>5</w:t>
        </w:r>
        <w:r w:rsidR="00306252">
          <w:rPr>
            <w:noProof/>
            <w:webHidden/>
          </w:rPr>
          <w:fldChar w:fldCharType="end"/>
        </w:r>
      </w:hyperlink>
    </w:p>
    <w:p w14:paraId="166723FC" w14:textId="77777777" w:rsidR="00756899" w:rsidRDefault="00977B2F">
      <w:pPr>
        <w:pStyle w:val="TOC2"/>
        <w:tabs>
          <w:tab w:val="right" w:leader="dot" w:pos="8630"/>
        </w:tabs>
        <w:rPr>
          <w:rFonts w:asciiTheme="minorHAnsi" w:eastAsiaTheme="minorEastAsia" w:hAnsiTheme="minorHAnsi" w:cstheme="minorBidi"/>
          <w:smallCaps w:val="0"/>
          <w:noProof/>
          <w:sz w:val="22"/>
          <w:szCs w:val="22"/>
        </w:rPr>
      </w:pPr>
      <w:hyperlink w:anchor="_Toc455556677" w:history="1">
        <w:r w:rsidR="00756899" w:rsidRPr="00C139DF">
          <w:rPr>
            <w:rStyle w:val="Hyperlink"/>
            <w:rFonts w:ascii="Arial Black" w:hAnsi="Arial Black"/>
            <w:iCs/>
            <w:noProof/>
          </w:rPr>
          <w:t>Project Description Page</w:t>
        </w:r>
        <w:r w:rsidR="00756899">
          <w:rPr>
            <w:noProof/>
            <w:webHidden/>
          </w:rPr>
          <w:tab/>
        </w:r>
        <w:r w:rsidR="00306252">
          <w:rPr>
            <w:noProof/>
            <w:webHidden/>
          </w:rPr>
          <w:fldChar w:fldCharType="begin"/>
        </w:r>
        <w:r w:rsidR="00756899">
          <w:rPr>
            <w:noProof/>
            <w:webHidden/>
          </w:rPr>
          <w:instrText xml:space="preserve"> PAGEREF _Toc455556677 \h </w:instrText>
        </w:r>
        <w:r w:rsidR="00306252">
          <w:rPr>
            <w:noProof/>
            <w:webHidden/>
          </w:rPr>
        </w:r>
        <w:r w:rsidR="00306252">
          <w:rPr>
            <w:noProof/>
            <w:webHidden/>
          </w:rPr>
          <w:fldChar w:fldCharType="separate"/>
        </w:r>
        <w:r w:rsidR="00F93E6A">
          <w:rPr>
            <w:noProof/>
            <w:webHidden/>
          </w:rPr>
          <w:t>6</w:t>
        </w:r>
        <w:r w:rsidR="00306252">
          <w:rPr>
            <w:noProof/>
            <w:webHidden/>
          </w:rPr>
          <w:fldChar w:fldCharType="end"/>
        </w:r>
      </w:hyperlink>
    </w:p>
    <w:p w14:paraId="0DDC40FC" w14:textId="77777777" w:rsidR="00756899" w:rsidRDefault="00977B2F">
      <w:pPr>
        <w:pStyle w:val="TOC2"/>
        <w:tabs>
          <w:tab w:val="right" w:leader="dot" w:pos="8630"/>
        </w:tabs>
        <w:rPr>
          <w:rFonts w:asciiTheme="minorHAnsi" w:eastAsiaTheme="minorEastAsia" w:hAnsiTheme="minorHAnsi" w:cstheme="minorBidi"/>
          <w:smallCaps w:val="0"/>
          <w:noProof/>
          <w:sz w:val="22"/>
          <w:szCs w:val="22"/>
        </w:rPr>
      </w:pPr>
      <w:hyperlink w:anchor="_Toc455556678" w:history="1">
        <w:r w:rsidR="00756899" w:rsidRPr="00C139DF">
          <w:rPr>
            <w:rStyle w:val="Hyperlink"/>
            <w:rFonts w:ascii="Arial Black" w:hAnsi="Arial Black"/>
            <w:iCs/>
            <w:noProof/>
          </w:rPr>
          <w:t>Project Supplemental Information</w:t>
        </w:r>
        <w:r w:rsidR="00756899">
          <w:rPr>
            <w:noProof/>
            <w:webHidden/>
          </w:rPr>
          <w:tab/>
        </w:r>
        <w:r w:rsidR="00306252">
          <w:rPr>
            <w:noProof/>
            <w:webHidden/>
          </w:rPr>
          <w:fldChar w:fldCharType="begin"/>
        </w:r>
        <w:r w:rsidR="00756899">
          <w:rPr>
            <w:noProof/>
            <w:webHidden/>
          </w:rPr>
          <w:instrText xml:space="preserve"> PAGEREF _Toc455556678 \h </w:instrText>
        </w:r>
        <w:r w:rsidR="00306252">
          <w:rPr>
            <w:noProof/>
            <w:webHidden/>
          </w:rPr>
        </w:r>
        <w:r w:rsidR="00306252">
          <w:rPr>
            <w:noProof/>
            <w:webHidden/>
          </w:rPr>
          <w:fldChar w:fldCharType="separate"/>
        </w:r>
        <w:r w:rsidR="00F93E6A">
          <w:rPr>
            <w:noProof/>
            <w:webHidden/>
          </w:rPr>
          <w:t>13</w:t>
        </w:r>
        <w:r w:rsidR="00306252">
          <w:rPr>
            <w:noProof/>
            <w:webHidden/>
          </w:rPr>
          <w:fldChar w:fldCharType="end"/>
        </w:r>
      </w:hyperlink>
    </w:p>
    <w:p w14:paraId="55B5AD22" w14:textId="77777777" w:rsidR="00756899" w:rsidRDefault="00977B2F">
      <w:pPr>
        <w:pStyle w:val="TOC2"/>
        <w:tabs>
          <w:tab w:val="right" w:leader="dot" w:pos="8630"/>
        </w:tabs>
        <w:rPr>
          <w:rFonts w:asciiTheme="minorHAnsi" w:eastAsiaTheme="minorEastAsia" w:hAnsiTheme="minorHAnsi" w:cstheme="minorBidi"/>
          <w:smallCaps w:val="0"/>
          <w:noProof/>
          <w:sz w:val="22"/>
          <w:szCs w:val="22"/>
        </w:rPr>
      </w:pPr>
      <w:hyperlink w:anchor="_Toc455556679" w:history="1">
        <w:r w:rsidR="00756899" w:rsidRPr="00C139DF">
          <w:rPr>
            <w:rStyle w:val="Hyperlink"/>
            <w:rFonts w:ascii="Arial Black" w:hAnsi="Arial Black"/>
            <w:iCs/>
            <w:noProof/>
          </w:rPr>
          <w:t>Captive Information</w:t>
        </w:r>
        <w:r w:rsidR="00756899">
          <w:rPr>
            <w:noProof/>
            <w:webHidden/>
          </w:rPr>
          <w:tab/>
        </w:r>
        <w:r w:rsidR="00306252">
          <w:rPr>
            <w:noProof/>
            <w:webHidden/>
          </w:rPr>
          <w:fldChar w:fldCharType="begin"/>
        </w:r>
        <w:r w:rsidR="00756899">
          <w:rPr>
            <w:noProof/>
            <w:webHidden/>
          </w:rPr>
          <w:instrText xml:space="preserve"> PAGEREF _Toc455556679 \h </w:instrText>
        </w:r>
        <w:r w:rsidR="00306252">
          <w:rPr>
            <w:noProof/>
            <w:webHidden/>
          </w:rPr>
        </w:r>
        <w:r w:rsidR="00306252">
          <w:rPr>
            <w:noProof/>
            <w:webHidden/>
          </w:rPr>
          <w:fldChar w:fldCharType="separate"/>
        </w:r>
        <w:r w:rsidR="00F93E6A">
          <w:rPr>
            <w:noProof/>
            <w:webHidden/>
          </w:rPr>
          <w:t>16</w:t>
        </w:r>
        <w:r w:rsidR="00306252">
          <w:rPr>
            <w:noProof/>
            <w:webHidden/>
          </w:rPr>
          <w:fldChar w:fldCharType="end"/>
        </w:r>
      </w:hyperlink>
    </w:p>
    <w:p w14:paraId="35BFC3EC" w14:textId="77777777" w:rsidR="00756899" w:rsidRDefault="00977B2F">
      <w:pPr>
        <w:pStyle w:val="TOC2"/>
        <w:tabs>
          <w:tab w:val="right" w:leader="dot" w:pos="8630"/>
        </w:tabs>
        <w:rPr>
          <w:rFonts w:asciiTheme="minorHAnsi" w:eastAsiaTheme="minorEastAsia" w:hAnsiTheme="minorHAnsi" w:cstheme="minorBidi"/>
          <w:smallCaps w:val="0"/>
          <w:noProof/>
          <w:sz w:val="22"/>
          <w:szCs w:val="22"/>
        </w:rPr>
      </w:pPr>
      <w:hyperlink w:anchor="_Toc455556680" w:history="1">
        <w:r w:rsidR="00756899" w:rsidRPr="00C139DF">
          <w:rPr>
            <w:rStyle w:val="Hyperlink"/>
            <w:rFonts w:ascii="Arial Black" w:hAnsi="Arial Black"/>
            <w:iCs/>
            <w:noProof/>
          </w:rPr>
          <w:t>Project Locations</w:t>
        </w:r>
        <w:r w:rsidR="00756899">
          <w:rPr>
            <w:noProof/>
            <w:webHidden/>
          </w:rPr>
          <w:tab/>
        </w:r>
        <w:r w:rsidR="00306252">
          <w:rPr>
            <w:noProof/>
            <w:webHidden/>
          </w:rPr>
          <w:fldChar w:fldCharType="begin"/>
        </w:r>
        <w:r w:rsidR="00756899">
          <w:rPr>
            <w:noProof/>
            <w:webHidden/>
          </w:rPr>
          <w:instrText xml:space="preserve"> PAGEREF _Toc455556680 \h </w:instrText>
        </w:r>
        <w:r w:rsidR="00306252">
          <w:rPr>
            <w:noProof/>
            <w:webHidden/>
          </w:rPr>
        </w:r>
        <w:r w:rsidR="00306252">
          <w:rPr>
            <w:noProof/>
            <w:webHidden/>
          </w:rPr>
          <w:fldChar w:fldCharType="separate"/>
        </w:r>
        <w:r w:rsidR="00F93E6A">
          <w:rPr>
            <w:noProof/>
            <w:webHidden/>
          </w:rPr>
          <w:t>17</w:t>
        </w:r>
        <w:r w:rsidR="00306252">
          <w:rPr>
            <w:noProof/>
            <w:webHidden/>
          </w:rPr>
          <w:fldChar w:fldCharType="end"/>
        </w:r>
      </w:hyperlink>
    </w:p>
    <w:p w14:paraId="18CC1505" w14:textId="77777777" w:rsidR="00756899" w:rsidRDefault="00977B2F">
      <w:pPr>
        <w:pStyle w:val="TOC2"/>
        <w:tabs>
          <w:tab w:val="right" w:leader="dot" w:pos="8630"/>
        </w:tabs>
        <w:rPr>
          <w:rFonts w:asciiTheme="minorHAnsi" w:eastAsiaTheme="minorEastAsia" w:hAnsiTheme="minorHAnsi" w:cstheme="minorBidi"/>
          <w:smallCaps w:val="0"/>
          <w:noProof/>
          <w:sz w:val="22"/>
          <w:szCs w:val="22"/>
        </w:rPr>
      </w:pPr>
      <w:hyperlink w:anchor="_Toc455556681" w:history="1">
        <w:r w:rsidR="00756899" w:rsidRPr="00C139DF">
          <w:rPr>
            <w:rStyle w:val="Hyperlink"/>
            <w:rFonts w:ascii="Arial Black" w:hAnsi="Arial Black"/>
            <w:iCs/>
            <w:noProof/>
          </w:rPr>
          <w:t>National Environmental Policy Act (NEPA) Considerations</w:t>
        </w:r>
        <w:r w:rsidR="00756899">
          <w:rPr>
            <w:noProof/>
            <w:webHidden/>
          </w:rPr>
          <w:tab/>
        </w:r>
        <w:r w:rsidR="00306252">
          <w:rPr>
            <w:noProof/>
            <w:webHidden/>
          </w:rPr>
          <w:fldChar w:fldCharType="begin"/>
        </w:r>
        <w:r w:rsidR="00756899">
          <w:rPr>
            <w:noProof/>
            <w:webHidden/>
          </w:rPr>
          <w:instrText xml:space="preserve"> PAGEREF _Toc455556681 \h </w:instrText>
        </w:r>
        <w:r w:rsidR="00306252">
          <w:rPr>
            <w:noProof/>
            <w:webHidden/>
          </w:rPr>
        </w:r>
        <w:r w:rsidR="00306252">
          <w:rPr>
            <w:noProof/>
            <w:webHidden/>
          </w:rPr>
          <w:fldChar w:fldCharType="separate"/>
        </w:r>
        <w:r w:rsidR="00F93E6A">
          <w:rPr>
            <w:noProof/>
            <w:webHidden/>
          </w:rPr>
          <w:t>21</w:t>
        </w:r>
        <w:r w:rsidR="00306252">
          <w:rPr>
            <w:noProof/>
            <w:webHidden/>
          </w:rPr>
          <w:fldChar w:fldCharType="end"/>
        </w:r>
      </w:hyperlink>
    </w:p>
    <w:p w14:paraId="684F23F3" w14:textId="77777777" w:rsidR="00756899" w:rsidRDefault="00977B2F">
      <w:pPr>
        <w:pStyle w:val="TOC2"/>
        <w:tabs>
          <w:tab w:val="right" w:leader="dot" w:pos="8630"/>
        </w:tabs>
        <w:rPr>
          <w:rFonts w:asciiTheme="minorHAnsi" w:eastAsiaTheme="minorEastAsia" w:hAnsiTheme="minorHAnsi" w:cstheme="minorBidi"/>
          <w:smallCaps w:val="0"/>
          <w:noProof/>
          <w:sz w:val="22"/>
          <w:szCs w:val="22"/>
        </w:rPr>
      </w:pPr>
      <w:hyperlink w:anchor="_Toc455556682" w:history="1">
        <w:r w:rsidR="00756899" w:rsidRPr="00C139DF">
          <w:rPr>
            <w:rStyle w:val="Hyperlink"/>
            <w:rFonts w:ascii="Arial Black" w:hAnsi="Arial Black"/>
            <w:iCs/>
            <w:noProof/>
          </w:rPr>
          <w:t>Project Contacts</w:t>
        </w:r>
        <w:r w:rsidR="00756899">
          <w:rPr>
            <w:noProof/>
            <w:webHidden/>
          </w:rPr>
          <w:tab/>
        </w:r>
        <w:r w:rsidR="00306252">
          <w:rPr>
            <w:noProof/>
            <w:webHidden/>
          </w:rPr>
          <w:fldChar w:fldCharType="begin"/>
        </w:r>
        <w:r w:rsidR="00756899">
          <w:rPr>
            <w:noProof/>
            <w:webHidden/>
          </w:rPr>
          <w:instrText xml:space="preserve"> PAGEREF _Toc455556682 \h </w:instrText>
        </w:r>
        <w:r w:rsidR="00306252">
          <w:rPr>
            <w:noProof/>
            <w:webHidden/>
          </w:rPr>
        </w:r>
        <w:r w:rsidR="00306252">
          <w:rPr>
            <w:noProof/>
            <w:webHidden/>
          </w:rPr>
          <w:fldChar w:fldCharType="separate"/>
        </w:r>
        <w:r w:rsidR="00F93E6A">
          <w:rPr>
            <w:noProof/>
            <w:webHidden/>
          </w:rPr>
          <w:t>22</w:t>
        </w:r>
        <w:r w:rsidR="00306252">
          <w:rPr>
            <w:noProof/>
            <w:webHidden/>
          </w:rPr>
          <w:fldChar w:fldCharType="end"/>
        </w:r>
      </w:hyperlink>
    </w:p>
    <w:p w14:paraId="3F2317E4" w14:textId="77777777" w:rsidR="00756899" w:rsidRDefault="00977B2F">
      <w:pPr>
        <w:pStyle w:val="TOC2"/>
        <w:tabs>
          <w:tab w:val="right" w:leader="dot" w:pos="8630"/>
        </w:tabs>
        <w:rPr>
          <w:rFonts w:asciiTheme="minorHAnsi" w:eastAsiaTheme="minorEastAsia" w:hAnsiTheme="minorHAnsi" w:cstheme="minorBidi"/>
          <w:smallCaps w:val="0"/>
          <w:noProof/>
          <w:sz w:val="22"/>
          <w:szCs w:val="22"/>
        </w:rPr>
      </w:pPr>
      <w:hyperlink w:anchor="_Toc455556685" w:history="1">
        <w:r w:rsidR="00756899" w:rsidRPr="00C139DF">
          <w:rPr>
            <w:rStyle w:val="Hyperlink"/>
            <w:rFonts w:ascii="Arial Black" w:hAnsi="Arial Black"/>
            <w:iCs/>
            <w:noProof/>
          </w:rPr>
          <w:t>Submit Application</w:t>
        </w:r>
        <w:r w:rsidR="00756899">
          <w:rPr>
            <w:noProof/>
            <w:webHidden/>
          </w:rPr>
          <w:tab/>
        </w:r>
        <w:r w:rsidR="00306252">
          <w:rPr>
            <w:noProof/>
            <w:webHidden/>
          </w:rPr>
          <w:fldChar w:fldCharType="begin"/>
        </w:r>
        <w:r w:rsidR="00756899">
          <w:rPr>
            <w:noProof/>
            <w:webHidden/>
          </w:rPr>
          <w:instrText xml:space="preserve"> PAGEREF _Toc455556685 \h </w:instrText>
        </w:r>
        <w:r w:rsidR="00306252">
          <w:rPr>
            <w:noProof/>
            <w:webHidden/>
          </w:rPr>
        </w:r>
        <w:r w:rsidR="00306252">
          <w:rPr>
            <w:noProof/>
            <w:webHidden/>
          </w:rPr>
          <w:fldChar w:fldCharType="separate"/>
        </w:r>
        <w:r w:rsidR="00F93E6A">
          <w:rPr>
            <w:noProof/>
            <w:webHidden/>
          </w:rPr>
          <w:t>25</w:t>
        </w:r>
        <w:r w:rsidR="00306252">
          <w:rPr>
            <w:noProof/>
            <w:webHidden/>
          </w:rPr>
          <w:fldChar w:fldCharType="end"/>
        </w:r>
      </w:hyperlink>
    </w:p>
    <w:p w14:paraId="40584DE9" w14:textId="77777777" w:rsidR="00756899" w:rsidRDefault="00977B2F">
      <w:pPr>
        <w:pStyle w:val="TOC1"/>
        <w:rPr>
          <w:rFonts w:asciiTheme="minorHAnsi" w:eastAsiaTheme="minorEastAsia" w:hAnsiTheme="minorHAnsi" w:cstheme="minorBidi"/>
          <w:b w:val="0"/>
          <w:caps w:val="0"/>
          <w:sz w:val="22"/>
          <w:szCs w:val="22"/>
        </w:rPr>
      </w:pPr>
      <w:hyperlink w:anchor="_Toc455556686" w:history="1">
        <w:r w:rsidR="00756899" w:rsidRPr="00C139DF">
          <w:rPr>
            <w:rStyle w:val="Hyperlink"/>
            <w:rFonts w:ascii="Arial Black" w:hAnsi="Arial Black"/>
          </w:rPr>
          <w:t>Additional Information</w:t>
        </w:r>
        <w:r w:rsidR="00756899">
          <w:rPr>
            <w:webHidden/>
          </w:rPr>
          <w:tab/>
        </w:r>
        <w:r w:rsidR="00306252">
          <w:rPr>
            <w:webHidden/>
          </w:rPr>
          <w:fldChar w:fldCharType="begin"/>
        </w:r>
        <w:r w:rsidR="00756899">
          <w:rPr>
            <w:webHidden/>
          </w:rPr>
          <w:instrText xml:space="preserve"> PAGEREF _Toc455556686 \h </w:instrText>
        </w:r>
        <w:r w:rsidR="00306252">
          <w:rPr>
            <w:webHidden/>
          </w:rPr>
        </w:r>
        <w:r w:rsidR="00306252">
          <w:rPr>
            <w:webHidden/>
          </w:rPr>
          <w:fldChar w:fldCharType="separate"/>
        </w:r>
        <w:r w:rsidR="00F93E6A">
          <w:rPr>
            <w:webHidden/>
          </w:rPr>
          <w:t>25</w:t>
        </w:r>
        <w:r w:rsidR="00306252">
          <w:rPr>
            <w:webHidden/>
          </w:rPr>
          <w:fldChar w:fldCharType="end"/>
        </w:r>
      </w:hyperlink>
    </w:p>
    <w:p w14:paraId="16B1B372" w14:textId="77777777" w:rsidR="00756899" w:rsidRDefault="00977B2F">
      <w:pPr>
        <w:pStyle w:val="TOC2"/>
        <w:tabs>
          <w:tab w:val="right" w:leader="dot" w:pos="8630"/>
        </w:tabs>
        <w:rPr>
          <w:rFonts w:asciiTheme="minorHAnsi" w:eastAsiaTheme="minorEastAsia" w:hAnsiTheme="minorHAnsi" w:cstheme="minorBidi"/>
          <w:smallCaps w:val="0"/>
          <w:noProof/>
          <w:sz w:val="22"/>
          <w:szCs w:val="22"/>
        </w:rPr>
      </w:pPr>
      <w:hyperlink w:anchor="_Toc455556687" w:history="1">
        <w:r w:rsidR="00756899" w:rsidRPr="00C139DF">
          <w:rPr>
            <w:rStyle w:val="Hyperlink"/>
            <w:rFonts w:ascii="Arial Black" w:hAnsi="Arial Black"/>
            <w:iCs/>
            <w:noProof/>
          </w:rPr>
          <w:t>Paperwork Reduction Act Statement</w:t>
        </w:r>
        <w:r w:rsidR="00756899">
          <w:rPr>
            <w:noProof/>
            <w:webHidden/>
          </w:rPr>
          <w:tab/>
        </w:r>
        <w:r w:rsidR="00306252">
          <w:rPr>
            <w:noProof/>
            <w:webHidden/>
          </w:rPr>
          <w:fldChar w:fldCharType="begin"/>
        </w:r>
        <w:r w:rsidR="00756899">
          <w:rPr>
            <w:noProof/>
            <w:webHidden/>
          </w:rPr>
          <w:instrText xml:space="preserve"> PAGEREF _Toc455556687 \h </w:instrText>
        </w:r>
        <w:r w:rsidR="00306252">
          <w:rPr>
            <w:noProof/>
            <w:webHidden/>
          </w:rPr>
        </w:r>
        <w:r w:rsidR="00306252">
          <w:rPr>
            <w:noProof/>
            <w:webHidden/>
          </w:rPr>
          <w:fldChar w:fldCharType="separate"/>
        </w:r>
        <w:r w:rsidR="00F93E6A">
          <w:rPr>
            <w:noProof/>
            <w:webHidden/>
          </w:rPr>
          <w:t>25</w:t>
        </w:r>
        <w:r w:rsidR="00306252">
          <w:rPr>
            <w:noProof/>
            <w:webHidden/>
          </w:rPr>
          <w:fldChar w:fldCharType="end"/>
        </w:r>
      </w:hyperlink>
    </w:p>
    <w:p w14:paraId="3A3DE10D" w14:textId="77777777" w:rsidR="00310779" w:rsidRDefault="00306252" w:rsidP="00A170D6">
      <w:pPr>
        <w:pStyle w:val="HeaderEven"/>
        <w:tabs>
          <w:tab w:val="clear" w:pos="8640"/>
        </w:tabs>
        <w:ind w:right="-720"/>
        <w:rPr>
          <w:rFonts w:ascii="Times New Roman" w:hAnsi="Times New Roman"/>
          <w:b/>
          <w:bCs/>
          <w:sz w:val="24"/>
        </w:rPr>
      </w:pPr>
      <w:r w:rsidRPr="00C30437">
        <w:rPr>
          <w:rFonts w:ascii="Times New Roman" w:hAnsi="Times New Roman"/>
          <w:bCs/>
          <w:sz w:val="24"/>
          <w:szCs w:val="24"/>
        </w:rPr>
        <w:fldChar w:fldCharType="end"/>
      </w:r>
      <w:r w:rsidR="00310779" w:rsidRPr="00765BCF">
        <w:rPr>
          <w:bCs/>
          <w:caps w:val="0"/>
          <w:spacing w:val="0"/>
          <w:sz w:val="20"/>
        </w:rPr>
        <w:br w:type="page"/>
      </w:r>
    </w:p>
    <w:p w14:paraId="72EF71E2" w14:textId="77777777" w:rsidR="00996210" w:rsidRPr="005A27BE" w:rsidRDefault="00996210" w:rsidP="00996210">
      <w:pPr>
        <w:pStyle w:val="Heading1"/>
        <w:rPr>
          <w:rFonts w:ascii="Arial Black" w:hAnsi="Arial Black"/>
          <w:color w:val="000000"/>
          <w:sz w:val="28"/>
          <w:szCs w:val="28"/>
        </w:rPr>
      </w:pPr>
      <w:bookmarkStart w:id="0" w:name="_Toc453096037"/>
      <w:bookmarkStart w:id="1" w:name="_Toc454272747"/>
      <w:bookmarkStart w:id="2" w:name="_Toc455556674"/>
      <w:r w:rsidRPr="005A27BE">
        <w:rPr>
          <w:rFonts w:ascii="Arial Black" w:hAnsi="Arial Black"/>
          <w:sz w:val="28"/>
          <w:szCs w:val="28"/>
        </w:rPr>
        <w:lastRenderedPageBreak/>
        <w:t>Introduction</w:t>
      </w:r>
      <w:bookmarkEnd w:id="0"/>
      <w:bookmarkEnd w:id="1"/>
      <w:bookmarkEnd w:id="2"/>
    </w:p>
    <w:p w14:paraId="66F0D3D9" w14:textId="77777777" w:rsidR="00996210" w:rsidRDefault="00996210" w:rsidP="00996210">
      <w:pPr>
        <w:jc w:val="center"/>
        <w:rPr>
          <w:b/>
          <w:color w:val="000000"/>
        </w:rPr>
      </w:pPr>
    </w:p>
    <w:p w14:paraId="3FFC29A3" w14:textId="77777777" w:rsidR="00996210" w:rsidRPr="009956EA" w:rsidRDefault="00996210" w:rsidP="00996210">
      <w:pPr>
        <w:rPr>
          <w:rFonts w:ascii="Arial" w:hAnsi="Arial" w:cs="Arial"/>
          <w:b/>
          <w:color w:val="000000"/>
        </w:rPr>
      </w:pPr>
      <w:r w:rsidRPr="009956EA">
        <w:rPr>
          <w:rFonts w:ascii="Arial" w:hAnsi="Arial" w:cs="Arial"/>
          <w:b/>
          <w:color w:val="000000"/>
        </w:rPr>
        <w:t xml:space="preserve">What is this </w:t>
      </w:r>
      <w:r>
        <w:rPr>
          <w:rFonts w:ascii="Arial" w:hAnsi="Arial" w:cs="Arial"/>
          <w:b/>
          <w:color w:val="000000"/>
        </w:rPr>
        <w:t xml:space="preserve">application </w:t>
      </w:r>
      <w:r w:rsidRPr="009956EA">
        <w:rPr>
          <w:rFonts w:ascii="Arial" w:hAnsi="Arial" w:cs="Arial"/>
          <w:b/>
          <w:color w:val="000000"/>
        </w:rPr>
        <w:t>for</w:t>
      </w:r>
      <w:r>
        <w:rPr>
          <w:rFonts w:ascii="Arial" w:hAnsi="Arial" w:cs="Arial"/>
          <w:b/>
          <w:color w:val="000000"/>
        </w:rPr>
        <w:t>?</w:t>
      </w:r>
    </w:p>
    <w:p w14:paraId="47D62B14" w14:textId="5C5B09E9" w:rsidR="00996210" w:rsidRPr="00996210" w:rsidRDefault="00996210" w:rsidP="00AE4AAB">
      <w:pPr>
        <w:pStyle w:val="ListParagraph"/>
        <w:numPr>
          <w:ilvl w:val="0"/>
          <w:numId w:val="29"/>
        </w:numPr>
        <w:rPr>
          <w:iCs/>
        </w:rPr>
      </w:pPr>
      <w:r w:rsidRPr="00996210">
        <w:rPr>
          <w:iCs/>
        </w:rPr>
        <w:t xml:space="preserve">This application is for </w:t>
      </w:r>
      <w:r>
        <w:rPr>
          <w:iCs/>
        </w:rPr>
        <w:t xml:space="preserve">requesting </w:t>
      </w:r>
      <w:r w:rsidRPr="00996210">
        <w:rPr>
          <w:iCs/>
        </w:rPr>
        <w:t xml:space="preserve">a Marine Mammal Protection Act </w:t>
      </w:r>
      <w:r>
        <w:rPr>
          <w:iCs/>
        </w:rPr>
        <w:t xml:space="preserve">(MMPA) </w:t>
      </w:r>
      <w:r w:rsidRPr="00996210">
        <w:rPr>
          <w:iCs/>
        </w:rPr>
        <w:t xml:space="preserve">and Endangered Species Act </w:t>
      </w:r>
      <w:r>
        <w:rPr>
          <w:iCs/>
        </w:rPr>
        <w:t xml:space="preserve">(ESA) </w:t>
      </w:r>
      <w:r w:rsidRPr="00996210">
        <w:rPr>
          <w:iCs/>
        </w:rPr>
        <w:t xml:space="preserve">scientific research or enhancement permit </w:t>
      </w:r>
      <w:r w:rsidR="001A6F0E">
        <w:rPr>
          <w:iCs/>
        </w:rPr>
        <w:t>to take</w:t>
      </w:r>
      <w:r w:rsidR="001A6F0E" w:rsidRPr="001A6F0E">
        <w:rPr>
          <w:rStyle w:val="FootnoteReference"/>
          <w:vertAlign w:val="superscript"/>
        </w:rPr>
        <w:footnoteReference w:id="1"/>
      </w:r>
      <w:r w:rsidR="001A6F0E" w:rsidRPr="001A6F0E">
        <w:rPr>
          <w:iCs/>
        </w:rPr>
        <w:t>,</w:t>
      </w:r>
      <w:r w:rsidR="001A6F0E">
        <w:rPr>
          <w:iCs/>
        </w:rPr>
        <w:t xml:space="preserve"> import, or export </w:t>
      </w:r>
      <w:r w:rsidRPr="00996210">
        <w:rPr>
          <w:iCs/>
        </w:rPr>
        <w:t>National Marine Fisheries Service (NMFS) protected</w:t>
      </w:r>
      <w:r w:rsidR="0018353A">
        <w:rPr>
          <w:iCs/>
        </w:rPr>
        <w:t xml:space="preserve"> marine mammals</w:t>
      </w:r>
      <w:r w:rsidRPr="00996210">
        <w:rPr>
          <w:iCs/>
        </w:rPr>
        <w:t>, including:</w:t>
      </w:r>
    </w:p>
    <w:p w14:paraId="7E3F886F" w14:textId="77777777" w:rsidR="00996210" w:rsidRPr="00996210" w:rsidRDefault="00996210" w:rsidP="00AE4AAB">
      <w:pPr>
        <w:pStyle w:val="ListParagraph"/>
        <w:numPr>
          <w:ilvl w:val="1"/>
          <w:numId w:val="26"/>
        </w:numPr>
        <w:ind w:left="1080"/>
        <w:contextualSpacing/>
        <w:rPr>
          <w:iCs/>
        </w:rPr>
      </w:pPr>
      <w:r w:rsidRPr="00996210">
        <w:rPr>
          <w:iCs/>
        </w:rPr>
        <w:t xml:space="preserve">Cetaceans </w:t>
      </w:r>
      <w:r w:rsidRPr="00996210">
        <w:t>(dolphins, porpoises, and whales)</w:t>
      </w:r>
    </w:p>
    <w:p w14:paraId="66621949" w14:textId="77777777" w:rsidR="00996210" w:rsidRPr="00996210" w:rsidRDefault="00996210" w:rsidP="00AE4AAB">
      <w:pPr>
        <w:numPr>
          <w:ilvl w:val="0"/>
          <w:numId w:val="26"/>
        </w:numPr>
        <w:rPr>
          <w:iCs/>
        </w:rPr>
      </w:pPr>
      <w:r w:rsidRPr="00996210">
        <w:rPr>
          <w:iCs/>
        </w:rPr>
        <w:t>Pinnipeds (seals and sea lions)</w:t>
      </w:r>
    </w:p>
    <w:p w14:paraId="5C70F53C" w14:textId="77777777" w:rsidR="00996210" w:rsidRDefault="00996210" w:rsidP="00996210">
      <w:pPr>
        <w:rPr>
          <w:b/>
          <w:color w:val="000000"/>
        </w:rPr>
      </w:pPr>
    </w:p>
    <w:p w14:paraId="747CF854" w14:textId="77777777" w:rsidR="00996210" w:rsidRPr="009956EA" w:rsidRDefault="00996210" w:rsidP="00996210">
      <w:pPr>
        <w:rPr>
          <w:rFonts w:ascii="Arial" w:hAnsi="Arial" w:cs="Arial"/>
          <w:b/>
          <w:color w:val="000000"/>
        </w:rPr>
      </w:pPr>
      <w:r w:rsidRPr="009956EA">
        <w:rPr>
          <w:rFonts w:ascii="Arial" w:hAnsi="Arial" w:cs="Arial"/>
          <w:b/>
          <w:color w:val="000000"/>
        </w:rPr>
        <w:t xml:space="preserve">What is this </w:t>
      </w:r>
      <w:r>
        <w:rPr>
          <w:rFonts w:ascii="Arial" w:hAnsi="Arial" w:cs="Arial"/>
          <w:b/>
          <w:color w:val="000000"/>
        </w:rPr>
        <w:t xml:space="preserve">application </w:t>
      </w:r>
      <w:r w:rsidRPr="001C4AAC">
        <w:rPr>
          <w:rFonts w:ascii="Arial" w:hAnsi="Arial" w:cs="Arial"/>
          <w:b/>
          <w:color w:val="000000"/>
          <w:u w:val="single"/>
        </w:rPr>
        <w:t>not</w:t>
      </w:r>
      <w:r w:rsidRPr="009956EA">
        <w:rPr>
          <w:rFonts w:ascii="Arial" w:hAnsi="Arial" w:cs="Arial"/>
          <w:b/>
          <w:color w:val="000000"/>
        </w:rPr>
        <w:t xml:space="preserve"> for?</w:t>
      </w:r>
    </w:p>
    <w:p w14:paraId="794FA02E" w14:textId="77777777" w:rsidR="00C87A84" w:rsidRPr="00C87A84" w:rsidRDefault="00C87A84" w:rsidP="00AE4AAB">
      <w:pPr>
        <w:pStyle w:val="ListParagraph"/>
        <w:numPr>
          <w:ilvl w:val="0"/>
          <w:numId w:val="25"/>
        </w:numPr>
        <w:contextualSpacing/>
        <w:rPr>
          <w:rFonts w:ascii="Arial" w:hAnsi="Arial" w:cs="Arial"/>
          <w:b/>
          <w:color w:val="000000"/>
        </w:rPr>
      </w:pPr>
      <w:r>
        <w:rPr>
          <w:i/>
        </w:rPr>
        <w:t>B</w:t>
      </w:r>
      <w:r w:rsidRPr="00C87A84">
        <w:rPr>
          <w:i/>
        </w:rPr>
        <w:t>ona fide</w:t>
      </w:r>
      <w:r w:rsidR="001A6F0E" w:rsidRPr="001A6F0E">
        <w:rPr>
          <w:rStyle w:val="FootnoteReference"/>
          <w:vertAlign w:val="superscript"/>
        </w:rPr>
        <w:footnoteReference w:id="2"/>
      </w:r>
      <w:r w:rsidRPr="001C4AAC">
        <w:t xml:space="preserve"> scientific research </w:t>
      </w:r>
      <w:r>
        <w:t xml:space="preserve">on </w:t>
      </w:r>
      <w:r w:rsidR="00194E8A">
        <w:t xml:space="preserve">non-ESA listed </w:t>
      </w:r>
      <w:r>
        <w:t xml:space="preserve">marine mammals </w:t>
      </w:r>
      <w:r w:rsidRPr="001C4AAC">
        <w:t>for activities involving only Level B harassment</w:t>
      </w:r>
      <w:r w:rsidR="00B07539" w:rsidRPr="00B07539">
        <w:rPr>
          <w:rStyle w:val="FootnoteReference"/>
          <w:vertAlign w:val="superscript"/>
        </w:rPr>
        <w:footnoteReference w:id="3"/>
      </w:r>
      <w:r w:rsidR="00B07539">
        <w:rPr>
          <w:vertAlign w:val="superscript"/>
        </w:rPr>
        <w:t xml:space="preserve"> </w:t>
      </w:r>
      <w:r>
        <w:t xml:space="preserve">under the General Authorization  </w:t>
      </w:r>
    </w:p>
    <w:p w14:paraId="7EC0F3AD" w14:textId="77777777" w:rsidR="000B4DAD" w:rsidRPr="00C87A84" w:rsidRDefault="000B4DAD" w:rsidP="00AE4AAB">
      <w:pPr>
        <w:pStyle w:val="ListParagraph"/>
        <w:numPr>
          <w:ilvl w:val="0"/>
          <w:numId w:val="25"/>
        </w:numPr>
        <w:contextualSpacing/>
        <w:rPr>
          <w:b/>
          <w:color w:val="000000"/>
        </w:rPr>
      </w:pPr>
      <w:r>
        <w:t xml:space="preserve">Commercial or educational photography/filming of marine mammals  </w:t>
      </w:r>
    </w:p>
    <w:p w14:paraId="4B513480" w14:textId="77777777" w:rsidR="00C87A84" w:rsidRPr="000B4DAD" w:rsidRDefault="00C87A84" w:rsidP="00AE4AAB">
      <w:pPr>
        <w:pStyle w:val="ListParagraph"/>
        <w:numPr>
          <w:ilvl w:val="0"/>
          <w:numId w:val="25"/>
        </w:numPr>
        <w:contextualSpacing/>
        <w:rPr>
          <w:b/>
          <w:color w:val="000000"/>
        </w:rPr>
      </w:pPr>
      <w:r>
        <w:t>Only import</w:t>
      </w:r>
      <w:r w:rsidR="00537526">
        <w:t>ing</w:t>
      </w:r>
      <w:r>
        <w:t xml:space="preserve">, exporting, or receiving marine mammal parts  </w:t>
      </w:r>
    </w:p>
    <w:p w14:paraId="0557E7B3" w14:textId="77777777" w:rsidR="000B4DAD" w:rsidRPr="00C87A84" w:rsidRDefault="000B4DAD" w:rsidP="00AE4AAB">
      <w:pPr>
        <w:pStyle w:val="ListParagraph"/>
        <w:numPr>
          <w:ilvl w:val="0"/>
          <w:numId w:val="25"/>
        </w:numPr>
        <w:contextualSpacing/>
        <w:rPr>
          <w:b/>
          <w:color w:val="000000"/>
        </w:rPr>
      </w:pPr>
      <w:r>
        <w:t>P</w:t>
      </w:r>
      <w:r w:rsidR="00C87A84">
        <w:t>ublic display of marine mammals</w:t>
      </w:r>
      <w:r>
        <w:t xml:space="preserve">  </w:t>
      </w:r>
    </w:p>
    <w:p w14:paraId="31064D9B" w14:textId="77777777" w:rsidR="0071583A" w:rsidRPr="0071583A" w:rsidRDefault="00977B2F" w:rsidP="0071583A">
      <w:pPr>
        <w:ind w:left="360"/>
        <w:contextualSpacing/>
        <w:rPr>
          <w:rFonts w:ascii="Arial" w:hAnsi="Arial" w:cs="Arial"/>
          <w:b/>
          <w:color w:val="000000"/>
        </w:rPr>
      </w:pPr>
      <w:hyperlink r:id="rId8" w:anchor="protected-species-permits" w:history="1">
        <w:r w:rsidR="0071583A" w:rsidRPr="00FE3685">
          <w:rPr>
            <w:rStyle w:val="Hyperlink"/>
          </w:rPr>
          <w:t>Learn more about different types of permits</w:t>
        </w:r>
      </w:hyperlink>
      <w:r w:rsidR="0071583A">
        <w:t>.</w:t>
      </w:r>
    </w:p>
    <w:p w14:paraId="4434B2F6" w14:textId="77777777" w:rsidR="00537526" w:rsidRPr="00537526" w:rsidRDefault="00537526" w:rsidP="00537526">
      <w:pPr>
        <w:pStyle w:val="ListParagraph"/>
        <w:contextualSpacing/>
        <w:rPr>
          <w:rFonts w:ascii="Arial" w:hAnsi="Arial" w:cs="Arial"/>
          <w:b/>
          <w:color w:val="000000"/>
        </w:rPr>
      </w:pPr>
    </w:p>
    <w:p w14:paraId="34C264BB" w14:textId="77777777" w:rsidR="00996210" w:rsidRPr="00EF0F11" w:rsidRDefault="00996210" w:rsidP="00996210">
      <w:pPr>
        <w:rPr>
          <w:rFonts w:ascii="Arial" w:hAnsi="Arial" w:cs="Arial"/>
          <w:b/>
          <w:color w:val="000000"/>
        </w:rPr>
      </w:pPr>
      <w:r w:rsidRPr="00EF0F11">
        <w:rPr>
          <w:rFonts w:ascii="Arial" w:hAnsi="Arial" w:cs="Arial"/>
          <w:b/>
          <w:color w:val="000000"/>
        </w:rPr>
        <w:t>When should I apply?</w:t>
      </w:r>
    </w:p>
    <w:p w14:paraId="209F19DA" w14:textId="77777777" w:rsidR="000502DD" w:rsidRDefault="000502DD" w:rsidP="00AE4AAB">
      <w:pPr>
        <w:pStyle w:val="ListParagraph"/>
        <w:numPr>
          <w:ilvl w:val="0"/>
          <w:numId w:val="28"/>
        </w:numPr>
        <w:contextualSpacing/>
        <w:rPr>
          <w:color w:val="000000"/>
        </w:rPr>
      </w:pPr>
      <w:r>
        <w:rPr>
          <w:color w:val="000000"/>
        </w:rPr>
        <w:t xml:space="preserve">ESA-MMPA permits: </w:t>
      </w:r>
      <w:r w:rsidR="0078164F">
        <w:rPr>
          <w:color w:val="000000"/>
        </w:rPr>
        <w:t xml:space="preserve">at least </w:t>
      </w:r>
      <w:r>
        <w:rPr>
          <w:color w:val="000000"/>
        </w:rPr>
        <w:t>1 year before your project will begin</w:t>
      </w:r>
    </w:p>
    <w:p w14:paraId="12AF715A" w14:textId="77777777" w:rsidR="00996210" w:rsidRDefault="000502DD" w:rsidP="00AE4AAB">
      <w:pPr>
        <w:pStyle w:val="ListParagraph"/>
        <w:numPr>
          <w:ilvl w:val="0"/>
          <w:numId w:val="28"/>
        </w:numPr>
        <w:contextualSpacing/>
        <w:rPr>
          <w:color w:val="000000"/>
        </w:rPr>
      </w:pPr>
      <w:r>
        <w:rPr>
          <w:color w:val="000000"/>
        </w:rPr>
        <w:lastRenderedPageBreak/>
        <w:t>MMPA permits:  at least 6</w:t>
      </w:r>
      <w:r w:rsidR="00996210" w:rsidRPr="0014210B">
        <w:rPr>
          <w:color w:val="000000"/>
        </w:rPr>
        <w:t xml:space="preserve"> months before your project will begin</w:t>
      </w:r>
    </w:p>
    <w:p w14:paraId="6F9C432A" w14:textId="77777777" w:rsidR="00996210" w:rsidRPr="0014210B" w:rsidRDefault="00996210" w:rsidP="00996210">
      <w:pPr>
        <w:rPr>
          <w:color w:val="000000"/>
        </w:rPr>
      </w:pPr>
    </w:p>
    <w:p w14:paraId="58C9884F" w14:textId="77777777" w:rsidR="00B6489D" w:rsidRDefault="00B6489D">
      <w:pPr>
        <w:rPr>
          <w:rFonts w:ascii="Arial" w:hAnsi="Arial" w:cs="Arial"/>
          <w:b/>
          <w:color w:val="000000"/>
        </w:rPr>
      </w:pPr>
      <w:r>
        <w:rPr>
          <w:rFonts w:ascii="Arial" w:hAnsi="Arial" w:cs="Arial"/>
          <w:b/>
          <w:color w:val="000000"/>
        </w:rPr>
        <w:br w:type="page"/>
      </w:r>
    </w:p>
    <w:p w14:paraId="467F27D3" w14:textId="77777777" w:rsidR="000B4DAD" w:rsidRPr="00DF26F1" w:rsidRDefault="000B4DAD" w:rsidP="000B4DAD">
      <w:pPr>
        <w:rPr>
          <w:color w:val="FF0000"/>
        </w:rPr>
      </w:pPr>
      <w:r w:rsidRPr="00EF0F11">
        <w:rPr>
          <w:rFonts w:ascii="Arial" w:hAnsi="Arial" w:cs="Arial"/>
          <w:b/>
          <w:color w:val="000000"/>
        </w:rPr>
        <w:lastRenderedPageBreak/>
        <w:t>What is the process for getting a permit?</w:t>
      </w:r>
      <w:r>
        <w:rPr>
          <w:rFonts w:ascii="Arial" w:hAnsi="Arial" w:cs="Arial"/>
          <w:b/>
          <w:color w:val="000000"/>
        </w:rPr>
        <w:t xml:space="preserve"> </w:t>
      </w:r>
    </w:p>
    <w:p w14:paraId="17279D6D" w14:textId="77777777" w:rsidR="000B4DAD" w:rsidRDefault="000B4DAD" w:rsidP="00AE4AAB">
      <w:pPr>
        <w:pStyle w:val="ListParagraph"/>
        <w:numPr>
          <w:ilvl w:val="0"/>
          <w:numId w:val="30"/>
        </w:numPr>
        <w:contextualSpacing/>
        <w:rPr>
          <w:color w:val="000000"/>
        </w:rPr>
      </w:pPr>
      <w:r>
        <w:rPr>
          <w:color w:val="000000"/>
        </w:rPr>
        <w:t>Follow these instructions and contact the Permits and Conservation Division at 301-427-8401 with any questions.</w:t>
      </w:r>
    </w:p>
    <w:p w14:paraId="65CF14EB" w14:textId="33D4D01B" w:rsidR="000B4DAD" w:rsidRDefault="000B4DAD" w:rsidP="00AE4AAB">
      <w:pPr>
        <w:pStyle w:val="ListParagraph"/>
        <w:numPr>
          <w:ilvl w:val="0"/>
          <w:numId w:val="30"/>
        </w:numPr>
        <w:contextualSpacing/>
        <w:rPr>
          <w:color w:val="000000"/>
        </w:rPr>
      </w:pPr>
      <w:r>
        <w:rPr>
          <w:color w:val="000000"/>
        </w:rPr>
        <w:t>Submit your application</w:t>
      </w:r>
      <w:r w:rsidR="003728B2">
        <w:rPr>
          <w:color w:val="000000"/>
        </w:rPr>
        <w:t xml:space="preserve"> </w:t>
      </w:r>
      <w:r w:rsidR="0071583A">
        <w:rPr>
          <w:color w:val="000000"/>
        </w:rPr>
        <w:t xml:space="preserve">via </w:t>
      </w:r>
      <w:hyperlink r:id="rId9" w:history="1">
        <w:r w:rsidR="0071583A" w:rsidRPr="00FE3685">
          <w:rPr>
            <w:rStyle w:val="Hyperlink"/>
          </w:rPr>
          <w:t>APPS</w:t>
        </w:r>
      </w:hyperlink>
      <w:r w:rsidR="0071583A">
        <w:rPr>
          <w:color w:val="000000"/>
        </w:rPr>
        <w:t>, our online permit system.</w:t>
      </w:r>
    </w:p>
    <w:p w14:paraId="54626FA9" w14:textId="77777777" w:rsidR="000B4DAD" w:rsidRDefault="000B4DAD" w:rsidP="00AE4AAB">
      <w:pPr>
        <w:pStyle w:val="ListParagraph"/>
        <w:numPr>
          <w:ilvl w:val="1"/>
          <w:numId w:val="30"/>
        </w:numPr>
        <w:contextualSpacing/>
        <w:rPr>
          <w:color w:val="000000"/>
        </w:rPr>
      </w:pPr>
      <w:r>
        <w:rPr>
          <w:color w:val="000000"/>
        </w:rPr>
        <w:t>An assigned permit analyst will contact you and review the application.</w:t>
      </w:r>
    </w:p>
    <w:p w14:paraId="5F627CA3" w14:textId="77777777" w:rsidR="000B4DAD" w:rsidRPr="00142832" w:rsidRDefault="000B4DAD" w:rsidP="00AE4AAB">
      <w:pPr>
        <w:numPr>
          <w:ilvl w:val="0"/>
          <w:numId w:val="30"/>
        </w:numPr>
        <w:contextualSpacing/>
        <w:rPr>
          <w:color w:val="000000"/>
        </w:rPr>
      </w:pPr>
      <w:r>
        <w:rPr>
          <w:color w:val="000000"/>
        </w:rPr>
        <w:t>A</w:t>
      </w:r>
      <w:r w:rsidRPr="00142832">
        <w:rPr>
          <w:color w:val="000000"/>
        </w:rPr>
        <w:t>ddress</w:t>
      </w:r>
      <w:r>
        <w:rPr>
          <w:color w:val="000000"/>
        </w:rPr>
        <w:t xml:space="preserve"> any</w:t>
      </w:r>
      <w:r w:rsidRPr="00142832">
        <w:rPr>
          <w:color w:val="000000"/>
        </w:rPr>
        <w:t xml:space="preserve"> questions on </w:t>
      </w:r>
      <w:r>
        <w:rPr>
          <w:color w:val="000000"/>
        </w:rPr>
        <w:t>the</w:t>
      </w:r>
      <w:r w:rsidRPr="00142832">
        <w:rPr>
          <w:color w:val="000000"/>
        </w:rPr>
        <w:t xml:space="preserve"> application. </w:t>
      </w:r>
      <w:r w:rsidRPr="00526B8E">
        <w:t xml:space="preserve">To facilitate processing, reference </w:t>
      </w:r>
      <w:r>
        <w:t xml:space="preserve">the application File No. </w:t>
      </w:r>
      <w:r w:rsidRPr="00526B8E">
        <w:t xml:space="preserve">in </w:t>
      </w:r>
      <w:r>
        <w:t xml:space="preserve">all </w:t>
      </w:r>
      <w:r w:rsidRPr="00526B8E">
        <w:t>correspondence.</w:t>
      </w:r>
    </w:p>
    <w:p w14:paraId="605455AD" w14:textId="77777777" w:rsidR="000B4DAD" w:rsidRDefault="000B4DAD" w:rsidP="00AE4AAB">
      <w:pPr>
        <w:pStyle w:val="ListParagraph"/>
        <w:numPr>
          <w:ilvl w:val="1"/>
          <w:numId w:val="30"/>
        </w:numPr>
        <w:contextualSpacing/>
        <w:rPr>
          <w:color w:val="000000"/>
        </w:rPr>
      </w:pPr>
      <w:r>
        <w:rPr>
          <w:color w:val="000000"/>
        </w:rPr>
        <w:t xml:space="preserve">Once complete, we will publish a </w:t>
      </w:r>
      <w:r w:rsidRPr="00552A29">
        <w:rPr>
          <w:color w:val="000000"/>
        </w:rPr>
        <w:t xml:space="preserve">notice in the </w:t>
      </w:r>
      <w:hyperlink r:id="rId10" w:history="1">
        <w:r w:rsidRPr="004C0501">
          <w:rPr>
            <w:rStyle w:val="Hyperlink"/>
            <w:i/>
            <w:color w:val="0000FF"/>
          </w:rPr>
          <w:t>Federal Register</w:t>
        </w:r>
      </w:hyperlink>
      <w:r w:rsidRPr="00D90428">
        <w:rPr>
          <w:color w:val="000000"/>
        </w:rPr>
        <w:t>, which starts a</w:t>
      </w:r>
      <w:r>
        <w:rPr>
          <w:color w:val="000000"/>
        </w:rPr>
        <w:t xml:space="preserve"> mandatory</w:t>
      </w:r>
      <w:r w:rsidRPr="00D90428">
        <w:rPr>
          <w:color w:val="000000"/>
        </w:rPr>
        <w:t xml:space="preserve"> </w:t>
      </w:r>
      <w:r w:rsidRPr="00552A29">
        <w:rPr>
          <w:color w:val="000000"/>
        </w:rPr>
        <w:t xml:space="preserve">30-day public comment period. </w:t>
      </w:r>
    </w:p>
    <w:p w14:paraId="1E67AD3C" w14:textId="77777777" w:rsidR="000B4DAD" w:rsidRDefault="000B4DAD" w:rsidP="00AE4AAB">
      <w:pPr>
        <w:pStyle w:val="ListParagraph"/>
        <w:numPr>
          <w:ilvl w:val="1"/>
          <w:numId w:val="30"/>
        </w:numPr>
        <w:contextualSpacing/>
        <w:rPr>
          <w:color w:val="000000"/>
        </w:rPr>
      </w:pPr>
      <w:r w:rsidRPr="00945899">
        <w:rPr>
          <w:color w:val="000000"/>
        </w:rPr>
        <w:t>Concurrent</w:t>
      </w:r>
      <w:r>
        <w:rPr>
          <w:color w:val="000000"/>
        </w:rPr>
        <w:t xml:space="preserve">ly, we will </w:t>
      </w:r>
      <w:r w:rsidRPr="00945899">
        <w:rPr>
          <w:color w:val="000000"/>
        </w:rPr>
        <w:t xml:space="preserve">send </w:t>
      </w:r>
      <w:r>
        <w:rPr>
          <w:color w:val="000000"/>
        </w:rPr>
        <w:t>your ap</w:t>
      </w:r>
      <w:r w:rsidRPr="00945899">
        <w:rPr>
          <w:color w:val="000000"/>
        </w:rPr>
        <w:t xml:space="preserve">plication to </w:t>
      </w:r>
      <w:r>
        <w:rPr>
          <w:color w:val="000000"/>
        </w:rPr>
        <w:t xml:space="preserve">the Marine Mammal Commission and other </w:t>
      </w:r>
      <w:r w:rsidRPr="00945899">
        <w:rPr>
          <w:color w:val="000000"/>
        </w:rPr>
        <w:t xml:space="preserve">subject </w:t>
      </w:r>
      <w:r>
        <w:rPr>
          <w:color w:val="000000"/>
        </w:rPr>
        <w:t xml:space="preserve">matter </w:t>
      </w:r>
      <w:r w:rsidRPr="00945899">
        <w:rPr>
          <w:color w:val="000000"/>
        </w:rPr>
        <w:t>experts in partner institutions and federal and state agencies for review.</w:t>
      </w:r>
    </w:p>
    <w:p w14:paraId="0A6D930B" w14:textId="77777777" w:rsidR="000B4DAD" w:rsidRPr="00945899" w:rsidRDefault="00537526" w:rsidP="00AE4AAB">
      <w:pPr>
        <w:pStyle w:val="ListParagraph"/>
        <w:numPr>
          <w:ilvl w:val="1"/>
          <w:numId w:val="30"/>
        </w:numPr>
        <w:contextualSpacing/>
        <w:rPr>
          <w:color w:val="000000"/>
        </w:rPr>
      </w:pPr>
      <w:r>
        <w:rPr>
          <w:color w:val="000000"/>
        </w:rPr>
        <w:t>If needed, w</w:t>
      </w:r>
      <w:r w:rsidR="000B4DAD">
        <w:rPr>
          <w:color w:val="000000"/>
        </w:rPr>
        <w:t>e will also request consultation under section 7 of the ESA to assess impacts to ESA-listed species.  The ESA consultation can take up to 6 months.</w:t>
      </w:r>
      <w:r w:rsidR="000B4DAD" w:rsidRPr="00945899">
        <w:rPr>
          <w:color w:val="000000"/>
        </w:rPr>
        <w:t xml:space="preserve"> </w:t>
      </w:r>
    </w:p>
    <w:p w14:paraId="28AEC1F9" w14:textId="77777777" w:rsidR="000B4DAD" w:rsidRDefault="000B4DAD" w:rsidP="00AE4AAB">
      <w:pPr>
        <w:pStyle w:val="ListParagraph"/>
        <w:numPr>
          <w:ilvl w:val="0"/>
          <w:numId w:val="30"/>
        </w:numPr>
        <w:contextualSpacing/>
        <w:rPr>
          <w:color w:val="000000"/>
        </w:rPr>
      </w:pPr>
      <w:r>
        <w:rPr>
          <w:color w:val="000000"/>
        </w:rPr>
        <w:t xml:space="preserve">Address </w:t>
      </w:r>
      <w:r w:rsidRPr="00BF19E0">
        <w:rPr>
          <w:color w:val="000000"/>
        </w:rPr>
        <w:t xml:space="preserve">any </w:t>
      </w:r>
      <w:r>
        <w:rPr>
          <w:color w:val="000000"/>
        </w:rPr>
        <w:t xml:space="preserve">questions </w:t>
      </w:r>
      <w:r w:rsidRPr="00BF19E0">
        <w:rPr>
          <w:color w:val="000000"/>
        </w:rPr>
        <w:t xml:space="preserve">received during the </w:t>
      </w:r>
      <w:r>
        <w:rPr>
          <w:color w:val="000000"/>
        </w:rPr>
        <w:t>comment p</w:t>
      </w:r>
      <w:r w:rsidRPr="00BF19E0">
        <w:rPr>
          <w:color w:val="000000"/>
        </w:rPr>
        <w:t>eriod</w:t>
      </w:r>
      <w:r>
        <w:rPr>
          <w:color w:val="000000"/>
        </w:rPr>
        <w:t xml:space="preserve"> and consultation</w:t>
      </w:r>
      <w:r w:rsidRPr="00BF19E0">
        <w:rPr>
          <w:color w:val="000000"/>
        </w:rPr>
        <w:t xml:space="preserve">. </w:t>
      </w:r>
    </w:p>
    <w:p w14:paraId="5354310B" w14:textId="220703BA" w:rsidR="000B4DAD" w:rsidRDefault="000B4DAD" w:rsidP="00AE4AAB">
      <w:pPr>
        <w:pStyle w:val="ListParagraph"/>
        <w:numPr>
          <w:ilvl w:val="1"/>
          <w:numId w:val="30"/>
        </w:numPr>
        <w:contextualSpacing/>
        <w:rPr>
          <w:color w:val="000000"/>
        </w:rPr>
      </w:pPr>
      <w:r>
        <w:rPr>
          <w:color w:val="000000"/>
        </w:rPr>
        <w:t>We will then draft the permit and supporting documentation (including National Environmental Policy Act analyses</w:t>
      </w:r>
      <w:r w:rsidR="0018353A">
        <w:rPr>
          <w:color w:val="000000"/>
        </w:rPr>
        <w:t xml:space="preserve"> and documentation of MMPA and ESA issuance criteria</w:t>
      </w:r>
      <w:r>
        <w:rPr>
          <w:color w:val="000000"/>
        </w:rPr>
        <w:t>), which will be reviewed by various NMFS offices including a legal review by G</w:t>
      </w:r>
      <w:r w:rsidRPr="00C32860">
        <w:rPr>
          <w:color w:val="000000"/>
        </w:rPr>
        <w:t>eneral Counsel.</w:t>
      </w:r>
    </w:p>
    <w:p w14:paraId="5FEA46B0" w14:textId="77777777" w:rsidR="000B4DAD" w:rsidRPr="00C32860" w:rsidRDefault="000B4DAD" w:rsidP="00AE4AAB">
      <w:pPr>
        <w:pStyle w:val="ListParagraph"/>
        <w:numPr>
          <w:ilvl w:val="1"/>
          <w:numId w:val="30"/>
        </w:numPr>
        <w:contextualSpacing/>
        <w:rPr>
          <w:color w:val="000000"/>
        </w:rPr>
      </w:pPr>
      <w:r>
        <w:rPr>
          <w:color w:val="000000"/>
        </w:rPr>
        <w:t>A Biological Opinion will be issued if ESA-listed species may be taken and adversely affected to determine if the activity will jeopardize the species or adversely modify critical habitat.</w:t>
      </w:r>
    </w:p>
    <w:p w14:paraId="39A6CA05" w14:textId="77777777" w:rsidR="000B4DAD" w:rsidRPr="00BF19E0" w:rsidRDefault="00194E8A" w:rsidP="00AE4AAB">
      <w:pPr>
        <w:pStyle w:val="ListParagraph"/>
        <w:numPr>
          <w:ilvl w:val="1"/>
          <w:numId w:val="30"/>
        </w:numPr>
        <w:contextualSpacing/>
        <w:rPr>
          <w:color w:val="000000"/>
        </w:rPr>
      </w:pPr>
      <w:r>
        <w:rPr>
          <w:color w:val="000000"/>
        </w:rPr>
        <w:t>The Office Director will make a final decision</w:t>
      </w:r>
      <w:r w:rsidR="000B4DAD">
        <w:rPr>
          <w:color w:val="000000"/>
        </w:rPr>
        <w:t xml:space="preserve">. </w:t>
      </w:r>
    </w:p>
    <w:p w14:paraId="4EA0F3DD" w14:textId="77777777" w:rsidR="00C87A84" w:rsidRDefault="00C87A84" w:rsidP="00996210">
      <w:pPr>
        <w:rPr>
          <w:rFonts w:ascii="Arial" w:hAnsi="Arial" w:cs="Arial"/>
          <w:b/>
        </w:rPr>
      </w:pPr>
    </w:p>
    <w:p w14:paraId="0FB83B28" w14:textId="77777777" w:rsidR="0078164F" w:rsidRPr="00EF0F11" w:rsidRDefault="0078164F" w:rsidP="0078164F">
      <w:pPr>
        <w:rPr>
          <w:rFonts w:ascii="Arial" w:hAnsi="Arial" w:cs="Arial"/>
          <w:b/>
          <w:color w:val="000000"/>
        </w:rPr>
      </w:pPr>
      <w:r w:rsidRPr="00EF0F11">
        <w:rPr>
          <w:rFonts w:ascii="Arial" w:hAnsi="Arial" w:cs="Arial"/>
          <w:b/>
          <w:color w:val="000000"/>
        </w:rPr>
        <w:t>I</w:t>
      </w:r>
      <w:r>
        <w:rPr>
          <w:rFonts w:ascii="Arial" w:hAnsi="Arial" w:cs="Arial"/>
          <w:b/>
          <w:color w:val="000000"/>
        </w:rPr>
        <w:t>mportant information</w:t>
      </w:r>
    </w:p>
    <w:p w14:paraId="29C22727" w14:textId="77777777" w:rsidR="0078164F" w:rsidRPr="0078164F" w:rsidRDefault="0078164F" w:rsidP="00AE4AAB">
      <w:pPr>
        <w:pStyle w:val="ListParagraph"/>
        <w:numPr>
          <w:ilvl w:val="1"/>
          <w:numId w:val="26"/>
        </w:numPr>
        <w:ind w:left="720"/>
      </w:pPr>
      <w:r w:rsidRPr="0078164F">
        <w:t>If you do not follow these instructions, your application will be withdrawn and you will be asked to resubmit a new application that includes the information required.</w:t>
      </w:r>
    </w:p>
    <w:p w14:paraId="1864D0CC" w14:textId="77777777" w:rsidR="0078164F" w:rsidRPr="0078164F" w:rsidRDefault="0078164F" w:rsidP="0078164F">
      <w:pPr>
        <w:pStyle w:val="ListParagraph"/>
      </w:pPr>
    </w:p>
    <w:p w14:paraId="6EAADC7A" w14:textId="0CE1EDAB" w:rsidR="00C37F6F" w:rsidRPr="0078164F" w:rsidRDefault="00C37F6F" w:rsidP="00AE4AAB">
      <w:pPr>
        <w:pStyle w:val="ListParagraph"/>
        <w:numPr>
          <w:ilvl w:val="1"/>
          <w:numId w:val="26"/>
        </w:numPr>
        <w:ind w:left="720"/>
      </w:pPr>
      <w:r w:rsidRPr="0078164F">
        <w:t xml:space="preserve">If we request additional information and do not receive it within 60 days, we may withdraw your application. </w:t>
      </w:r>
    </w:p>
    <w:p w14:paraId="2BD92145" w14:textId="77777777" w:rsidR="0078164F" w:rsidRPr="0078164F" w:rsidRDefault="0078164F" w:rsidP="0078164F"/>
    <w:p w14:paraId="43DE0BBD" w14:textId="5AEF76E4" w:rsidR="00C37F6F" w:rsidRPr="0078164F" w:rsidRDefault="00C37F6F" w:rsidP="007B0A9F">
      <w:pPr>
        <w:numPr>
          <w:ilvl w:val="0"/>
          <w:numId w:val="3"/>
        </w:numPr>
      </w:pPr>
      <w:r w:rsidRPr="0078164F">
        <w:t xml:space="preserve">Your </w:t>
      </w:r>
      <w:r w:rsidR="00ED0890">
        <w:t xml:space="preserve">permit may only </w:t>
      </w:r>
      <w:r w:rsidR="00537526">
        <w:t xml:space="preserve">authorize what is in your application; therefore, it </w:t>
      </w:r>
      <w:r w:rsidRPr="0078164F">
        <w:t xml:space="preserve">must be a stand-alone document </w:t>
      </w:r>
      <w:r w:rsidR="00537526">
        <w:t xml:space="preserve">that </w:t>
      </w:r>
      <w:r w:rsidRPr="0078164F">
        <w:t>describe</w:t>
      </w:r>
      <w:r w:rsidR="00537526">
        <w:t>s</w:t>
      </w:r>
      <w:r w:rsidRPr="0078164F">
        <w:t xml:space="preserve"> all proposed activities even when you reference </w:t>
      </w:r>
      <w:r w:rsidR="00ED0890">
        <w:t xml:space="preserve">previous permits or </w:t>
      </w:r>
      <w:r w:rsidRPr="0078164F">
        <w:t>published literature.</w:t>
      </w:r>
    </w:p>
    <w:p w14:paraId="387529ED" w14:textId="77777777" w:rsidR="00C37F6F" w:rsidRPr="0078164F" w:rsidRDefault="00C37F6F" w:rsidP="00C37F6F">
      <w:pPr>
        <w:ind w:left="360"/>
      </w:pPr>
    </w:p>
    <w:p w14:paraId="01D641E4" w14:textId="77777777" w:rsidR="00C37F6F" w:rsidRPr="0078164F" w:rsidRDefault="00C37F6F" w:rsidP="007B0A9F">
      <w:pPr>
        <w:numPr>
          <w:ilvl w:val="0"/>
          <w:numId w:val="3"/>
        </w:numPr>
      </w:pPr>
      <w:r w:rsidRPr="0078164F">
        <w:t>When a question does not apply</w:t>
      </w:r>
      <w:r w:rsidR="0078164F" w:rsidRPr="0078164F">
        <w:t xml:space="preserve"> (i.e., N/A)</w:t>
      </w:r>
      <w:r w:rsidR="00194E8A">
        <w:t>, explain</w:t>
      </w:r>
      <w:r w:rsidRPr="0078164F">
        <w:t xml:space="preserve"> why.</w:t>
      </w:r>
    </w:p>
    <w:p w14:paraId="13AA84AC" w14:textId="77777777" w:rsidR="00C37F6F" w:rsidRPr="0078164F" w:rsidRDefault="00C37F6F" w:rsidP="00C37F6F"/>
    <w:p w14:paraId="0FB080D9" w14:textId="77777777" w:rsidR="00C37F6F" w:rsidRPr="0018679E" w:rsidRDefault="00194E8A" w:rsidP="007B0A9F">
      <w:pPr>
        <w:numPr>
          <w:ilvl w:val="0"/>
          <w:numId w:val="3"/>
        </w:numPr>
        <w:rPr>
          <w:rFonts w:ascii="Arial" w:hAnsi="Arial" w:cs="Arial"/>
          <w:b/>
          <w:i/>
          <w:color w:val="008080"/>
        </w:rPr>
      </w:pPr>
      <w:r>
        <w:t xml:space="preserve">Your </w:t>
      </w:r>
      <w:r w:rsidR="0078164F" w:rsidRPr="0078164F">
        <w:t xml:space="preserve">application should be free of grammatical errors and readable to a lay person. </w:t>
      </w:r>
    </w:p>
    <w:p w14:paraId="373B2250" w14:textId="77777777" w:rsidR="0018679E" w:rsidRDefault="0018679E" w:rsidP="0018679E">
      <w:pPr>
        <w:rPr>
          <w:rFonts w:ascii="Arial" w:hAnsi="Arial" w:cs="Arial"/>
          <w:b/>
          <w:i/>
          <w:color w:val="008080"/>
        </w:rPr>
      </w:pPr>
    </w:p>
    <w:p w14:paraId="72580EC2" w14:textId="4FA7EAF2" w:rsidR="0018679E" w:rsidRPr="0078164F" w:rsidRDefault="0018679E" w:rsidP="007B0A9F">
      <w:pPr>
        <w:numPr>
          <w:ilvl w:val="0"/>
          <w:numId w:val="3"/>
        </w:numPr>
        <w:rPr>
          <w:rFonts w:ascii="Arial" w:hAnsi="Arial" w:cs="Arial"/>
          <w:b/>
          <w:i/>
          <w:color w:val="008080"/>
        </w:rPr>
      </w:pPr>
      <w:r>
        <w:t>Permit reports for current or previous permits must be up-to-date.  Outstanding reports will delay processing of your new application.</w:t>
      </w:r>
    </w:p>
    <w:p w14:paraId="014BBE75" w14:textId="77777777" w:rsidR="00C37F6F" w:rsidRPr="0078164F" w:rsidRDefault="00C37F6F" w:rsidP="00C37F6F"/>
    <w:p w14:paraId="51D635C4" w14:textId="77777777" w:rsidR="00C37F6F" w:rsidRPr="0078164F" w:rsidRDefault="00C37F6F" w:rsidP="007B0A9F">
      <w:pPr>
        <w:numPr>
          <w:ilvl w:val="0"/>
          <w:numId w:val="3"/>
        </w:numPr>
        <w:rPr>
          <w:rFonts w:ascii="Arial" w:hAnsi="Arial" w:cs="Arial"/>
          <w:b/>
          <w:i/>
          <w:color w:val="008080"/>
        </w:rPr>
      </w:pPr>
      <w:r w:rsidRPr="0078164F">
        <w:t xml:space="preserve">You are </w:t>
      </w:r>
      <w:r w:rsidR="0078164F" w:rsidRPr="0078164F">
        <w:t xml:space="preserve">highly </w:t>
      </w:r>
      <w:r w:rsidRPr="0078164F">
        <w:t xml:space="preserve">encouraged to contact </w:t>
      </w:r>
      <w:r w:rsidR="0078164F" w:rsidRPr="0078164F">
        <w:t xml:space="preserve">us </w:t>
      </w:r>
      <w:r w:rsidRPr="0078164F">
        <w:t>at 301-427-8401 with questions in advance of submitting your application.</w:t>
      </w:r>
    </w:p>
    <w:p w14:paraId="21D980F0" w14:textId="77777777" w:rsidR="00C37F6F" w:rsidRDefault="00C37F6F" w:rsidP="00996210">
      <w:pPr>
        <w:rPr>
          <w:rFonts w:ascii="Arial" w:hAnsi="Arial" w:cs="Arial"/>
          <w:b/>
        </w:rPr>
      </w:pPr>
    </w:p>
    <w:p w14:paraId="60EA58AA" w14:textId="77777777" w:rsidR="00996210" w:rsidRPr="00DF26F1" w:rsidRDefault="00996210" w:rsidP="00996210">
      <w:pPr>
        <w:rPr>
          <w:rFonts w:ascii="Arial" w:hAnsi="Arial" w:cs="Arial"/>
          <w:b/>
        </w:rPr>
      </w:pPr>
      <w:r>
        <w:rPr>
          <w:rFonts w:ascii="Arial" w:hAnsi="Arial" w:cs="Arial"/>
          <w:b/>
        </w:rPr>
        <w:t>How do I use APPS?</w:t>
      </w:r>
    </w:p>
    <w:p w14:paraId="195851BE" w14:textId="23311230" w:rsidR="00996210" w:rsidRDefault="00996210" w:rsidP="00AE4AAB">
      <w:pPr>
        <w:pStyle w:val="ListParagraph"/>
        <w:numPr>
          <w:ilvl w:val="0"/>
          <w:numId w:val="28"/>
        </w:numPr>
        <w:contextualSpacing/>
      </w:pPr>
      <w:r w:rsidRPr="00BA60D0">
        <w:t xml:space="preserve">Refer to </w:t>
      </w:r>
      <w:hyperlink r:id="rId11" w:history="1">
        <w:r w:rsidRPr="00BA60D0">
          <w:rPr>
            <w:rStyle w:val="Hyperlink"/>
            <w:bCs/>
            <w:color w:val="0000FF"/>
          </w:rPr>
          <w:t>Chapter 2</w:t>
        </w:r>
      </w:hyperlink>
      <w:r w:rsidRPr="00BA60D0">
        <w:rPr>
          <w:b/>
          <w:bCs/>
        </w:rPr>
        <w:t xml:space="preserve"> </w:t>
      </w:r>
      <w:r w:rsidRPr="00BA60D0">
        <w:t xml:space="preserve">(“How to Use the System”). </w:t>
      </w:r>
    </w:p>
    <w:p w14:paraId="6C44B3A6" w14:textId="77777777" w:rsidR="00996210" w:rsidRDefault="00996210" w:rsidP="00996210">
      <w:pPr>
        <w:pStyle w:val="ListParagraph"/>
      </w:pPr>
    </w:p>
    <w:p w14:paraId="22ACC80A" w14:textId="5544D156" w:rsidR="00996210" w:rsidRPr="00BA60D0" w:rsidRDefault="00996210" w:rsidP="00AE4AAB">
      <w:pPr>
        <w:pStyle w:val="ListParagraph"/>
        <w:numPr>
          <w:ilvl w:val="0"/>
          <w:numId w:val="28"/>
        </w:numPr>
        <w:contextualSpacing/>
        <w:rPr>
          <w:b/>
        </w:rPr>
      </w:pPr>
      <w:r w:rsidRPr="00BA60D0">
        <w:t xml:space="preserve">When starting from your portfolio, click on the link of your file number under the File Number column to take you to the application. </w:t>
      </w:r>
    </w:p>
    <w:p w14:paraId="5982EE4A" w14:textId="77777777" w:rsidR="00996210" w:rsidRPr="00BA60D0" w:rsidRDefault="00996210" w:rsidP="00996210">
      <w:pPr>
        <w:rPr>
          <w:b/>
        </w:rPr>
      </w:pPr>
    </w:p>
    <w:p w14:paraId="0EFC71BD" w14:textId="7810C0B0" w:rsidR="00996210" w:rsidRPr="00BA60D0" w:rsidRDefault="00996210" w:rsidP="00AE4AAB">
      <w:pPr>
        <w:pStyle w:val="ListParagraph"/>
        <w:numPr>
          <w:ilvl w:val="0"/>
          <w:numId w:val="28"/>
        </w:numPr>
        <w:contextualSpacing/>
      </w:pPr>
      <w:r w:rsidRPr="00BA60D0">
        <w:rPr>
          <w:b/>
        </w:rPr>
        <w:t xml:space="preserve">Save your application every 20 minutes or you will lose information! </w:t>
      </w:r>
    </w:p>
    <w:p w14:paraId="05A425DF" w14:textId="77777777" w:rsidR="00996210" w:rsidRPr="00BA60D0" w:rsidRDefault="00996210" w:rsidP="00996210">
      <w:pPr>
        <w:pStyle w:val="ListParagraph"/>
      </w:pPr>
    </w:p>
    <w:p w14:paraId="054D970F" w14:textId="75D511D1" w:rsidR="00996210" w:rsidRDefault="00996210" w:rsidP="00AE4AAB">
      <w:pPr>
        <w:pStyle w:val="ListParagraph"/>
        <w:numPr>
          <w:ilvl w:val="0"/>
          <w:numId w:val="28"/>
        </w:numPr>
        <w:contextualSpacing/>
      </w:pPr>
      <w:r w:rsidRPr="00542CA4">
        <w:t xml:space="preserve">You do not have to complete an application in one session.  Your application will remain in draft mode until you submit. </w:t>
      </w:r>
    </w:p>
    <w:p w14:paraId="0CA8D306" w14:textId="77777777" w:rsidR="00996210" w:rsidRPr="00BA60D0" w:rsidRDefault="00996210" w:rsidP="00996210">
      <w:pPr>
        <w:pStyle w:val="ListParagraph"/>
      </w:pPr>
    </w:p>
    <w:p w14:paraId="43B445FA" w14:textId="77777777" w:rsidR="00996210" w:rsidRDefault="00996210" w:rsidP="00AE4AAB">
      <w:pPr>
        <w:pStyle w:val="ListParagraph"/>
        <w:numPr>
          <w:ilvl w:val="0"/>
          <w:numId w:val="28"/>
        </w:numPr>
        <w:contextualSpacing/>
      </w:pPr>
      <w:r w:rsidRPr="00BA60D0">
        <w:t>An * means it is a required field.</w:t>
      </w:r>
    </w:p>
    <w:p w14:paraId="75ED5585" w14:textId="77777777" w:rsidR="00996210" w:rsidRPr="00BA60D0" w:rsidRDefault="00996210" w:rsidP="00996210">
      <w:pPr>
        <w:pStyle w:val="ListParagraph"/>
      </w:pPr>
    </w:p>
    <w:p w14:paraId="2CF6B705" w14:textId="77777777" w:rsidR="00996210" w:rsidRDefault="00996210" w:rsidP="00AE4AAB">
      <w:pPr>
        <w:pStyle w:val="ListParagraph"/>
        <w:numPr>
          <w:ilvl w:val="0"/>
          <w:numId w:val="28"/>
        </w:numPr>
        <w:contextualSpacing/>
      </w:pPr>
      <w:r>
        <w:t xml:space="preserve">If you </w:t>
      </w:r>
      <w:r w:rsidRPr="00542CA4">
        <w:t xml:space="preserve">cut and paste from Word, special characters and formatting </w:t>
      </w:r>
      <w:r>
        <w:t xml:space="preserve">may </w:t>
      </w:r>
      <w:r w:rsidRPr="00542CA4">
        <w:t>be lost.</w:t>
      </w:r>
    </w:p>
    <w:p w14:paraId="0FD7FD48" w14:textId="77777777" w:rsidR="00996210" w:rsidRPr="00BA60D0" w:rsidRDefault="00996210" w:rsidP="00996210">
      <w:pPr>
        <w:pStyle w:val="ListParagraph"/>
      </w:pPr>
    </w:p>
    <w:p w14:paraId="6C1C6B0D" w14:textId="77777777" w:rsidR="00996210" w:rsidRPr="00542CA4" w:rsidRDefault="00996210" w:rsidP="00AE4AAB">
      <w:pPr>
        <w:pStyle w:val="ListParagraph"/>
        <w:numPr>
          <w:ilvl w:val="0"/>
          <w:numId w:val="28"/>
        </w:numPr>
        <w:contextualSpacing/>
      </w:pPr>
      <w:r w:rsidRPr="00542CA4">
        <w:t>Attachments cannot be larger than 10MB</w:t>
      </w:r>
      <w:r>
        <w:t xml:space="preserve"> – contact us if you have </w:t>
      </w:r>
      <w:r w:rsidRPr="00542CA4">
        <w:t>larger files.</w:t>
      </w:r>
    </w:p>
    <w:p w14:paraId="1943BEE5" w14:textId="77777777" w:rsidR="00996210" w:rsidRDefault="00996210" w:rsidP="00996210"/>
    <w:p w14:paraId="56FF23B1" w14:textId="77777777" w:rsidR="00996210" w:rsidRPr="00DF26F1" w:rsidRDefault="00996210" w:rsidP="00996210">
      <w:pPr>
        <w:rPr>
          <w:rFonts w:ascii="Arial" w:hAnsi="Arial" w:cs="Arial"/>
          <w:b/>
        </w:rPr>
      </w:pPr>
      <w:r w:rsidRPr="00DF26F1">
        <w:rPr>
          <w:rFonts w:ascii="Arial" w:hAnsi="Arial" w:cs="Arial"/>
          <w:b/>
        </w:rPr>
        <w:t>Questions?</w:t>
      </w:r>
    </w:p>
    <w:p w14:paraId="1509289A" w14:textId="77777777" w:rsidR="00FE4368" w:rsidRPr="00537526" w:rsidRDefault="00996210" w:rsidP="00AE4AAB">
      <w:pPr>
        <w:pStyle w:val="ListParagraph"/>
        <w:numPr>
          <w:ilvl w:val="0"/>
          <w:numId w:val="27"/>
        </w:numPr>
        <w:ind w:left="720"/>
        <w:contextualSpacing/>
      </w:pPr>
      <w:r>
        <w:t xml:space="preserve">Contact the Permits and Conservation Division </w:t>
      </w:r>
      <w:r w:rsidRPr="00BA60D0">
        <w:t>at 301-427-8401.</w:t>
      </w:r>
    </w:p>
    <w:p w14:paraId="1B67539F" w14:textId="77777777" w:rsidR="00537526" w:rsidRDefault="007344E3" w:rsidP="00537526">
      <w:pPr>
        <w:pStyle w:val="Heading1"/>
        <w:rPr>
          <w:rFonts w:ascii="Arial Black" w:hAnsi="Arial Black"/>
          <w:sz w:val="28"/>
          <w:szCs w:val="28"/>
        </w:rPr>
      </w:pPr>
      <w:bookmarkStart w:id="3" w:name="_Toc455556675"/>
      <w:r>
        <w:rPr>
          <w:rFonts w:ascii="Arial Black" w:hAnsi="Arial Black"/>
          <w:sz w:val="28"/>
          <w:szCs w:val="28"/>
        </w:rPr>
        <w:t xml:space="preserve">Application </w:t>
      </w:r>
      <w:r w:rsidRPr="005A27BE">
        <w:rPr>
          <w:rFonts w:ascii="Arial Black" w:hAnsi="Arial Black"/>
          <w:sz w:val="28"/>
          <w:szCs w:val="28"/>
        </w:rPr>
        <w:t>In</w:t>
      </w:r>
      <w:r>
        <w:rPr>
          <w:rFonts w:ascii="Arial Black" w:hAnsi="Arial Black"/>
          <w:sz w:val="28"/>
          <w:szCs w:val="28"/>
        </w:rPr>
        <w:t>structions</w:t>
      </w:r>
      <w:bookmarkEnd w:id="3"/>
    </w:p>
    <w:p w14:paraId="65FFACA9" w14:textId="77777777" w:rsidR="00537526" w:rsidRPr="00537526" w:rsidRDefault="00537526" w:rsidP="00537526"/>
    <w:p w14:paraId="1C8FCE8D" w14:textId="77777777" w:rsidR="00310779" w:rsidRPr="0099196A" w:rsidRDefault="00FE4368" w:rsidP="00A170D6">
      <w:pPr>
        <w:pStyle w:val="Heading2"/>
        <w:spacing w:before="0" w:after="0"/>
        <w:rPr>
          <w:rFonts w:ascii="Arial Black" w:hAnsi="Arial Black"/>
          <w:b w:val="0"/>
          <w:iCs/>
          <w:sz w:val="24"/>
        </w:rPr>
      </w:pPr>
      <w:bookmarkStart w:id="4" w:name="_Toc455556676"/>
      <w:r>
        <w:rPr>
          <w:rFonts w:ascii="Arial Black" w:hAnsi="Arial Black"/>
          <w:b w:val="0"/>
          <w:iCs/>
          <w:sz w:val="24"/>
        </w:rPr>
        <w:t>Project Information</w:t>
      </w:r>
      <w:bookmarkEnd w:id="4"/>
    </w:p>
    <w:p w14:paraId="53F3B410" w14:textId="77777777" w:rsidR="006C16CC" w:rsidRPr="00FB4CED" w:rsidRDefault="006C16CC" w:rsidP="006C16CC">
      <w:pPr>
        <w:tabs>
          <w:tab w:val="left" w:pos="115"/>
        </w:tabs>
        <w:rPr>
          <w:i/>
        </w:rPr>
      </w:pPr>
      <w:r w:rsidRPr="00FB4CED">
        <w:rPr>
          <w:b/>
          <w:i/>
        </w:rPr>
        <w:t>File Number</w:t>
      </w:r>
      <w:r w:rsidRPr="00FB4CED">
        <w:rPr>
          <w:i/>
        </w:rPr>
        <w:t xml:space="preserve">  </w:t>
      </w:r>
    </w:p>
    <w:p w14:paraId="474FB689" w14:textId="400A4615" w:rsidR="006C16CC" w:rsidRPr="00BA60D0" w:rsidRDefault="006C16CC" w:rsidP="00AE4AAB">
      <w:pPr>
        <w:pStyle w:val="ListParagraph"/>
        <w:numPr>
          <w:ilvl w:val="0"/>
          <w:numId w:val="28"/>
        </w:numPr>
        <w:contextualSpacing/>
      </w:pPr>
      <w:r w:rsidRPr="00BA60D0">
        <w:t xml:space="preserve">This number is automatically generated and cannot be changed.  </w:t>
      </w:r>
      <w:r w:rsidRPr="00BA60D0">
        <w:rPr>
          <w:color w:val="000000"/>
        </w:rPr>
        <w:t>To</w:t>
      </w:r>
      <w:r>
        <w:rPr>
          <w:color w:val="000000"/>
        </w:rPr>
        <w:t xml:space="preserve"> facilitate processing, reference this File No. in correspondence with our office.</w:t>
      </w:r>
      <w:r w:rsidRPr="00BA60D0">
        <w:t xml:space="preserve"> </w:t>
      </w:r>
    </w:p>
    <w:p w14:paraId="581A6EC0" w14:textId="77777777" w:rsidR="006C16CC" w:rsidRDefault="006C16CC" w:rsidP="006C16CC"/>
    <w:p w14:paraId="09179272" w14:textId="77777777" w:rsidR="006C16CC" w:rsidRDefault="006C16CC" w:rsidP="006C16CC">
      <w:r w:rsidRPr="000950C0">
        <w:rPr>
          <w:b/>
          <w:i/>
        </w:rPr>
        <w:t>*Project Title</w:t>
      </w:r>
      <w:r>
        <w:t xml:space="preserve"> (</w:t>
      </w:r>
      <w:r w:rsidR="001056A9">
        <w:t xml:space="preserve">up to </w:t>
      </w:r>
      <w:r>
        <w:t>255 characters)</w:t>
      </w:r>
    </w:p>
    <w:p w14:paraId="6859D8F5" w14:textId="77777777" w:rsidR="006C16CC" w:rsidRPr="009958BE" w:rsidRDefault="006C16CC" w:rsidP="00AE4AAB">
      <w:pPr>
        <w:pStyle w:val="ListParagraph"/>
        <w:numPr>
          <w:ilvl w:val="0"/>
          <w:numId w:val="28"/>
        </w:numPr>
        <w:contextualSpacing/>
      </w:pPr>
      <w:r w:rsidRPr="00250969">
        <w:t xml:space="preserve">Provide a concise title to include the activity, species (or taxa if multiple species), </w:t>
      </w:r>
      <w:r>
        <w:t xml:space="preserve">location, </w:t>
      </w:r>
      <w:r w:rsidRPr="00250969">
        <w:t xml:space="preserve">and purpose of the study.  For example: </w:t>
      </w:r>
    </w:p>
    <w:p w14:paraId="59E51C06" w14:textId="77777777" w:rsidR="006C16CC" w:rsidRPr="009958BE" w:rsidRDefault="006C16CC" w:rsidP="00AE4AAB">
      <w:pPr>
        <w:pStyle w:val="ListParagraph"/>
        <w:numPr>
          <w:ilvl w:val="1"/>
          <w:numId w:val="28"/>
        </w:numPr>
        <w:contextualSpacing/>
      </w:pPr>
      <w:r>
        <w:rPr>
          <w:i/>
          <w:color w:val="000000"/>
        </w:rPr>
        <w:t>Vessel surveys, sampling, and tagging cetaceans in the Gulf of Mexico to c</w:t>
      </w:r>
      <w:r w:rsidRPr="00516D9B">
        <w:rPr>
          <w:i/>
          <w:color w:val="000000"/>
        </w:rPr>
        <w:t>haracteriz</w:t>
      </w:r>
      <w:r>
        <w:rPr>
          <w:i/>
          <w:color w:val="000000"/>
        </w:rPr>
        <w:t>e</w:t>
      </w:r>
      <w:r w:rsidRPr="00516D9B">
        <w:rPr>
          <w:i/>
          <w:color w:val="000000"/>
        </w:rPr>
        <w:t xml:space="preserve"> </w:t>
      </w:r>
      <w:r>
        <w:rPr>
          <w:i/>
          <w:color w:val="000000"/>
        </w:rPr>
        <w:t>p</w:t>
      </w:r>
      <w:r w:rsidRPr="00516D9B">
        <w:rPr>
          <w:i/>
          <w:color w:val="000000"/>
        </w:rPr>
        <w:t>opulation</w:t>
      </w:r>
      <w:r>
        <w:rPr>
          <w:i/>
          <w:color w:val="000000"/>
        </w:rPr>
        <w:t xml:space="preserve"> s</w:t>
      </w:r>
      <w:r w:rsidRPr="00516D9B">
        <w:rPr>
          <w:i/>
          <w:color w:val="000000"/>
        </w:rPr>
        <w:t xml:space="preserve">tructure, </w:t>
      </w:r>
      <w:r>
        <w:rPr>
          <w:i/>
          <w:color w:val="000000"/>
        </w:rPr>
        <w:t>f</w:t>
      </w:r>
      <w:r w:rsidRPr="00516D9B">
        <w:rPr>
          <w:i/>
          <w:color w:val="000000"/>
        </w:rPr>
        <w:t xml:space="preserve">orging </w:t>
      </w:r>
      <w:r>
        <w:rPr>
          <w:i/>
          <w:color w:val="000000"/>
        </w:rPr>
        <w:t>e</w:t>
      </w:r>
      <w:r w:rsidRPr="00516D9B">
        <w:rPr>
          <w:i/>
          <w:color w:val="000000"/>
        </w:rPr>
        <w:t>cology</w:t>
      </w:r>
      <w:r>
        <w:rPr>
          <w:i/>
          <w:color w:val="000000"/>
        </w:rPr>
        <w:t>,</w:t>
      </w:r>
      <w:r w:rsidRPr="00516D9B">
        <w:rPr>
          <w:i/>
          <w:color w:val="000000"/>
        </w:rPr>
        <w:t xml:space="preserve"> and </w:t>
      </w:r>
      <w:r>
        <w:rPr>
          <w:i/>
          <w:color w:val="000000"/>
        </w:rPr>
        <w:t>m</w:t>
      </w:r>
      <w:r w:rsidRPr="00516D9B">
        <w:rPr>
          <w:i/>
          <w:color w:val="000000"/>
        </w:rPr>
        <w:t xml:space="preserve">ovement </w:t>
      </w:r>
      <w:r>
        <w:rPr>
          <w:i/>
          <w:color w:val="000000"/>
        </w:rPr>
        <w:t>p</w:t>
      </w:r>
      <w:r w:rsidRPr="00516D9B">
        <w:rPr>
          <w:i/>
          <w:color w:val="000000"/>
        </w:rPr>
        <w:t>atterns</w:t>
      </w:r>
      <w:r w:rsidRPr="009958BE">
        <w:rPr>
          <w:i/>
        </w:rPr>
        <w:t>.</w:t>
      </w:r>
    </w:p>
    <w:p w14:paraId="4570F708" w14:textId="77777777" w:rsidR="006C16CC" w:rsidRDefault="006C16CC" w:rsidP="006C16CC">
      <w:pPr>
        <w:rPr>
          <w:b/>
        </w:rPr>
      </w:pPr>
    </w:p>
    <w:p w14:paraId="19C1DA7B" w14:textId="77777777" w:rsidR="006C16CC" w:rsidRPr="00F80F9A" w:rsidRDefault="006C16CC" w:rsidP="006C16CC">
      <w:pPr>
        <w:rPr>
          <w:i/>
        </w:rPr>
      </w:pPr>
      <w:r w:rsidRPr="00F80F9A">
        <w:rPr>
          <w:b/>
          <w:i/>
        </w:rPr>
        <w:lastRenderedPageBreak/>
        <w:t>*Project Status</w:t>
      </w:r>
      <w:r w:rsidRPr="00F80F9A">
        <w:rPr>
          <w:i/>
        </w:rPr>
        <w:t xml:space="preserve">  </w:t>
      </w:r>
    </w:p>
    <w:p w14:paraId="3CE75BBA" w14:textId="77777777" w:rsidR="006C16CC" w:rsidRDefault="006C16CC" w:rsidP="00AE4AAB">
      <w:pPr>
        <w:numPr>
          <w:ilvl w:val="0"/>
          <w:numId w:val="31"/>
        </w:numPr>
      </w:pPr>
      <w:r>
        <w:t>The project status (</w:t>
      </w:r>
      <w:r w:rsidRPr="00680334">
        <w:t>New</w:t>
      </w:r>
      <w:r>
        <w:t xml:space="preserve"> or Renewal) is automatically selected based on your answers in the pre-application guide (PAG).  Do not change this field.</w:t>
      </w:r>
    </w:p>
    <w:p w14:paraId="12B6CD82" w14:textId="77777777" w:rsidR="006C16CC" w:rsidRDefault="006C16CC" w:rsidP="006C16CC">
      <w:pPr>
        <w:tabs>
          <w:tab w:val="left" w:pos="72"/>
        </w:tabs>
        <w:rPr>
          <w:b/>
          <w:i/>
        </w:rPr>
      </w:pPr>
    </w:p>
    <w:p w14:paraId="09F6AD07" w14:textId="77777777" w:rsidR="006C16CC" w:rsidRPr="00304C5D" w:rsidRDefault="006C16CC" w:rsidP="006C16CC">
      <w:pPr>
        <w:tabs>
          <w:tab w:val="left" w:pos="72"/>
        </w:tabs>
        <w:rPr>
          <w:b/>
        </w:rPr>
      </w:pPr>
      <w:r w:rsidRPr="00F80F9A">
        <w:rPr>
          <w:b/>
          <w:i/>
        </w:rPr>
        <w:t xml:space="preserve">Previous Federal or </w:t>
      </w:r>
      <w:r>
        <w:rPr>
          <w:b/>
          <w:i/>
        </w:rPr>
        <w:t>S</w:t>
      </w:r>
      <w:r w:rsidRPr="00F80F9A">
        <w:rPr>
          <w:b/>
          <w:i/>
        </w:rPr>
        <w:t xml:space="preserve">tate </w:t>
      </w:r>
      <w:r>
        <w:rPr>
          <w:b/>
          <w:i/>
        </w:rPr>
        <w:t>P</w:t>
      </w:r>
      <w:r w:rsidRPr="00F80F9A">
        <w:rPr>
          <w:b/>
          <w:i/>
        </w:rPr>
        <w:t>ermit #</w:t>
      </w:r>
    </w:p>
    <w:p w14:paraId="57588CE1" w14:textId="19D100F3" w:rsidR="006C16CC" w:rsidRDefault="006C16CC" w:rsidP="00AE4AAB">
      <w:pPr>
        <w:numPr>
          <w:ilvl w:val="0"/>
          <w:numId w:val="31"/>
        </w:numPr>
      </w:pPr>
      <w:r>
        <w:t xml:space="preserve">If applicable, enter your most recent and closely related NMFS permit number.  Otherwise leave blank.  </w:t>
      </w:r>
      <w:r w:rsidRPr="00721E5A">
        <w:t xml:space="preserve">State permit numbers </w:t>
      </w:r>
      <w:r>
        <w:t>are not applicable.</w:t>
      </w:r>
    </w:p>
    <w:p w14:paraId="7B217B70" w14:textId="77777777" w:rsidR="00B6489D" w:rsidRDefault="00B6489D" w:rsidP="006C16CC"/>
    <w:p w14:paraId="44A70924" w14:textId="77777777" w:rsidR="003728B2" w:rsidRDefault="003728B2" w:rsidP="006C16CC">
      <w:pPr>
        <w:rPr>
          <w:b/>
          <w:i/>
        </w:rPr>
      </w:pPr>
    </w:p>
    <w:p w14:paraId="4E896083" w14:textId="77777777" w:rsidR="006C16CC" w:rsidRPr="00F80F9A" w:rsidRDefault="006C16CC" w:rsidP="006C16CC">
      <w:pPr>
        <w:rPr>
          <w:i/>
        </w:rPr>
      </w:pPr>
      <w:r w:rsidRPr="00F80F9A">
        <w:rPr>
          <w:b/>
          <w:i/>
        </w:rPr>
        <w:t>*Permits Requested</w:t>
      </w:r>
    </w:p>
    <w:p w14:paraId="07485FEE" w14:textId="77777777" w:rsidR="006C16CC" w:rsidRPr="00253DC2" w:rsidRDefault="0099196A" w:rsidP="00AE4AAB">
      <w:pPr>
        <w:pStyle w:val="ListParagraph"/>
        <w:numPr>
          <w:ilvl w:val="0"/>
          <w:numId w:val="18"/>
        </w:numPr>
        <w:contextualSpacing/>
      </w:pPr>
      <w:r w:rsidRPr="00020710">
        <w:t xml:space="preserve">One or more permit will be listed based on your answers in the PAG.  If the options listed are incorrect, please call </w:t>
      </w:r>
      <w:r>
        <w:t xml:space="preserve">us </w:t>
      </w:r>
      <w:r w:rsidRPr="00020710">
        <w:t>at 301-427-8401 for assistance.</w:t>
      </w:r>
    </w:p>
    <w:p w14:paraId="7E94D4DF" w14:textId="77777777" w:rsidR="006C16CC" w:rsidRDefault="006C16CC" w:rsidP="006C16CC">
      <w:pPr>
        <w:ind w:left="720"/>
      </w:pPr>
    </w:p>
    <w:p w14:paraId="2EB75DAF" w14:textId="77777777" w:rsidR="006C16CC" w:rsidRPr="00F45967" w:rsidRDefault="006C16CC" w:rsidP="006C16CC">
      <w:pPr>
        <w:rPr>
          <w:b/>
          <w:i/>
        </w:rPr>
      </w:pPr>
      <w:r w:rsidRPr="00F45967">
        <w:rPr>
          <w:b/>
          <w:i/>
        </w:rPr>
        <w:t xml:space="preserve">*Where </w:t>
      </w:r>
      <w:r>
        <w:rPr>
          <w:b/>
          <w:i/>
        </w:rPr>
        <w:t>W</w:t>
      </w:r>
      <w:r w:rsidRPr="00F45967">
        <w:rPr>
          <w:b/>
          <w:i/>
        </w:rPr>
        <w:t xml:space="preserve">ill the </w:t>
      </w:r>
      <w:r>
        <w:rPr>
          <w:b/>
          <w:i/>
        </w:rPr>
        <w:t>A</w:t>
      </w:r>
      <w:r w:rsidRPr="00F45967">
        <w:rPr>
          <w:b/>
          <w:i/>
        </w:rPr>
        <w:t xml:space="preserve">ctivities </w:t>
      </w:r>
      <w:r>
        <w:rPr>
          <w:b/>
          <w:i/>
        </w:rPr>
        <w:t>O</w:t>
      </w:r>
      <w:r w:rsidRPr="00F45967">
        <w:rPr>
          <w:b/>
          <w:i/>
        </w:rPr>
        <w:t>ccur?</w:t>
      </w:r>
    </w:p>
    <w:p w14:paraId="4B91C0FD" w14:textId="3C8D5BC2" w:rsidR="006C16CC" w:rsidRPr="00253DC2" w:rsidRDefault="006C16CC" w:rsidP="00AE4AAB">
      <w:pPr>
        <w:pStyle w:val="ListParagraph"/>
        <w:numPr>
          <w:ilvl w:val="0"/>
          <w:numId w:val="18"/>
        </w:numPr>
        <w:contextualSpacing/>
      </w:pPr>
      <w:r w:rsidRPr="00253DC2">
        <w:t xml:space="preserve">One or more general locations will be listed based on your answers in the PAG.  If a location is incorrect, please call </w:t>
      </w:r>
      <w:r>
        <w:t xml:space="preserve">us </w:t>
      </w:r>
      <w:r w:rsidRPr="00253DC2">
        <w:t xml:space="preserve">at 301-427-8401 for assistance. </w:t>
      </w:r>
    </w:p>
    <w:p w14:paraId="31A58F84" w14:textId="77777777" w:rsidR="006C16CC" w:rsidRDefault="006C16CC" w:rsidP="006C16CC"/>
    <w:p w14:paraId="377F7A1E" w14:textId="77777777" w:rsidR="006C16CC" w:rsidRPr="00F45967" w:rsidRDefault="006C16CC" w:rsidP="006C16CC">
      <w:pPr>
        <w:rPr>
          <w:b/>
          <w:i/>
        </w:rPr>
      </w:pPr>
      <w:r w:rsidRPr="00F45967">
        <w:rPr>
          <w:b/>
          <w:i/>
        </w:rPr>
        <w:t>*Research Timeframe</w:t>
      </w:r>
    </w:p>
    <w:p w14:paraId="307CAF76" w14:textId="3C61FAF0" w:rsidR="006C16CC" w:rsidRDefault="006C16CC" w:rsidP="007B0A9F">
      <w:pPr>
        <w:numPr>
          <w:ilvl w:val="0"/>
          <w:numId w:val="4"/>
        </w:numPr>
      </w:pPr>
      <w:r>
        <w:t xml:space="preserve">Enter the desired start and end dates of the entire project in the following format:  MM/DD/YYYY.  The start date must not be prior to the date you submit the application and should be at least </w:t>
      </w:r>
      <w:r w:rsidR="0099196A">
        <w:t>6</w:t>
      </w:r>
      <w:r>
        <w:t xml:space="preserve"> months</w:t>
      </w:r>
      <w:r w:rsidR="0099196A">
        <w:t xml:space="preserve"> (MMPA) or 1 year (MMPA-ESA)</w:t>
      </w:r>
      <w:r>
        <w:t xml:space="preserve"> after the date you submit.  The end date must be within five years of the start date because </w:t>
      </w:r>
      <w:r w:rsidR="0099196A">
        <w:t>permits</w:t>
      </w:r>
      <w:r>
        <w:t xml:space="preserve"> are </w:t>
      </w:r>
      <w:r w:rsidR="0099196A">
        <w:t xml:space="preserve">valid </w:t>
      </w:r>
      <w:r>
        <w:t xml:space="preserve">for a maximum </w:t>
      </w:r>
      <w:r w:rsidR="006A79D7">
        <w:t xml:space="preserve">of </w:t>
      </w:r>
      <w:r>
        <w:t>five year</w:t>
      </w:r>
      <w:r w:rsidR="006A79D7">
        <w:t>s</w:t>
      </w:r>
      <w:r>
        <w:t>.</w:t>
      </w:r>
    </w:p>
    <w:p w14:paraId="3A63FE2F" w14:textId="77777777" w:rsidR="006C16CC" w:rsidRDefault="006C16CC" w:rsidP="006C16CC"/>
    <w:p w14:paraId="291B3362" w14:textId="77777777" w:rsidR="006C16CC" w:rsidRPr="008036EB" w:rsidRDefault="006C16CC" w:rsidP="006C16CC">
      <w:r w:rsidRPr="00F45967">
        <w:rPr>
          <w:b/>
          <w:i/>
        </w:rPr>
        <w:t xml:space="preserve">*Sampling Season/Project Duration </w:t>
      </w:r>
      <w:r w:rsidRPr="008036EB">
        <w:t>(</w:t>
      </w:r>
      <w:r w:rsidR="001056A9">
        <w:t xml:space="preserve">up to </w:t>
      </w:r>
      <w:r w:rsidRPr="008036EB">
        <w:t>1,000 characters)</w:t>
      </w:r>
    </w:p>
    <w:p w14:paraId="138EF612" w14:textId="15E48FFF" w:rsidR="00310779" w:rsidRDefault="006C16CC" w:rsidP="00AE4AAB">
      <w:pPr>
        <w:pStyle w:val="ListParagraph"/>
        <w:numPr>
          <w:ilvl w:val="0"/>
          <w:numId w:val="18"/>
        </w:numPr>
        <w:tabs>
          <w:tab w:val="left" w:pos="115"/>
        </w:tabs>
      </w:pPr>
      <w:r w:rsidRPr="00E41A31">
        <w:t>Describe the annual field season(s) including the months and frequency of fieldwork (</w:t>
      </w:r>
      <w:r w:rsidR="00CB29A3">
        <w:t xml:space="preserve">i.e., </w:t>
      </w:r>
      <w:r w:rsidR="00AB21DF">
        <w:t>when and how many times per year/</w:t>
      </w:r>
      <w:r w:rsidRPr="00E41A31">
        <w:t xml:space="preserve">how frequently will you conduct </w:t>
      </w:r>
      <w:r w:rsidR="0099196A">
        <w:t xml:space="preserve">your </w:t>
      </w:r>
      <w:r>
        <w:t>activities</w:t>
      </w:r>
      <w:r w:rsidRPr="00E41A31">
        <w:t xml:space="preserve">?).  </w:t>
      </w:r>
      <w:r w:rsidR="00CB29A3">
        <w:t xml:space="preserve">If this includes </w:t>
      </w:r>
      <w:r w:rsidR="00920732">
        <w:t xml:space="preserve">year-round </w:t>
      </w:r>
      <w:r w:rsidR="00CB29A3">
        <w:t>research, indicate when activities are most likely to occur and how frequently</w:t>
      </w:r>
      <w:r w:rsidR="00920732">
        <w:t>.</w:t>
      </w:r>
    </w:p>
    <w:p w14:paraId="6E82BE3E" w14:textId="77777777" w:rsidR="0099196A" w:rsidRDefault="0099196A" w:rsidP="00A170D6">
      <w:pPr>
        <w:rPr>
          <w:b/>
          <w:i/>
          <w:highlight w:val="yellow"/>
        </w:rPr>
      </w:pPr>
    </w:p>
    <w:p w14:paraId="28C94916" w14:textId="77777777" w:rsidR="0099196A" w:rsidRPr="00B9289A" w:rsidRDefault="0099196A" w:rsidP="0099196A">
      <w:r w:rsidRPr="00F45967">
        <w:rPr>
          <w:b/>
          <w:i/>
        </w:rPr>
        <w:t>*Abstract</w:t>
      </w:r>
      <w:r>
        <w:rPr>
          <w:b/>
        </w:rPr>
        <w:t xml:space="preserve"> </w:t>
      </w:r>
      <w:r w:rsidRPr="008036EB">
        <w:t>(</w:t>
      </w:r>
      <w:r w:rsidR="001056A9">
        <w:t xml:space="preserve">up to </w:t>
      </w:r>
      <w:r w:rsidRPr="008036EB">
        <w:t>2,000 characters)</w:t>
      </w:r>
    </w:p>
    <w:p w14:paraId="4D058E82" w14:textId="77777777" w:rsidR="003F031A" w:rsidRDefault="00CB29A3" w:rsidP="00AE4AAB">
      <w:pPr>
        <w:numPr>
          <w:ilvl w:val="0"/>
          <w:numId w:val="32"/>
        </w:numPr>
      </w:pPr>
      <w:r>
        <w:t xml:space="preserve">Federal regulations require </w:t>
      </w:r>
      <w:r w:rsidR="0099196A">
        <w:t>the following information</w:t>
      </w:r>
      <w:r>
        <w:t xml:space="preserve"> be </w:t>
      </w:r>
      <w:r w:rsidR="0099196A">
        <w:t xml:space="preserve">published in the </w:t>
      </w:r>
      <w:r w:rsidR="0099196A" w:rsidRPr="00213F30">
        <w:rPr>
          <w:i/>
          <w:iCs/>
        </w:rPr>
        <w:t>Federal Register</w:t>
      </w:r>
      <w:r w:rsidR="0099196A" w:rsidRPr="00213F30">
        <w:t xml:space="preserve"> Notice of Receipt </w:t>
      </w:r>
      <w:r w:rsidR="0099196A">
        <w:t xml:space="preserve">that initiates a mandatory </w:t>
      </w:r>
      <w:r w:rsidR="0099196A" w:rsidRPr="00213F30">
        <w:t>30-day public comment period:</w:t>
      </w:r>
    </w:p>
    <w:p w14:paraId="6938EFEF" w14:textId="77777777" w:rsidR="003F031A" w:rsidRDefault="00310779" w:rsidP="00AE4AAB">
      <w:pPr>
        <w:numPr>
          <w:ilvl w:val="1"/>
          <w:numId w:val="32"/>
        </w:numPr>
      </w:pPr>
      <w:r w:rsidRPr="00BC45C8">
        <w:t>Purpose of the research or enhancement</w:t>
      </w:r>
    </w:p>
    <w:p w14:paraId="48599471" w14:textId="77777777" w:rsidR="003F031A" w:rsidRDefault="00310779" w:rsidP="00AE4AAB">
      <w:pPr>
        <w:numPr>
          <w:ilvl w:val="1"/>
          <w:numId w:val="32"/>
        </w:numPr>
      </w:pPr>
      <w:r w:rsidRPr="00BC45C8">
        <w:t xml:space="preserve">Target </w:t>
      </w:r>
      <w:r w:rsidR="00BC45C8" w:rsidRPr="00BC45C8">
        <w:t xml:space="preserve">and non-target </w:t>
      </w:r>
      <w:r w:rsidRPr="00BC45C8">
        <w:t>species (common and scientific names)</w:t>
      </w:r>
    </w:p>
    <w:p w14:paraId="2FA08D1E" w14:textId="77777777" w:rsidR="003F031A" w:rsidRDefault="00372AF2" w:rsidP="00AE4AAB">
      <w:pPr>
        <w:numPr>
          <w:ilvl w:val="1"/>
          <w:numId w:val="32"/>
        </w:numPr>
      </w:pPr>
      <w:r w:rsidRPr="00BC45C8">
        <w:t xml:space="preserve">Proposed </w:t>
      </w:r>
      <w:r w:rsidR="00310779" w:rsidRPr="00BC45C8">
        <w:t xml:space="preserve">take activities (e.g., </w:t>
      </w:r>
      <w:r w:rsidR="00BC45C8" w:rsidRPr="00BC45C8">
        <w:t xml:space="preserve">vessel based surveys, remote </w:t>
      </w:r>
      <w:r w:rsidR="00310779" w:rsidRPr="00BC45C8">
        <w:t>biopsy sampling</w:t>
      </w:r>
      <w:r w:rsidR="00BC45C8" w:rsidRPr="00BC45C8">
        <w:t>, tagging</w:t>
      </w:r>
      <w:r w:rsidR="00310779" w:rsidRPr="00BC45C8">
        <w:t>), import</w:t>
      </w:r>
      <w:r w:rsidR="00EF605B" w:rsidRPr="00BC45C8">
        <w:t>,</w:t>
      </w:r>
      <w:r w:rsidR="00310779" w:rsidRPr="00BC45C8">
        <w:t xml:space="preserve"> or e</w:t>
      </w:r>
      <w:r w:rsidR="00BC45C8" w:rsidRPr="00BC45C8">
        <w:t>xport</w:t>
      </w:r>
    </w:p>
    <w:p w14:paraId="3D52781D" w14:textId="77777777" w:rsidR="003F031A" w:rsidRDefault="00310779" w:rsidP="00AE4AAB">
      <w:pPr>
        <w:numPr>
          <w:ilvl w:val="1"/>
          <w:numId w:val="32"/>
        </w:numPr>
      </w:pPr>
      <w:r w:rsidRPr="00BC45C8">
        <w:lastRenderedPageBreak/>
        <w:t xml:space="preserve">Numbers of animals to be taken </w:t>
      </w:r>
      <w:r w:rsidR="00EF605B" w:rsidRPr="00BC45C8">
        <w:t>or imported</w:t>
      </w:r>
      <w:r w:rsidR="00372AF2" w:rsidRPr="00BC45C8">
        <w:t>/exported</w:t>
      </w:r>
      <w:r w:rsidR="00EF605B" w:rsidRPr="00BC45C8">
        <w:t xml:space="preserve"> </w:t>
      </w:r>
      <w:r w:rsidRPr="00BC45C8">
        <w:t>or number of animals from whic</w:t>
      </w:r>
      <w:r w:rsidR="00841289" w:rsidRPr="00BC45C8">
        <w:t>h specimens will be imported/</w:t>
      </w:r>
      <w:r w:rsidRPr="00BC45C8">
        <w:t>exported, by species or taxa</w:t>
      </w:r>
      <w:r w:rsidR="00BC45C8" w:rsidRPr="00BC45C8">
        <w:t>, annually</w:t>
      </w:r>
    </w:p>
    <w:p w14:paraId="1FD6BD90" w14:textId="77777777" w:rsidR="003F031A" w:rsidRDefault="00310779" w:rsidP="00AE4AAB">
      <w:pPr>
        <w:numPr>
          <w:ilvl w:val="1"/>
          <w:numId w:val="32"/>
        </w:numPr>
      </w:pPr>
      <w:r w:rsidRPr="00BC45C8">
        <w:t>Specific geographic locations</w:t>
      </w:r>
      <w:r w:rsidR="00E84AEB">
        <w:t xml:space="preserve"> of take and </w:t>
      </w:r>
      <w:r w:rsidRPr="00BC45C8">
        <w:t>locations from which animals or s</w:t>
      </w:r>
      <w:r w:rsidR="00E84AEB">
        <w:t xml:space="preserve">amples </w:t>
      </w:r>
      <w:r w:rsidRPr="00BC45C8">
        <w:t>will be imported or to wh</w:t>
      </w:r>
      <w:r w:rsidR="00EF605B" w:rsidRPr="00BC45C8">
        <w:t xml:space="preserve">ere </w:t>
      </w:r>
      <w:r w:rsidRPr="00BC45C8">
        <w:t>they will be exported, if applicable</w:t>
      </w:r>
    </w:p>
    <w:p w14:paraId="0C330CAA" w14:textId="77777777" w:rsidR="00310779" w:rsidRPr="00BC45C8" w:rsidRDefault="00310779" w:rsidP="00AE4AAB">
      <w:pPr>
        <w:numPr>
          <w:ilvl w:val="1"/>
          <w:numId w:val="32"/>
        </w:numPr>
      </w:pPr>
      <w:r w:rsidRPr="00BC45C8">
        <w:t>Requested duration of the permit (</w:t>
      </w:r>
      <w:r w:rsidR="00BC45C8" w:rsidRPr="00BC45C8">
        <w:t xml:space="preserve">the maximum is </w:t>
      </w:r>
      <w:r w:rsidRPr="00BC45C8">
        <w:t>five years)</w:t>
      </w:r>
      <w:r w:rsidRPr="003F031A">
        <w:rPr>
          <w:vertAlign w:val="superscript"/>
        </w:rPr>
        <w:t xml:space="preserve"> </w:t>
      </w:r>
    </w:p>
    <w:p w14:paraId="1D7996F3" w14:textId="77777777" w:rsidR="00310779" w:rsidRDefault="00310779" w:rsidP="00A170D6">
      <w:pPr>
        <w:rPr>
          <w:rFonts w:ascii="Arial" w:hAnsi="Arial" w:cs="Arial"/>
          <w:b/>
          <w:i/>
        </w:rPr>
      </w:pPr>
    </w:p>
    <w:p w14:paraId="5CA09CCD" w14:textId="77777777" w:rsidR="00310779" w:rsidRPr="006C16CC" w:rsidRDefault="00310779" w:rsidP="00A170D6">
      <w:pPr>
        <w:pStyle w:val="Heading2"/>
        <w:spacing w:before="0" w:after="0"/>
        <w:rPr>
          <w:rFonts w:ascii="Arial Black" w:hAnsi="Arial Black"/>
          <w:b w:val="0"/>
          <w:iCs/>
          <w:sz w:val="24"/>
        </w:rPr>
      </w:pPr>
      <w:bookmarkStart w:id="5" w:name="_Toc455556677"/>
      <w:r w:rsidRPr="006C16CC">
        <w:rPr>
          <w:rFonts w:ascii="Arial Black" w:hAnsi="Arial Black"/>
          <w:b w:val="0"/>
          <w:iCs/>
          <w:sz w:val="24"/>
        </w:rPr>
        <w:t>Project Description Page</w:t>
      </w:r>
      <w:bookmarkEnd w:id="5"/>
    </w:p>
    <w:p w14:paraId="18AC4AFA" w14:textId="77777777" w:rsidR="006C16CC" w:rsidRDefault="006C16CC" w:rsidP="00B05DA8">
      <w:pPr>
        <w:rPr>
          <w:b/>
          <w:i/>
        </w:rPr>
      </w:pPr>
    </w:p>
    <w:p w14:paraId="24C51EE1" w14:textId="77777777" w:rsidR="00B05DA8" w:rsidRDefault="00B05DA8" w:rsidP="00B05DA8">
      <w:r w:rsidRPr="002A4E23">
        <w:rPr>
          <w:b/>
          <w:i/>
        </w:rPr>
        <w:t>*Project Purpose:  Hypothesis/Objectives</w:t>
      </w:r>
      <w:r>
        <w:rPr>
          <w:b/>
          <w:i/>
        </w:rPr>
        <w:t xml:space="preserve"> </w:t>
      </w:r>
      <w:r w:rsidRPr="002A4E23">
        <w:rPr>
          <w:b/>
          <w:i/>
        </w:rPr>
        <w:t>and Justification</w:t>
      </w:r>
      <w:r w:rsidRPr="001D1B3E">
        <w:t xml:space="preserve"> (</w:t>
      </w:r>
      <w:r w:rsidR="001056A9">
        <w:t xml:space="preserve">up to </w:t>
      </w:r>
      <w:r w:rsidR="001B2A39">
        <w:t>6</w:t>
      </w:r>
      <w:r>
        <w:t>4</w:t>
      </w:r>
      <w:r w:rsidRPr="002A4E23">
        <w:t>,000 cha</w:t>
      </w:r>
      <w:r w:rsidRPr="008036EB">
        <w:t>racters</w:t>
      </w:r>
      <w:r w:rsidRPr="001D1B3E">
        <w:t>)</w:t>
      </w:r>
    </w:p>
    <w:p w14:paraId="393E7136" w14:textId="34402566" w:rsidR="00B05DA8" w:rsidRDefault="00B05DA8" w:rsidP="00AE4AAB">
      <w:pPr>
        <w:numPr>
          <w:ilvl w:val="0"/>
          <w:numId w:val="22"/>
        </w:numPr>
        <w:tabs>
          <w:tab w:val="right" w:pos="720"/>
        </w:tabs>
      </w:pPr>
      <w:r>
        <w:t xml:space="preserve">Discuss the </w:t>
      </w:r>
      <w:r w:rsidRPr="003F4592">
        <w:rPr>
          <w:b/>
        </w:rPr>
        <w:t>purpose</w:t>
      </w:r>
      <w:r>
        <w:t xml:space="preserve"> of your project including your hypotheses and/or </w:t>
      </w:r>
      <w:r w:rsidRPr="00213F30">
        <w:t>objectives</w:t>
      </w:r>
      <w:r>
        <w:t>.</w:t>
      </w:r>
    </w:p>
    <w:p w14:paraId="2B89E56F" w14:textId="77777777" w:rsidR="00B05DA8" w:rsidRDefault="00B05DA8" w:rsidP="00B05DA8">
      <w:pPr>
        <w:tabs>
          <w:tab w:val="right" w:pos="9000"/>
        </w:tabs>
        <w:ind w:left="360"/>
      </w:pPr>
    </w:p>
    <w:p w14:paraId="64338B5E" w14:textId="77777777" w:rsidR="00B05DA8" w:rsidRDefault="00B05DA8" w:rsidP="00AE4AAB">
      <w:pPr>
        <w:numPr>
          <w:ilvl w:val="0"/>
          <w:numId w:val="22"/>
        </w:numPr>
        <w:tabs>
          <w:tab w:val="righ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 xml:space="preserve">Briefly </w:t>
      </w:r>
      <w:r w:rsidRPr="003F4592">
        <w:rPr>
          <w:b/>
        </w:rPr>
        <w:t>summarize published findings</w:t>
      </w:r>
      <w:r w:rsidRPr="00FE5B96">
        <w:t xml:space="preserve"> </w:t>
      </w:r>
      <w:r>
        <w:t xml:space="preserve">related to your </w:t>
      </w:r>
      <w:r w:rsidRPr="00FE5B96">
        <w:t>objectives</w:t>
      </w:r>
      <w:r>
        <w:t>.</w:t>
      </w:r>
      <w:r w:rsidR="00537526">
        <w:t xml:space="preserve">  If you previously held or worked under a permit, u</w:t>
      </w:r>
      <w:r>
        <w:t xml:space="preserve">se literature citations from </w:t>
      </w:r>
      <w:r w:rsidR="00537526">
        <w:t xml:space="preserve">that work to show how you previously met your objectives; or, use </w:t>
      </w:r>
      <w:r>
        <w:t>other published literature</w:t>
      </w:r>
      <w:r w:rsidR="002E351A">
        <w:t xml:space="preserve"> on the subject</w:t>
      </w:r>
      <w:r>
        <w:t xml:space="preserve">.  </w:t>
      </w:r>
      <w:r w:rsidRPr="00FE5B96">
        <w:t xml:space="preserve">Describe how </w:t>
      </w:r>
      <w:r>
        <w:t xml:space="preserve">this study </w:t>
      </w:r>
      <w:r w:rsidRPr="00FE5B96">
        <w:t>is different from, builds upon, or duplicates past research</w:t>
      </w:r>
      <w:r>
        <w:t>.</w:t>
      </w:r>
    </w:p>
    <w:p w14:paraId="28769042" w14:textId="77777777" w:rsidR="00B05DA8" w:rsidRDefault="00B05DA8" w:rsidP="00B05DA8">
      <w:pPr>
        <w:pStyle w:val="ListParagraph"/>
      </w:pPr>
    </w:p>
    <w:p w14:paraId="6788F829" w14:textId="77777777" w:rsidR="00B05DA8" w:rsidRPr="00B05DA8" w:rsidRDefault="00B05DA8" w:rsidP="00AE4AAB">
      <w:pPr>
        <w:numPr>
          <w:ilvl w:val="0"/>
          <w:numId w:val="22"/>
        </w:numPr>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B05DA8">
        <w:t xml:space="preserve">If proposing </w:t>
      </w:r>
      <w:r w:rsidRPr="003F4592">
        <w:rPr>
          <w:b/>
        </w:rPr>
        <w:t>novel procedures</w:t>
      </w:r>
      <w:r w:rsidRPr="00B05DA8">
        <w:t>, include a discussion on results from pilot studies or studies on other species, if available.</w:t>
      </w:r>
    </w:p>
    <w:p w14:paraId="0CA521FA" w14:textId="77777777" w:rsidR="00B05DA8" w:rsidRDefault="00B05DA8" w:rsidP="00B05DA8">
      <w:p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14:paraId="36152892" w14:textId="39C508DA" w:rsidR="00B05DA8" w:rsidRPr="00E7412A" w:rsidRDefault="00B05DA8" w:rsidP="002B21AE">
      <w:pPr>
        <w:numPr>
          <w:ilvl w:val="0"/>
          <w:numId w:val="22"/>
        </w:numPr>
        <w:tabs>
          <w:tab w:val="left" w:pos="0"/>
          <w:tab w:val="left" w:pos="720"/>
        </w:tabs>
        <w:autoSpaceDE w:val="0"/>
        <w:autoSpaceDN w:val="0"/>
        <w:adjustRightInd w:val="0"/>
      </w:pPr>
      <w:r>
        <w:t xml:space="preserve">Explain how you determined your </w:t>
      </w:r>
      <w:r w:rsidRPr="003F4592">
        <w:rPr>
          <w:b/>
        </w:rPr>
        <w:t>sample size</w:t>
      </w:r>
      <w:r w:rsidR="003F4592">
        <w:rPr>
          <w:b/>
        </w:rPr>
        <w:t>/take numbers</w:t>
      </w:r>
      <w:r>
        <w:t xml:space="preserve">.  </w:t>
      </w:r>
      <w:r w:rsidR="002B21AE" w:rsidRPr="002B21AE">
        <w:t>For example, did you base your numbers on previous encounter rates or abundance estimates for your study area?  If appropriate for your study, include a power analysis or other sample size estimation to show whether the sample size is sufficient to provide statistically significant or otherwise robust results appropriate for your study.</w:t>
      </w:r>
    </w:p>
    <w:p w14:paraId="64C23E15" w14:textId="77777777" w:rsidR="00B05DA8" w:rsidRDefault="00B05DA8" w:rsidP="00B05DA8">
      <w:pPr>
        <w:rPr>
          <w:b/>
          <w:i/>
        </w:rPr>
      </w:pPr>
    </w:p>
    <w:p w14:paraId="0AD48BB1" w14:textId="77777777" w:rsidR="00B05DA8" w:rsidRPr="00DC673F" w:rsidRDefault="00537526" w:rsidP="00AE4AAB">
      <w:pPr>
        <w:numPr>
          <w:ilvl w:val="0"/>
          <w:numId w:val="22"/>
        </w:numPr>
        <w:tabs>
          <w:tab w:val="left" w:pos="0"/>
          <w:tab w:val="left" w:pos="720"/>
          <w:tab w:val="left" w:pos="3600"/>
          <w:tab w:val="left" w:pos="4320"/>
          <w:tab w:val="left" w:pos="5040"/>
          <w:tab w:val="left" w:pos="5760"/>
          <w:tab w:val="left" w:pos="6480"/>
          <w:tab w:val="left" w:pos="7200"/>
          <w:tab w:val="left" w:pos="7920"/>
          <w:tab w:val="right" w:pos="8640"/>
        </w:tabs>
        <w:autoSpaceDE w:val="0"/>
        <w:autoSpaceDN w:val="0"/>
        <w:adjustRightInd w:val="0"/>
      </w:pPr>
      <w:r>
        <w:t xml:space="preserve">The information above should </w:t>
      </w:r>
      <w:r w:rsidRPr="003F4592">
        <w:rPr>
          <w:b/>
        </w:rPr>
        <w:t xml:space="preserve">support how </w:t>
      </w:r>
      <w:r w:rsidR="00B05DA8" w:rsidRPr="003F4592">
        <w:rPr>
          <w:b/>
        </w:rPr>
        <w:t xml:space="preserve">your proposed research is </w:t>
      </w:r>
      <w:r w:rsidR="00B05DA8" w:rsidRPr="003F4592">
        <w:rPr>
          <w:b/>
          <w:i/>
        </w:rPr>
        <w:t>bona fide</w:t>
      </w:r>
      <w:r w:rsidR="00B05DA8">
        <w:t>,</w:t>
      </w:r>
      <w:r w:rsidR="00B05DA8" w:rsidRPr="00DC673F">
        <w:t xml:space="preserve"> including </w:t>
      </w:r>
      <w:r w:rsidR="00B05DA8">
        <w:t xml:space="preserve">how </w:t>
      </w:r>
      <w:r w:rsidR="00B05DA8" w:rsidRPr="00DC673F">
        <w:t>the results of your research</w:t>
      </w:r>
      <w:r w:rsidR="00B05DA8">
        <w:t>:</w:t>
      </w:r>
      <w:r w:rsidR="00B05DA8" w:rsidRPr="00DC673F">
        <w:t xml:space="preserve">  </w:t>
      </w:r>
    </w:p>
    <w:p w14:paraId="16FFB389" w14:textId="77777777" w:rsidR="00B05DA8" w:rsidRDefault="0073462E" w:rsidP="00AE4AAB">
      <w:pPr>
        <w:pStyle w:val="ListParagraph"/>
        <w:numPr>
          <w:ilvl w:val="0"/>
          <w:numId w:val="40"/>
        </w:numPr>
        <w:shd w:val="clear" w:color="auto" w:fill="FFFFFF"/>
        <w:spacing w:line="315" w:lineRule="atLeast"/>
        <w:ind w:left="1080"/>
        <w:rPr>
          <w:rStyle w:val="ptext-3"/>
        </w:rPr>
      </w:pPr>
      <w:bookmarkStart w:id="6" w:name="a_3_i"/>
      <w:bookmarkEnd w:id="6"/>
      <w:r>
        <w:rPr>
          <w:rStyle w:val="apple-converted-space"/>
        </w:rPr>
        <w:t>a</w:t>
      </w:r>
      <w:r w:rsidR="00B05DA8">
        <w:rPr>
          <w:rStyle w:val="apple-converted-space"/>
        </w:rPr>
        <w:t xml:space="preserve">re likely to be </w:t>
      </w:r>
      <w:r w:rsidR="00B05DA8" w:rsidRPr="00DC673F">
        <w:rPr>
          <w:rStyle w:val="ptext-3"/>
        </w:rPr>
        <w:t>accepted for publication in a refereed scientific journal</w:t>
      </w:r>
      <w:bookmarkStart w:id="7" w:name="a_3_ii"/>
      <w:bookmarkEnd w:id="7"/>
      <w:r w:rsidR="00B05DA8">
        <w:rPr>
          <w:rStyle w:val="ptext-3"/>
        </w:rPr>
        <w:t>;</w:t>
      </w:r>
    </w:p>
    <w:p w14:paraId="6A974504" w14:textId="77777777" w:rsidR="00B05DA8" w:rsidRDefault="0073462E" w:rsidP="00AE4AAB">
      <w:pPr>
        <w:numPr>
          <w:ilvl w:val="0"/>
          <w:numId w:val="23"/>
        </w:numPr>
        <w:shd w:val="clear" w:color="auto" w:fill="FFFFFF"/>
        <w:spacing w:line="315" w:lineRule="atLeast"/>
      </w:pPr>
      <w:r>
        <w:rPr>
          <w:rStyle w:val="ptext-3"/>
        </w:rPr>
        <w:t>a</w:t>
      </w:r>
      <w:r w:rsidR="00B05DA8" w:rsidRPr="00DC673F">
        <w:rPr>
          <w:rStyle w:val="ptext-3"/>
        </w:rPr>
        <w:t xml:space="preserve">re likely to contribute to the basic knowledge of </w:t>
      </w:r>
      <w:r w:rsidR="00B05DA8">
        <w:rPr>
          <w:rStyle w:val="ptext-3"/>
        </w:rPr>
        <w:t xml:space="preserve">the species </w:t>
      </w:r>
      <w:r w:rsidR="00B05DA8" w:rsidRPr="00DC673F">
        <w:rPr>
          <w:rStyle w:val="ptext-3"/>
        </w:rPr>
        <w:t>biology or ecology</w:t>
      </w:r>
      <w:r w:rsidR="00B05DA8">
        <w:rPr>
          <w:rStyle w:val="ptext-3"/>
        </w:rPr>
        <w:t>;</w:t>
      </w:r>
      <w:r w:rsidR="00B05DA8" w:rsidRPr="00DC673F">
        <w:rPr>
          <w:rStyle w:val="ptext-3"/>
        </w:rPr>
        <w:t xml:space="preserve"> or</w:t>
      </w:r>
      <w:bookmarkStart w:id="8" w:name="a_3_iii"/>
      <w:bookmarkEnd w:id="8"/>
    </w:p>
    <w:p w14:paraId="483F97C6" w14:textId="77777777" w:rsidR="00B05DA8" w:rsidRPr="00DC673F" w:rsidRDefault="0073462E" w:rsidP="00AE4AAB">
      <w:pPr>
        <w:numPr>
          <w:ilvl w:val="0"/>
          <w:numId w:val="23"/>
        </w:numPr>
        <w:shd w:val="clear" w:color="auto" w:fill="FFFFFF"/>
        <w:spacing w:line="315" w:lineRule="atLeast"/>
      </w:pPr>
      <w:proofErr w:type="gramStart"/>
      <w:r>
        <w:rPr>
          <w:rStyle w:val="ptext-3"/>
        </w:rPr>
        <w:t>a</w:t>
      </w:r>
      <w:r w:rsidR="00B05DA8" w:rsidRPr="00DC673F">
        <w:rPr>
          <w:rStyle w:val="ptext-3"/>
        </w:rPr>
        <w:t>re</w:t>
      </w:r>
      <w:proofErr w:type="gramEnd"/>
      <w:r w:rsidR="00B05DA8" w:rsidRPr="00DC673F">
        <w:rPr>
          <w:rStyle w:val="ptext-3"/>
        </w:rPr>
        <w:t xml:space="preserve"> likely to identify, evaluate, or resolve conservation problems.</w:t>
      </w:r>
    </w:p>
    <w:p w14:paraId="4AAE614B" w14:textId="77777777" w:rsidR="0055693D" w:rsidRDefault="0055693D" w:rsidP="00A170D6">
      <w:pPr>
        <w:tabs>
          <w:tab w:val="right" w:pos="9000"/>
        </w:tabs>
        <w:rPr>
          <w:highlight w:val="yellow"/>
        </w:rPr>
      </w:pPr>
    </w:p>
    <w:p w14:paraId="1ED75656" w14:textId="77777777" w:rsidR="00B05DA8" w:rsidRDefault="00B05DA8" w:rsidP="00B05DA8">
      <w:pPr>
        <w:rPr>
          <w:color w:val="000000"/>
        </w:rPr>
      </w:pPr>
      <w:r w:rsidRPr="004F5A1D">
        <w:rPr>
          <w:bCs/>
          <w:iCs/>
          <w:color w:val="000000"/>
        </w:rPr>
        <w:t xml:space="preserve">For </w:t>
      </w:r>
      <w:r w:rsidRPr="00E10961">
        <w:rPr>
          <w:b/>
          <w:bCs/>
          <w:iCs/>
          <w:color w:val="000000"/>
        </w:rPr>
        <w:t xml:space="preserve">ESA-listed </w:t>
      </w:r>
      <w:r>
        <w:rPr>
          <w:b/>
          <w:bCs/>
          <w:iCs/>
          <w:color w:val="000000"/>
        </w:rPr>
        <w:t xml:space="preserve">and </w:t>
      </w:r>
      <w:r w:rsidRPr="0009441D">
        <w:rPr>
          <w:b/>
          <w:bCs/>
          <w:iCs/>
          <w:color w:val="000000"/>
        </w:rPr>
        <w:t>MMPA-depleted</w:t>
      </w:r>
      <w:r>
        <w:rPr>
          <w:b/>
          <w:bCs/>
          <w:iCs/>
          <w:color w:val="000000"/>
        </w:rPr>
        <w:t xml:space="preserve"> </w:t>
      </w:r>
      <w:r w:rsidRPr="0074631C">
        <w:rPr>
          <w:bCs/>
          <w:iCs/>
          <w:color w:val="000000"/>
        </w:rPr>
        <w:t>s</w:t>
      </w:r>
      <w:r w:rsidRPr="004F5A1D">
        <w:rPr>
          <w:bCs/>
          <w:iCs/>
          <w:color w:val="000000"/>
        </w:rPr>
        <w:t>pecies</w:t>
      </w:r>
      <w:r>
        <w:rPr>
          <w:bCs/>
          <w:iCs/>
          <w:color w:val="000000"/>
        </w:rPr>
        <w:t>, also</w:t>
      </w:r>
      <w:r w:rsidRPr="000E67CE">
        <w:rPr>
          <w:bCs/>
          <w:iCs/>
          <w:color w:val="000000"/>
        </w:rPr>
        <w:t>:</w:t>
      </w:r>
      <w:r w:rsidRPr="000E67CE">
        <w:rPr>
          <w:color w:val="000000"/>
        </w:rPr>
        <w:t xml:space="preserve"> </w:t>
      </w:r>
    </w:p>
    <w:p w14:paraId="4617DDC9" w14:textId="3B260D8A" w:rsidR="00B05DA8" w:rsidRDefault="00B05DA8" w:rsidP="007B0A9F">
      <w:pPr>
        <w:numPr>
          <w:ilvl w:val="0"/>
          <w:numId w:val="1"/>
        </w:numPr>
        <w:tabs>
          <w:tab w:val="clear" w:pos="2160"/>
          <w:tab w:val="num" w:pos="720"/>
        </w:tabs>
        <w:autoSpaceDE w:val="0"/>
        <w:autoSpaceDN w:val="0"/>
        <w:adjustRightInd w:val="0"/>
        <w:ind w:left="720"/>
        <w:rPr>
          <w:color w:val="000000"/>
        </w:rPr>
      </w:pPr>
      <w:r>
        <w:rPr>
          <w:color w:val="000000"/>
        </w:rPr>
        <w:t xml:space="preserve">Discuss why your project must involve ESA-listed or </w:t>
      </w:r>
      <w:r w:rsidR="0055693D">
        <w:rPr>
          <w:color w:val="000000"/>
        </w:rPr>
        <w:t>MMPA-</w:t>
      </w:r>
      <w:r>
        <w:rPr>
          <w:color w:val="000000"/>
        </w:rPr>
        <w:t xml:space="preserve">depleted </w:t>
      </w:r>
      <w:r w:rsidRPr="0072734F">
        <w:rPr>
          <w:color w:val="000000"/>
        </w:rPr>
        <w:t>species</w:t>
      </w:r>
      <w:r>
        <w:rPr>
          <w:color w:val="000000"/>
        </w:rPr>
        <w:t xml:space="preserve">. </w:t>
      </w:r>
    </w:p>
    <w:p w14:paraId="1CA438DF" w14:textId="77777777" w:rsidR="00B05DA8" w:rsidRDefault="00B05DA8" w:rsidP="00B05DA8">
      <w:pPr>
        <w:autoSpaceDE w:val="0"/>
        <w:autoSpaceDN w:val="0"/>
        <w:adjustRightInd w:val="0"/>
        <w:ind w:left="360"/>
        <w:rPr>
          <w:color w:val="000000"/>
        </w:rPr>
      </w:pPr>
    </w:p>
    <w:p w14:paraId="6326761C" w14:textId="77777777" w:rsidR="00B05DA8" w:rsidRPr="00AF7889" w:rsidRDefault="00B05DA8" w:rsidP="007B0A9F">
      <w:pPr>
        <w:numPr>
          <w:ilvl w:val="0"/>
          <w:numId w:val="1"/>
        </w:numPr>
        <w:tabs>
          <w:tab w:val="clear" w:pos="2160"/>
          <w:tab w:val="num" w:pos="720"/>
        </w:tabs>
        <w:autoSpaceDE w:val="0"/>
        <w:autoSpaceDN w:val="0"/>
        <w:adjustRightInd w:val="0"/>
        <w:ind w:left="720"/>
        <w:rPr>
          <w:color w:val="000000"/>
        </w:rPr>
      </w:pPr>
      <w:r>
        <w:rPr>
          <w:color w:val="000000"/>
        </w:rPr>
        <w:lastRenderedPageBreak/>
        <w:t xml:space="preserve">Discuss how your project will, as applicable:  </w:t>
      </w:r>
    </w:p>
    <w:p w14:paraId="558E0BBA" w14:textId="7EDD461A" w:rsidR="00B05DA8" w:rsidRPr="00AF7889" w:rsidRDefault="00B05DA8" w:rsidP="007B0A9F">
      <w:pPr>
        <w:numPr>
          <w:ilvl w:val="1"/>
          <w:numId w:val="1"/>
        </w:numPr>
        <w:tabs>
          <w:tab w:val="clear" w:pos="1800"/>
          <w:tab w:val="num" w:pos="1080"/>
        </w:tabs>
        <w:autoSpaceDE w:val="0"/>
        <w:autoSpaceDN w:val="0"/>
        <w:adjustRightInd w:val="0"/>
        <w:ind w:left="1080"/>
        <w:rPr>
          <w:color w:val="000000"/>
        </w:rPr>
      </w:pPr>
      <w:r>
        <w:rPr>
          <w:color w:val="000000"/>
        </w:rPr>
        <w:t>c</w:t>
      </w:r>
      <w:r w:rsidRPr="00AF7889">
        <w:rPr>
          <w:color w:val="000000"/>
        </w:rPr>
        <w:t>ontribute to the objectives identified in the species’ recovery or conservation plan</w:t>
      </w:r>
      <w:r w:rsidR="007D2827">
        <w:rPr>
          <w:color w:val="000000"/>
        </w:rPr>
        <w:t xml:space="preserve"> or otherwise </w:t>
      </w:r>
      <w:r w:rsidR="0055693D">
        <w:rPr>
          <w:color w:val="000000"/>
        </w:rPr>
        <w:t>respond to recommendations of a scientific body charged with management of the species</w:t>
      </w:r>
      <w:r>
        <w:rPr>
          <w:color w:val="000000"/>
        </w:rPr>
        <w:t>;</w:t>
      </w:r>
      <w:r>
        <w:t xml:space="preserve"> </w:t>
      </w:r>
    </w:p>
    <w:p w14:paraId="4564CC91" w14:textId="77777777" w:rsidR="00B05DA8" w:rsidRPr="00AF7889" w:rsidRDefault="00B05DA8" w:rsidP="007B0A9F">
      <w:pPr>
        <w:numPr>
          <w:ilvl w:val="1"/>
          <w:numId w:val="1"/>
        </w:numPr>
        <w:tabs>
          <w:tab w:val="clear" w:pos="1800"/>
          <w:tab w:val="num" w:pos="1080"/>
        </w:tabs>
        <w:autoSpaceDE w:val="0"/>
        <w:autoSpaceDN w:val="0"/>
        <w:adjustRightInd w:val="0"/>
        <w:ind w:left="1080"/>
        <w:rPr>
          <w:color w:val="000000"/>
        </w:rPr>
      </w:pPr>
      <w:r>
        <w:t xml:space="preserve">contribute significantly to understanding the basic biology or ecology of the species; </w:t>
      </w:r>
      <w:r w:rsidR="0055693D">
        <w:t>and/or</w:t>
      </w:r>
    </w:p>
    <w:p w14:paraId="4708A307" w14:textId="77777777" w:rsidR="00B05DA8" w:rsidRPr="0061567C" w:rsidRDefault="00B05DA8" w:rsidP="007B0A9F">
      <w:pPr>
        <w:numPr>
          <w:ilvl w:val="1"/>
          <w:numId w:val="1"/>
        </w:numPr>
        <w:tabs>
          <w:tab w:val="clear" w:pos="1800"/>
          <w:tab w:val="num" w:pos="1080"/>
        </w:tabs>
        <w:autoSpaceDE w:val="0"/>
        <w:autoSpaceDN w:val="0"/>
        <w:adjustRightInd w:val="0"/>
        <w:ind w:left="1080"/>
        <w:rPr>
          <w:color w:val="000000"/>
        </w:rPr>
      </w:pPr>
      <w:proofErr w:type="gramStart"/>
      <w:r>
        <w:t>contribute</w:t>
      </w:r>
      <w:proofErr w:type="gramEnd"/>
      <w:r>
        <w:t xml:space="preserve"> significantly to identifying, evaluating, or resolving conservation problems</w:t>
      </w:r>
      <w:r w:rsidR="0055693D">
        <w:t>.</w:t>
      </w:r>
    </w:p>
    <w:p w14:paraId="5E6369AE" w14:textId="77777777" w:rsidR="0055693D" w:rsidRPr="0055693D" w:rsidRDefault="0055693D" w:rsidP="0055693D">
      <w:p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i/>
          <w:color w:val="000000"/>
        </w:rPr>
      </w:pPr>
    </w:p>
    <w:p w14:paraId="26DA180C" w14:textId="77777777" w:rsidR="00481868" w:rsidRPr="00481868" w:rsidRDefault="0055693D" w:rsidP="00AE4AAB">
      <w:pPr>
        <w:numPr>
          <w:ilvl w:val="0"/>
          <w:numId w:val="24"/>
        </w:numPr>
        <w:autoSpaceDE w:val="0"/>
        <w:autoSpaceDN w:val="0"/>
        <w:adjustRightInd w:val="0"/>
        <w:rPr>
          <w:color w:val="000000"/>
        </w:rPr>
      </w:pPr>
      <w:r>
        <w:rPr>
          <w:color w:val="000000"/>
        </w:rPr>
        <w:t xml:space="preserve">If your goals are to directly </w:t>
      </w:r>
      <w:r w:rsidRPr="007D2827">
        <w:rPr>
          <w:color w:val="000000"/>
        </w:rPr>
        <w:t>enhance the survival or propagation</w:t>
      </w:r>
      <w:r>
        <w:rPr>
          <w:color w:val="000000"/>
        </w:rPr>
        <w:t xml:space="preserve"> of an ESA-listed or MMPA-depleted species</w:t>
      </w:r>
      <w:r w:rsidR="00481868">
        <w:rPr>
          <w:color w:val="000000"/>
        </w:rPr>
        <w:t>:</w:t>
      </w:r>
    </w:p>
    <w:p w14:paraId="17D9440D" w14:textId="77777777" w:rsidR="0055693D" w:rsidRPr="0055693D" w:rsidRDefault="00481868" w:rsidP="00AE4AAB">
      <w:pPr>
        <w:numPr>
          <w:ilvl w:val="1"/>
          <w:numId w:val="24"/>
        </w:numPr>
        <w:autoSpaceDE w:val="0"/>
        <w:autoSpaceDN w:val="0"/>
        <w:adjustRightInd w:val="0"/>
        <w:rPr>
          <w:color w:val="000000"/>
        </w:rPr>
      </w:pPr>
      <w:r>
        <w:rPr>
          <w:color w:val="000000"/>
        </w:rPr>
        <w:t>E</w:t>
      </w:r>
      <w:r w:rsidR="0055693D">
        <w:rPr>
          <w:color w:val="000000"/>
        </w:rPr>
        <w:t>xplain how the project will:</w:t>
      </w:r>
    </w:p>
    <w:p w14:paraId="05146956" w14:textId="77777777" w:rsidR="0055693D" w:rsidRPr="0055693D" w:rsidRDefault="0055693D" w:rsidP="00AE4AAB">
      <w:pPr>
        <w:numPr>
          <w:ilvl w:val="2"/>
          <w:numId w:val="24"/>
        </w:numPr>
        <w:autoSpaceDE w:val="0"/>
        <w:autoSpaceDN w:val="0"/>
        <w:adjustRightInd w:val="0"/>
        <w:rPr>
          <w:color w:val="000000"/>
        </w:rPr>
      </w:pPr>
      <w:r w:rsidRPr="0063363E">
        <w:rPr>
          <w:color w:val="000000"/>
        </w:rPr>
        <w:t>c</w:t>
      </w:r>
      <w:r w:rsidRPr="0063363E">
        <w:t xml:space="preserve">ontribute to maintaining or increasing distribution or abundance, </w:t>
      </w:r>
    </w:p>
    <w:p w14:paraId="7B19CE12" w14:textId="77777777" w:rsidR="0055693D" w:rsidRPr="0055693D" w:rsidRDefault="0055693D" w:rsidP="00AE4AAB">
      <w:pPr>
        <w:numPr>
          <w:ilvl w:val="2"/>
          <w:numId w:val="24"/>
        </w:numPr>
        <w:autoSpaceDE w:val="0"/>
        <w:autoSpaceDN w:val="0"/>
        <w:adjustRightInd w:val="0"/>
        <w:rPr>
          <w:color w:val="000000"/>
        </w:rPr>
      </w:pPr>
      <w:r w:rsidRPr="0063363E">
        <w:t xml:space="preserve">enhance the health or welfare of the species, </w:t>
      </w:r>
      <w:r>
        <w:t>and/</w:t>
      </w:r>
      <w:r w:rsidRPr="0063363E">
        <w:t xml:space="preserve">or </w:t>
      </w:r>
    </w:p>
    <w:p w14:paraId="280393D5" w14:textId="77777777" w:rsidR="0055693D" w:rsidRDefault="0055693D" w:rsidP="00AE4AAB">
      <w:pPr>
        <w:numPr>
          <w:ilvl w:val="2"/>
          <w:numId w:val="24"/>
        </w:numPr>
        <w:autoSpaceDE w:val="0"/>
        <w:autoSpaceDN w:val="0"/>
        <w:adjustRightInd w:val="0"/>
        <w:rPr>
          <w:color w:val="000000"/>
        </w:rPr>
      </w:pPr>
      <w:proofErr w:type="gramStart"/>
      <w:r w:rsidRPr="0063363E">
        <w:t>ensure</w:t>
      </w:r>
      <w:proofErr w:type="gramEnd"/>
      <w:r w:rsidRPr="0063363E">
        <w:t xml:space="preserve"> the recovery of the species in the wild</w:t>
      </w:r>
      <w:r>
        <w:t>.</w:t>
      </w:r>
    </w:p>
    <w:p w14:paraId="2C4B1FA2" w14:textId="77777777" w:rsidR="0055693D" w:rsidRDefault="0055693D" w:rsidP="0055693D">
      <w:pPr>
        <w:pStyle w:val="ListParagraph"/>
      </w:pPr>
    </w:p>
    <w:p w14:paraId="590947BE" w14:textId="77777777" w:rsidR="0055693D" w:rsidRPr="00481868" w:rsidRDefault="0055693D" w:rsidP="00AE4AAB">
      <w:pPr>
        <w:numPr>
          <w:ilvl w:val="1"/>
          <w:numId w:val="24"/>
        </w:numPr>
        <w:autoSpaceDE w:val="0"/>
        <w:autoSpaceDN w:val="0"/>
        <w:adjustRightInd w:val="0"/>
        <w:rPr>
          <w:color w:val="000000"/>
        </w:rPr>
      </w:pPr>
      <w:r>
        <w:t xml:space="preserve">If </w:t>
      </w:r>
      <w:r w:rsidRPr="007D2827">
        <w:t>captive maintenance for enhancement</w:t>
      </w:r>
      <w:r>
        <w:t xml:space="preserve"> is proposed, explain</w:t>
      </w:r>
      <w:r w:rsidR="00481868">
        <w:t xml:space="preserve"> </w:t>
      </w:r>
      <w:r>
        <w:t>how you will:</w:t>
      </w:r>
    </w:p>
    <w:p w14:paraId="54121F36" w14:textId="77777777" w:rsidR="00E20381" w:rsidRPr="00E20381" w:rsidRDefault="0055693D" w:rsidP="00AE4AAB">
      <w:pPr>
        <w:numPr>
          <w:ilvl w:val="2"/>
          <w:numId w:val="24"/>
        </w:numPr>
        <w:autoSpaceDE w:val="0"/>
        <w:autoSpaceDN w:val="0"/>
        <w:adjustRightInd w:val="0"/>
        <w:rPr>
          <w:color w:val="000000"/>
        </w:rPr>
      </w:pPr>
      <w:r w:rsidRPr="0063363E">
        <w:t xml:space="preserve">maintain a viable gene pool, </w:t>
      </w:r>
    </w:p>
    <w:p w14:paraId="564436A1" w14:textId="77777777" w:rsidR="00E20381" w:rsidRPr="00E20381" w:rsidRDefault="0055693D" w:rsidP="00AE4AAB">
      <w:pPr>
        <w:numPr>
          <w:ilvl w:val="2"/>
          <w:numId w:val="24"/>
        </w:numPr>
        <w:autoSpaceDE w:val="0"/>
        <w:autoSpaceDN w:val="0"/>
        <w:adjustRightInd w:val="0"/>
        <w:rPr>
          <w:color w:val="000000"/>
        </w:rPr>
      </w:pPr>
      <w:r w:rsidRPr="0063363E">
        <w:t xml:space="preserve">increase productivity, </w:t>
      </w:r>
    </w:p>
    <w:p w14:paraId="11F09A6E" w14:textId="77777777" w:rsidR="00E20381" w:rsidRPr="00E20381" w:rsidRDefault="0055693D" w:rsidP="00AE4AAB">
      <w:pPr>
        <w:numPr>
          <w:ilvl w:val="2"/>
          <w:numId w:val="24"/>
        </w:numPr>
        <w:autoSpaceDE w:val="0"/>
        <w:autoSpaceDN w:val="0"/>
        <w:adjustRightInd w:val="0"/>
        <w:rPr>
          <w:color w:val="000000"/>
        </w:rPr>
      </w:pPr>
      <w:r w:rsidRPr="0063363E">
        <w:t xml:space="preserve">provide necessary biological information, or </w:t>
      </w:r>
    </w:p>
    <w:p w14:paraId="56611C91" w14:textId="2CE7DC54" w:rsidR="00481868" w:rsidRPr="00481868" w:rsidRDefault="0055693D" w:rsidP="00AE4AAB">
      <w:pPr>
        <w:numPr>
          <w:ilvl w:val="2"/>
          <w:numId w:val="24"/>
        </w:numPr>
        <w:autoSpaceDE w:val="0"/>
        <w:autoSpaceDN w:val="0"/>
        <w:adjustRightInd w:val="0"/>
        <w:rPr>
          <w:color w:val="000000"/>
        </w:rPr>
      </w:pPr>
      <w:proofErr w:type="gramStart"/>
      <w:r w:rsidRPr="0063363E">
        <w:t>establish</w:t>
      </w:r>
      <w:proofErr w:type="gramEnd"/>
      <w:r w:rsidRPr="0063363E">
        <w:t xml:space="preserve"> animal reserves</w:t>
      </w:r>
      <w:r w:rsidR="00E20381">
        <w:t>.</w:t>
      </w:r>
      <w:r>
        <w:t xml:space="preserve"> </w:t>
      </w:r>
    </w:p>
    <w:p w14:paraId="6691BFC3" w14:textId="77777777" w:rsidR="0073462E" w:rsidRPr="0073462E" w:rsidRDefault="0073462E" w:rsidP="0073462E">
      <w:pPr>
        <w:autoSpaceDE w:val="0"/>
        <w:autoSpaceDN w:val="0"/>
        <w:adjustRightInd w:val="0"/>
        <w:ind w:left="1440"/>
        <w:rPr>
          <w:color w:val="000000"/>
        </w:rPr>
      </w:pPr>
    </w:p>
    <w:p w14:paraId="00769AEC" w14:textId="77777777" w:rsidR="0055693D" w:rsidRPr="003728B2" w:rsidRDefault="0055693D" w:rsidP="00AE4AAB">
      <w:pPr>
        <w:numPr>
          <w:ilvl w:val="1"/>
          <w:numId w:val="24"/>
        </w:numPr>
        <w:autoSpaceDE w:val="0"/>
        <w:autoSpaceDN w:val="0"/>
        <w:adjustRightInd w:val="0"/>
        <w:rPr>
          <w:color w:val="000000"/>
        </w:rPr>
      </w:pPr>
      <w:r w:rsidRPr="0063363E">
        <w:t xml:space="preserve">How does the benefit of removing animals from the wild into captivity outweigh alternatives that do not require removal from the wild? </w:t>
      </w:r>
      <w:r>
        <w:t xml:space="preserve"> What </w:t>
      </w:r>
      <w:r w:rsidRPr="00BC5E56">
        <w:t>plans are in place for returning animals and any offspring to the wild</w:t>
      </w:r>
      <w:r>
        <w:t>?</w:t>
      </w:r>
      <w:r w:rsidRPr="00BC5E56">
        <w:t xml:space="preserve">  </w:t>
      </w:r>
      <w:r w:rsidR="00907DC7">
        <w:t xml:space="preserve">Justify maintaining animals in </w:t>
      </w:r>
      <w:r w:rsidRPr="00BC5E56">
        <w:t>permanent captivity.</w:t>
      </w:r>
    </w:p>
    <w:p w14:paraId="57168B8F" w14:textId="77777777" w:rsidR="003728B2" w:rsidRPr="00E54035" w:rsidRDefault="003728B2" w:rsidP="003728B2">
      <w:pPr>
        <w:autoSpaceDE w:val="0"/>
        <w:autoSpaceDN w:val="0"/>
        <w:adjustRightInd w:val="0"/>
        <w:ind w:left="1440"/>
        <w:rPr>
          <w:color w:val="000000"/>
        </w:rPr>
      </w:pPr>
    </w:p>
    <w:p w14:paraId="713DFC26" w14:textId="77777777" w:rsidR="00310779" w:rsidRPr="00B6489D" w:rsidRDefault="00FE40C0" w:rsidP="00B6489D">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bCs/>
        </w:rPr>
      </w:pPr>
      <w:r w:rsidRPr="00FE40C0">
        <w:rPr>
          <w:b/>
          <w:bCs/>
          <w:i/>
        </w:rPr>
        <w:t>*</w:t>
      </w:r>
      <w:r w:rsidR="00310779" w:rsidRPr="00FE40C0">
        <w:rPr>
          <w:b/>
          <w:bCs/>
          <w:i/>
        </w:rPr>
        <w:t>Project Description</w:t>
      </w:r>
      <w:r w:rsidRPr="00FE40C0">
        <w:rPr>
          <w:b/>
          <w:bCs/>
          <w:i/>
        </w:rPr>
        <w:t xml:space="preserve"> </w:t>
      </w:r>
      <w:r w:rsidRPr="00FE40C0">
        <w:rPr>
          <w:bCs/>
        </w:rPr>
        <w:t>(up to 64,000 characters)</w:t>
      </w:r>
    </w:p>
    <w:p w14:paraId="741CD71A" w14:textId="77777777" w:rsidR="00645FCC" w:rsidRDefault="00645FCC" w:rsidP="00AE4AAB">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4E5F99">
        <w:rPr>
          <w:b/>
        </w:rPr>
        <w:t xml:space="preserve">Your permit may only </w:t>
      </w:r>
      <w:r w:rsidR="001A6F0E" w:rsidRPr="004E5F99">
        <w:rPr>
          <w:b/>
        </w:rPr>
        <w:t xml:space="preserve">authorize </w:t>
      </w:r>
      <w:r w:rsidR="008B0796" w:rsidRPr="004E5F99">
        <w:rPr>
          <w:b/>
        </w:rPr>
        <w:t>what</w:t>
      </w:r>
      <w:r w:rsidR="00A35B13" w:rsidRPr="004E5F99">
        <w:rPr>
          <w:b/>
        </w:rPr>
        <w:t xml:space="preserve"> </w:t>
      </w:r>
      <w:r w:rsidR="001A6F0E" w:rsidRPr="004E5F99">
        <w:rPr>
          <w:b/>
        </w:rPr>
        <w:t>you describe in your application</w:t>
      </w:r>
      <w:r w:rsidR="001A6F0E">
        <w:t xml:space="preserve">. </w:t>
      </w:r>
    </w:p>
    <w:p w14:paraId="623D2ED2" w14:textId="77777777" w:rsidR="00645FCC" w:rsidRDefault="00645FCC" w:rsidP="00645FCC">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p>
    <w:p w14:paraId="71FF383C" w14:textId="4B114825" w:rsidR="00B6489D" w:rsidRDefault="003F6E56" w:rsidP="00AE4AAB">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t xml:space="preserve">Provide a </w:t>
      </w:r>
      <w:r w:rsidRPr="004E5F99">
        <w:rPr>
          <w:b/>
        </w:rPr>
        <w:t>brief overview</w:t>
      </w:r>
      <w:r>
        <w:t xml:space="preserve"> </w:t>
      </w:r>
      <w:r w:rsidR="00645FCC">
        <w:t>of a day in the field and the suite of activities you intend to perform on each animal during an encounter or capture event</w:t>
      </w:r>
      <w:r>
        <w:t xml:space="preserve"> including where your work will happen, especially if different projects occur in different locations</w:t>
      </w:r>
      <w:r w:rsidR="00645FCC">
        <w:t>.</w:t>
      </w:r>
      <w:r w:rsidR="001A6F0E">
        <w:t xml:space="preserve"> </w:t>
      </w:r>
    </w:p>
    <w:p w14:paraId="671D4E81" w14:textId="77777777" w:rsidR="00B6489D" w:rsidRDefault="00B6489D" w:rsidP="00B6489D">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p>
    <w:p w14:paraId="6A599CAD" w14:textId="69AA4E4F" w:rsidR="00B6489D" w:rsidRDefault="009B2C65" w:rsidP="00AE4AAB">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9B2C65">
        <w:rPr>
          <w:b/>
        </w:rPr>
        <w:lastRenderedPageBreak/>
        <w:t>Methods</w:t>
      </w:r>
      <w:r>
        <w:t xml:space="preserve">:  </w:t>
      </w:r>
      <w:r w:rsidR="00B6489D">
        <w:t>P</w:t>
      </w:r>
      <w:r w:rsidR="001A6F0E">
        <w:t xml:space="preserve">rovide </w:t>
      </w:r>
      <w:r w:rsidR="001A6F0E" w:rsidRPr="00135F1C">
        <w:rPr>
          <w:b/>
        </w:rPr>
        <w:t xml:space="preserve">clear descriptions of </w:t>
      </w:r>
      <w:r w:rsidR="00B6489D" w:rsidRPr="00135F1C">
        <w:rPr>
          <w:b/>
        </w:rPr>
        <w:t xml:space="preserve">all </w:t>
      </w:r>
      <w:r w:rsidR="003F6E56" w:rsidRPr="00135F1C">
        <w:rPr>
          <w:b/>
        </w:rPr>
        <w:t>methods</w:t>
      </w:r>
      <w:r w:rsidR="003F6E56">
        <w:t xml:space="preserve"> </w:t>
      </w:r>
      <w:r w:rsidR="00FE40C0">
        <w:t xml:space="preserve">for each species, </w:t>
      </w:r>
      <w:r w:rsidR="00645FCC">
        <w:t xml:space="preserve">by MMPA stock or ESA Distinct Population Segment (DPS) where applicable, </w:t>
      </w:r>
      <w:r w:rsidR="001A6F0E">
        <w:t xml:space="preserve">and </w:t>
      </w:r>
      <w:r w:rsidR="00FE40C0" w:rsidRPr="00AA276D">
        <w:t xml:space="preserve">the </w:t>
      </w:r>
      <w:r w:rsidR="00FE40C0" w:rsidRPr="00135F1C">
        <w:rPr>
          <w:b/>
        </w:rPr>
        <w:t>number of animals by age class</w:t>
      </w:r>
      <w:r w:rsidR="00FE40C0" w:rsidRPr="00135F1C">
        <w:rPr>
          <w:rStyle w:val="FootnoteReference"/>
          <w:b/>
          <w:vertAlign w:val="superscript"/>
        </w:rPr>
        <w:footnoteReference w:id="4"/>
      </w:r>
      <w:r w:rsidR="00FE40C0" w:rsidRPr="00135F1C">
        <w:rPr>
          <w:b/>
          <w:vertAlign w:val="superscript"/>
        </w:rPr>
        <w:t xml:space="preserve"> </w:t>
      </w:r>
      <w:r w:rsidR="005E4F3C" w:rsidRPr="00135F1C">
        <w:rPr>
          <w:b/>
        </w:rPr>
        <w:t>and sex</w:t>
      </w:r>
      <w:r w:rsidR="005E4F3C">
        <w:t xml:space="preserve"> </w:t>
      </w:r>
      <w:r w:rsidR="00FE40C0">
        <w:t>y</w:t>
      </w:r>
      <w:r w:rsidR="00FE40C0" w:rsidRPr="00AA276D">
        <w:t>ou expect to take by each method</w:t>
      </w:r>
      <w:r w:rsidR="001A6F0E">
        <w:t>/procedure</w:t>
      </w:r>
      <w:r w:rsidR="00B6489D">
        <w:t xml:space="preserve"> </w:t>
      </w:r>
      <w:r w:rsidR="00B6489D" w:rsidRPr="003F6E56">
        <w:rPr>
          <w:b/>
        </w:rPr>
        <w:t>annually</w:t>
      </w:r>
      <w:r w:rsidR="00FE40C0" w:rsidRPr="00AA276D">
        <w:t>.</w:t>
      </w:r>
    </w:p>
    <w:p w14:paraId="7DA4C868" w14:textId="77777777" w:rsidR="003F6E56" w:rsidRDefault="003F6E56" w:rsidP="003F6E56">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p>
    <w:p w14:paraId="314B54B3" w14:textId="66814A6C" w:rsidR="00C83BCD" w:rsidRDefault="003F6E56" w:rsidP="00AE4AAB">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1E66EC">
        <w:t xml:space="preserve">The </w:t>
      </w:r>
      <w:r w:rsidR="004E5F99">
        <w:rPr>
          <w:b/>
        </w:rPr>
        <w:t>methods must</w:t>
      </w:r>
      <w:r w:rsidRPr="004E5F99">
        <w:rPr>
          <w:b/>
        </w:rPr>
        <w:t xml:space="preserve"> match what is in the take table</w:t>
      </w:r>
      <w:r w:rsidRPr="001E66EC">
        <w:t xml:space="preserve">. </w:t>
      </w:r>
    </w:p>
    <w:p w14:paraId="1B548CBB" w14:textId="557DD09D" w:rsidR="00634426" w:rsidRDefault="003F6E56" w:rsidP="00AE4AAB">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1E66EC">
        <w:t>There should be a narrative description for each Take Action</w:t>
      </w:r>
      <w:r w:rsidR="00C83BCD" w:rsidRPr="007A58B1">
        <w:rPr>
          <w:rStyle w:val="FootnoteReference"/>
          <w:vertAlign w:val="superscript"/>
        </w:rPr>
        <w:footnoteReference w:id="5"/>
      </w:r>
      <w:r w:rsidRPr="001E66EC">
        <w:t>, Observe/Collect Method</w:t>
      </w:r>
      <w:r w:rsidR="003E7CED" w:rsidRPr="003E7CED">
        <w:rPr>
          <w:rStyle w:val="FootnoteReference"/>
          <w:vertAlign w:val="superscript"/>
        </w:rPr>
        <w:footnoteReference w:id="6"/>
      </w:r>
      <w:r w:rsidRPr="003E7CED">
        <w:rPr>
          <w:vertAlign w:val="superscript"/>
        </w:rPr>
        <w:t>,</w:t>
      </w:r>
      <w:r w:rsidRPr="001E66EC">
        <w:t xml:space="preserve"> and Procedure</w:t>
      </w:r>
      <w:r w:rsidRPr="001E66EC">
        <w:rPr>
          <w:rStyle w:val="FootnoteReference"/>
          <w:vertAlign w:val="superscript"/>
        </w:rPr>
        <w:footnoteReference w:id="7"/>
      </w:r>
      <w:r w:rsidRPr="001E66EC">
        <w:t xml:space="preserve"> in the take table, and the take numbers and procedures in th</w:t>
      </w:r>
      <w:r w:rsidR="00135F1C">
        <w:t xml:space="preserve">e narrative must match the </w:t>
      </w:r>
      <w:r w:rsidRPr="001E66EC">
        <w:t xml:space="preserve">table.  </w:t>
      </w:r>
    </w:p>
    <w:p w14:paraId="59804A4A" w14:textId="64D062A5" w:rsidR="00634426" w:rsidRDefault="003F6E56" w:rsidP="00AE4AAB">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1E66EC">
        <w:t xml:space="preserve">Reference take table lines that correspond to the </w:t>
      </w:r>
      <w:r w:rsidR="00634426">
        <w:t xml:space="preserve">methods, </w:t>
      </w:r>
      <w:r w:rsidRPr="001E66EC">
        <w:t xml:space="preserve">as needed.  </w:t>
      </w:r>
    </w:p>
    <w:p w14:paraId="7213D379" w14:textId="056017AA" w:rsidR="003F6E56" w:rsidRDefault="003F6E56" w:rsidP="00AE4AAB">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1E66EC">
        <w:t>If you have multiple projects, it is helpful to name them by project number or title and include project names in the Details column of the take table</w:t>
      </w:r>
      <w:r w:rsidR="00135F1C">
        <w:t>.</w:t>
      </w:r>
    </w:p>
    <w:p w14:paraId="0ADC95AF" w14:textId="77777777" w:rsidR="00B6489D" w:rsidRPr="00B6489D" w:rsidRDefault="00B6489D" w:rsidP="00B6489D">
      <w:pPr>
        <w:pStyle w:val="ListParagraph"/>
        <w:rPr>
          <w:highlight w:val="yellow"/>
        </w:rPr>
      </w:pPr>
    </w:p>
    <w:p w14:paraId="4B66FF37" w14:textId="1195CD79" w:rsidR="001A6F0E" w:rsidRDefault="00B6489D" w:rsidP="00AE4AAB">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B6489D">
        <w:t xml:space="preserve">Indicate </w:t>
      </w:r>
      <w:r w:rsidR="00923F49">
        <w:t xml:space="preserve">the </w:t>
      </w:r>
      <w:r w:rsidR="00923F49" w:rsidRPr="003F6E56">
        <w:rPr>
          <w:b/>
        </w:rPr>
        <w:t xml:space="preserve">number of times </w:t>
      </w:r>
      <w:r w:rsidRPr="003F6E56">
        <w:rPr>
          <w:b/>
        </w:rPr>
        <w:t xml:space="preserve">known </w:t>
      </w:r>
      <w:r w:rsidR="001A6F0E" w:rsidRPr="003F6E56">
        <w:rPr>
          <w:b/>
        </w:rPr>
        <w:t>individu</w:t>
      </w:r>
      <w:r w:rsidR="00A35B13" w:rsidRPr="003F6E56">
        <w:rPr>
          <w:b/>
        </w:rPr>
        <w:t xml:space="preserve">als will be </w:t>
      </w:r>
      <w:r w:rsidR="00645FCC" w:rsidRPr="003F6E56">
        <w:rPr>
          <w:b/>
        </w:rPr>
        <w:t xml:space="preserve">intentionally </w:t>
      </w:r>
      <w:r w:rsidR="00A35B13" w:rsidRPr="003F6E56">
        <w:rPr>
          <w:b/>
        </w:rPr>
        <w:t>taken</w:t>
      </w:r>
      <w:r w:rsidR="00A35B13">
        <w:t xml:space="preserve"> </w:t>
      </w:r>
      <w:r w:rsidRPr="00B6489D">
        <w:t>in a year</w:t>
      </w:r>
      <w:r w:rsidR="001A6F0E" w:rsidRPr="00B6489D">
        <w:t xml:space="preserve"> (e.g., recapture for instrument retrieval or multiple </w:t>
      </w:r>
      <w:r w:rsidR="00A35B13">
        <w:t>biopsy samples per year</w:t>
      </w:r>
      <w:r w:rsidR="0073462E">
        <w:t>)</w:t>
      </w:r>
      <w:r w:rsidR="001A6F0E" w:rsidRPr="00B6489D">
        <w:t>.</w:t>
      </w:r>
      <w:r w:rsidR="00D572DD">
        <w:t xml:space="preserve">  </w:t>
      </w:r>
      <w:r w:rsidR="00D572DD" w:rsidRPr="001E66EC">
        <w:t>If recapturing animals, indicate whether they will be immediat</w:t>
      </w:r>
      <w:r w:rsidR="00D572DD">
        <w:t>ely released without processing or fully or partially processed (i.e., what will be done to them on recapture)</w:t>
      </w:r>
      <w:r w:rsidR="00D572DD" w:rsidRPr="001E66EC">
        <w:t>.</w:t>
      </w:r>
      <w:r w:rsidR="00E84AEB">
        <w:t xml:space="preserve"> </w:t>
      </w:r>
    </w:p>
    <w:p w14:paraId="78A87B76" w14:textId="77777777" w:rsidR="00645FCC" w:rsidRDefault="00645FCC" w:rsidP="00645FCC">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p>
    <w:p w14:paraId="0E01DDD9" w14:textId="035D686D" w:rsidR="00645FCC" w:rsidRDefault="00645FCC" w:rsidP="00AE4AAB">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t xml:space="preserve">Indicate if some animals may be </w:t>
      </w:r>
      <w:r w:rsidRPr="004E5F99">
        <w:rPr>
          <w:b/>
        </w:rPr>
        <w:t>unintentionally recaptured</w:t>
      </w:r>
      <w:r>
        <w:t xml:space="preserve"> in a year, and if so, how many and whether they will be immediat</w:t>
      </w:r>
      <w:r w:rsidR="00D572DD">
        <w:t>ely released without processing</w:t>
      </w:r>
      <w:r>
        <w:t xml:space="preserve"> or fully</w:t>
      </w:r>
      <w:r w:rsidR="004E5F99">
        <w:t xml:space="preserve"> or </w:t>
      </w:r>
      <w:r w:rsidR="00923F49">
        <w:t>partially</w:t>
      </w:r>
      <w:r>
        <w:t xml:space="preserve"> processed.</w:t>
      </w:r>
    </w:p>
    <w:p w14:paraId="4959B400" w14:textId="77777777" w:rsidR="00E84AEB" w:rsidRDefault="00E84AEB" w:rsidP="00E84AEB">
      <w:pPr>
        <w:pStyle w:val="ListParagraph"/>
      </w:pPr>
    </w:p>
    <w:p w14:paraId="34D3C3A4" w14:textId="4F9069F3" w:rsidR="00FE40C0" w:rsidRDefault="00E84AEB" w:rsidP="004D4FB7">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t xml:space="preserve">If some animals will only get a </w:t>
      </w:r>
      <w:r w:rsidRPr="004E5F99">
        <w:rPr>
          <w:b/>
        </w:rPr>
        <w:t>subset of procedures</w:t>
      </w:r>
      <w:r>
        <w:t>, list them on separate rows in the take table and make sure it is clear in the narrative.</w:t>
      </w:r>
      <w:r w:rsidR="00D572DD">
        <w:t xml:space="preserve">  </w:t>
      </w:r>
      <w:r w:rsidR="004E5F99">
        <w:t>Explain how you decide which animals receive which procedures.</w:t>
      </w:r>
    </w:p>
    <w:p w14:paraId="52610296" w14:textId="3D6304D5" w:rsidR="00FE40C0" w:rsidRPr="00076E25" w:rsidRDefault="00FE40C0" w:rsidP="00AE4AAB">
      <w:pPr>
        <w:numPr>
          <w:ilvl w:val="0"/>
          <w:numId w:val="34"/>
        </w:numPr>
      </w:pPr>
      <w:r>
        <w:t xml:space="preserve">If working with </w:t>
      </w:r>
      <w:r w:rsidRPr="004E5F99">
        <w:rPr>
          <w:b/>
        </w:rPr>
        <w:t>lactating females and dependent calves or pups</w:t>
      </w:r>
      <w:r>
        <w:t>, indicate their minimum age</w:t>
      </w:r>
      <w:r w:rsidR="00794625">
        <w:t xml:space="preserve"> (e.g., pups greater than five days of age without an umbilicus attached, calves greater than six months of age, females with </w:t>
      </w:r>
      <w:r w:rsidR="00794625">
        <w:lastRenderedPageBreak/>
        <w:t xml:space="preserve">calves less than six months of age).  </w:t>
      </w:r>
      <w:r>
        <w:t>Indicate if working with pregnant females, and if so, estimated trimester.</w:t>
      </w:r>
      <w:r w:rsidR="009774AE">
        <w:t xml:space="preserve">  These life stages should be on separate rows in the take table.</w:t>
      </w:r>
      <w:r w:rsidR="001A1D66">
        <w:t xml:space="preserve"> </w:t>
      </w:r>
    </w:p>
    <w:p w14:paraId="317BDAF7" w14:textId="77777777" w:rsidR="00D572DD" w:rsidRDefault="00D572DD" w:rsidP="00D572DD">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p>
    <w:p w14:paraId="6EAD26D5" w14:textId="4A386DAF" w:rsidR="00FE40C0" w:rsidRPr="00AE1633" w:rsidRDefault="00FE40C0" w:rsidP="00AE4AAB">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D572DD">
        <w:rPr>
          <w:b/>
        </w:rPr>
        <w:t>Figures and photographs</w:t>
      </w:r>
      <w:r w:rsidRPr="00AE1633">
        <w:t xml:space="preserve"> </w:t>
      </w:r>
      <w:r>
        <w:t xml:space="preserve">are </w:t>
      </w:r>
      <w:r w:rsidRPr="00AE1633">
        <w:t>useful to illustrate your methods</w:t>
      </w:r>
      <w:r w:rsidR="00D5759A">
        <w:t xml:space="preserve"> (e.g., tags and instrument attachments, nets and net deployment), especially for ESA</w:t>
      </w:r>
      <w:r w:rsidR="001A6F0E">
        <w:t xml:space="preserve"> c</w:t>
      </w:r>
      <w:r w:rsidR="00D5759A">
        <w:t xml:space="preserve">onsultations.  </w:t>
      </w:r>
      <w:r w:rsidRPr="00AE1633">
        <w:t xml:space="preserve">You can attach them on the Supplemental Information page. </w:t>
      </w:r>
    </w:p>
    <w:p w14:paraId="03B79A44" w14:textId="77777777" w:rsidR="00FE40C0" w:rsidRDefault="00FE40C0" w:rsidP="00FE40C0">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14:paraId="35A5D0EF" w14:textId="0342C7E6" w:rsidR="00FE40C0" w:rsidRDefault="00FE40C0" w:rsidP="00AE4AAB">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pPr>
      <w:r w:rsidRPr="005C6E7A">
        <w:t xml:space="preserve">Cite </w:t>
      </w:r>
      <w:r w:rsidRPr="00D572DD">
        <w:rPr>
          <w:b/>
        </w:rPr>
        <w:t>references</w:t>
      </w:r>
      <w:r w:rsidRPr="005C6E7A">
        <w:t xml:space="preserve"> for the methods where applicable, but do not substitute a literature citation </w:t>
      </w:r>
      <w:r w:rsidR="00B6489D">
        <w:t xml:space="preserve">for a </w:t>
      </w:r>
      <w:r w:rsidRPr="005C6E7A">
        <w:t>complete description of the methods.</w:t>
      </w:r>
    </w:p>
    <w:p w14:paraId="354D3D70" w14:textId="77777777" w:rsidR="00FE40C0" w:rsidRPr="00076E25" w:rsidRDefault="00FE40C0" w:rsidP="00FE40C0">
      <w:pPr>
        <w:pStyle w:val="ListParagraph"/>
      </w:pPr>
    </w:p>
    <w:p w14:paraId="6F3AB8A4" w14:textId="15B826FC" w:rsidR="00FE40C0" w:rsidRDefault="00ED0890" w:rsidP="00AE4AAB">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pPr>
      <w:r>
        <w:t xml:space="preserve">Include a brief statement of the </w:t>
      </w:r>
      <w:r w:rsidR="001A6F0E" w:rsidRPr="007057A7">
        <w:rPr>
          <w:b/>
        </w:rPr>
        <w:t>purpose</w:t>
      </w:r>
      <w:r w:rsidR="001A6F0E">
        <w:t xml:space="preserve"> of each procedure</w:t>
      </w:r>
      <w:r w:rsidR="00B6489D">
        <w:t xml:space="preserve">/how it </w:t>
      </w:r>
      <w:r w:rsidR="00FE40C0" w:rsidRPr="00E9358E">
        <w:t>relate</w:t>
      </w:r>
      <w:r w:rsidR="00B6489D">
        <w:t>s</w:t>
      </w:r>
      <w:r w:rsidR="00FE40C0" w:rsidRPr="00E9358E">
        <w:t xml:space="preserve"> to meeting your objectives</w:t>
      </w:r>
      <w:r w:rsidR="00FE40C0">
        <w:t xml:space="preserve">. </w:t>
      </w:r>
    </w:p>
    <w:p w14:paraId="298DE68A" w14:textId="77777777" w:rsidR="007057A7" w:rsidRDefault="007057A7" w:rsidP="007057A7">
      <w:p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pPr>
    </w:p>
    <w:p w14:paraId="05A517C7" w14:textId="20C5BF3A" w:rsidR="007057A7" w:rsidRDefault="007057A7" w:rsidP="00AE4AAB">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pPr>
      <w:r w:rsidRPr="007057A7">
        <w:rPr>
          <w:b/>
        </w:rPr>
        <w:t>Mitigation</w:t>
      </w:r>
      <w:r w:rsidRPr="001E66EC">
        <w:t xml:space="preserve"> measures that are standard protocols may b</w:t>
      </w:r>
      <w:r w:rsidR="00A13C25">
        <w:t xml:space="preserve">e included in this </w:t>
      </w:r>
      <w:r w:rsidR="001A1D66">
        <w:t xml:space="preserve">section </w:t>
      </w:r>
      <w:r w:rsidRPr="001E66EC">
        <w:t xml:space="preserve">or in </w:t>
      </w:r>
      <w:r w:rsidR="00F715BA">
        <w:t>the Humane Take and Measures to Minimize Impacts s</w:t>
      </w:r>
      <w:r w:rsidRPr="001E66EC">
        <w:t>ection below.</w:t>
      </w:r>
    </w:p>
    <w:p w14:paraId="3ACA6C4E" w14:textId="77777777" w:rsidR="00FE40C0" w:rsidRPr="00076E25" w:rsidRDefault="00FE40C0" w:rsidP="00FE40C0">
      <w:pPr>
        <w:pStyle w:val="ListParagraph"/>
      </w:pPr>
    </w:p>
    <w:p w14:paraId="02A9C894" w14:textId="77777777" w:rsidR="00FE40C0" w:rsidRDefault="00FE40C0" w:rsidP="00AE4AAB">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pPr>
      <w:r>
        <w:t xml:space="preserve">See table below for examples of information to include when describing your </w:t>
      </w:r>
      <w:r w:rsidR="001A6F0E">
        <w:t>procedures/</w:t>
      </w:r>
      <w:r>
        <w:t>methods.</w:t>
      </w:r>
    </w:p>
    <w:p w14:paraId="49D09BB6" w14:textId="77777777" w:rsidR="0073462E" w:rsidRDefault="0073462E" w:rsidP="0073462E">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930"/>
      </w:tblGrid>
      <w:tr w:rsidR="00FE40C0" w:rsidRPr="00383C1D" w14:paraId="6CE0D21A" w14:textId="77777777" w:rsidTr="00247ED5">
        <w:trPr>
          <w:cantSplit/>
          <w:tblHeader/>
        </w:trPr>
        <w:tc>
          <w:tcPr>
            <w:tcW w:w="1818" w:type="dxa"/>
            <w:shd w:val="clear" w:color="auto" w:fill="F3F3F3"/>
          </w:tcPr>
          <w:p w14:paraId="62F25FF8" w14:textId="77777777" w:rsidR="00FE40C0" w:rsidRPr="00383C1D" w:rsidRDefault="00FE40C0" w:rsidP="00086A73">
            <w:pPr>
              <w:rPr>
                <w:b/>
                <w:sz w:val="22"/>
                <w:szCs w:val="22"/>
              </w:rPr>
            </w:pPr>
            <w:r w:rsidRPr="00383C1D">
              <w:rPr>
                <w:b/>
                <w:sz w:val="22"/>
                <w:szCs w:val="22"/>
              </w:rPr>
              <w:t>Take action/ procedures</w:t>
            </w:r>
          </w:p>
        </w:tc>
        <w:tc>
          <w:tcPr>
            <w:tcW w:w="6930" w:type="dxa"/>
            <w:shd w:val="clear" w:color="auto" w:fill="F3F3F3"/>
          </w:tcPr>
          <w:p w14:paraId="0758988B" w14:textId="77777777" w:rsidR="00FE40C0" w:rsidRPr="00383C1D" w:rsidRDefault="00FE40C0" w:rsidP="00086A73">
            <w:pPr>
              <w:rPr>
                <w:b/>
                <w:sz w:val="22"/>
                <w:szCs w:val="22"/>
              </w:rPr>
            </w:pPr>
            <w:r w:rsidRPr="00383C1D">
              <w:rPr>
                <w:b/>
                <w:sz w:val="22"/>
                <w:szCs w:val="22"/>
              </w:rPr>
              <w:t>Details to include in methods</w:t>
            </w:r>
          </w:p>
        </w:tc>
      </w:tr>
      <w:tr w:rsidR="00633FE2" w:rsidRPr="00383C1D" w14:paraId="1E9CB49D" w14:textId="77777777" w:rsidTr="00247ED5">
        <w:trPr>
          <w:cantSplit/>
        </w:trPr>
        <w:tc>
          <w:tcPr>
            <w:tcW w:w="1818" w:type="dxa"/>
          </w:tcPr>
          <w:p w14:paraId="07E925D6" w14:textId="77777777" w:rsidR="00633FE2" w:rsidRPr="003F4592" w:rsidRDefault="00633FE2" w:rsidP="00086A73">
            <w:pPr>
              <w:rPr>
                <w:b/>
                <w:sz w:val="22"/>
                <w:szCs w:val="22"/>
              </w:rPr>
            </w:pPr>
            <w:r w:rsidRPr="003F4592">
              <w:rPr>
                <w:b/>
                <w:sz w:val="22"/>
                <w:szCs w:val="22"/>
              </w:rPr>
              <w:t>Active acoustics</w:t>
            </w:r>
          </w:p>
        </w:tc>
        <w:tc>
          <w:tcPr>
            <w:tcW w:w="6930" w:type="dxa"/>
          </w:tcPr>
          <w:p w14:paraId="165D35EC" w14:textId="16AEAC9A" w:rsidR="00633FE2" w:rsidRPr="00383C1D" w:rsidRDefault="00633FE2" w:rsidP="00633FE2">
            <w:pPr>
              <w:rPr>
                <w:sz w:val="22"/>
                <w:szCs w:val="22"/>
              </w:rPr>
            </w:pPr>
            <w:r w:rsidRPr="00383C1D">
              <w:rPr>
                <w:sz w:val="22"/>
                <w:szCs w:val="22"/>
              </w:rPr>
              <w:t xml:space="preserve">-Sound source (e.g., </w:t>
            </w:r>
            <w:proofErr w:type="spellStart"/>
            <w:r w:rsidRPr="00383C1D">
              <w:rPr>
                <w:sz w:val="22"/>
                <w:szCs w:val="22"/>
              </w:rPr>
              <w:t>sidescan</w:t>
            </w:r>
            <w:proofErr w:type="spellEnd"/>
            <w:r w:rsidRPr="00383C1D">
              <w:rPr>
                <w:sz w:val="22"/>
                <w:szCs w:val="22"/>
              </w:rPr>
              <w:t xml:space="preserve"> sonar, underwater speaker</w:t>
            </w:r>
            <w:r w:rsidR="00561A54" w:rsidRPr="00383C1D">
              <w:rPr>
                <w:sz w:val="22"/>
                <w:szCs w:val="22"/>
              </w:rPr>
              <w:t>, acoustic deterrent device</w:t>
            </w:r>
            <w:r w:rsidRPr="00383C1D">
              <w:rPr>
                <w:sz w:val="22"/>
                <w:szCs w:val="22"/>
              </w:rPr>
              <w:t>)</w:t>
            </w:r>
          </w:p>
          <w:p w14:paraId="10EA5489" w14:textId="77777777" w:rsidR="00633FE2" w:rsidRPr="00383C1D" w:rsidRDefault="00633FE2" w:rsidP="00633FE2">
            <w:pPr>
              <w:rPr>
                <w:sz w:val="22"/>
                <w:szCs w:val="22"/>
              </w:rPr>
            </w:pPr>
            <w:r w:rsidRPr="00383C1D">
              <w:rPr>
                <w:sz w:val="22"/>
                <w:szCs w:val="22"/>
              </w:rPr>
              <w:t>-Source depth in water column</w:t>
            </w:r>
          </w:p>
          <w:p w14:paraId="08B9CF49" w14:textId="77777777" w:rsidR="00633FE2" w:rsidRPr="00383C1D" w:rsidRDefault="00633FE2" w:rsidP="00633FE2">
            <w:pPr>
              <w:rPr>
                <w:sz w:val="22"/>
                <w:szCs w:val="22"/>
              </w:rPr>
            </w:pPr>
            <w:r w:rsidRPr="00383C1D">
              <w:rPr>
                <w:sz w:val="22"/>
                <w:szCs w:val="22"/>
              </w:rPr>
              <w:t>-Frequency (bandwidth)</w:t>
            </w:r>
          </w:p>
          <w:p w14:paraId="5B51C9E2" w14:textId="77777777" w:rsidR="00633FE2" w:rsidRPr="00383C1D" w:rsidRDefault="00633FE2" w:rsidP="00633FE2">
            <w:pPr>
              <w:rPr>
                <w:sz w:val="22"/>
                <w:szCs w:val="22"/>
              </w:rPr>
            </w:pPr>
            <w:r w:rsidRPr="00383C1D">
              <w:rPr>
                <w:sz w:val="22"/>
                <w:szCs w:val="22"/>
              </w:rPr>
              <w:t>-Maximum source level</w:t>
            </w:r>
          </w:p>
          <w:p w14:paraId="6BBABCF0" w14:textId="77777777" w:rsidR="00633FE2" w:rsidRPr="00383C1D" w:rsidRDefault="00633FE2" w:rsidP="00633FE2">
            <w:pPr>
              <w:rPr>
                <w:sz w:val="22"/>
                <w:szCs w:val="22"/>
              </w:rPr>
            </w:pPr>
            <w:r w:rsidRPr="00383C1D">
              <w:rPr>
                <w:sz w:val="22"/>
                <w:szCs w:val="22"/>
              </w:rPr>
              <w:t>-Maximum received level</w:t>
            </w:r>
          </w:p>
          <w:p w14:paraId="75EF3B38" w14:textId="77777777" w:rsidR="00633FE2" w:rsidRPr="00383C1D" w:rsidRDefault="00633FE2" w:rsidP="00633FE2">
            <w:pPr>
              <w:rPr>
                <w:sz w:val="22"/>
                <w:szCs w:val="22"/>
              </w:rPr>
            </w:pPr>
            <w:r w:rsidRPr="00383C1D">
              <w:rPr>
                <w:sz w:val="22"/>
                <w:szCs w:val="22"/>
              </w:rPr>
              <w:t>-Distance to target and non-target animals</w:t>
            </w:r>
          </w:p>
          <w:p w14:paraId="75BFD33E" w14:textId="77777777" w:rsidR="00633FE2" w:rsidRPr="00383C1D" w:rsidRDefault="00633FE2" w:rsidP="00633FE2">
            <w:pPr>
              <w:rPr>
                <w:sz w:val="22"/>
                <w:szCs w:val="22"/>
              </w:rPr>
            </w:pPr>
            <w:r w:rsidRPr="00383C1D">
              <w:rPr>
                <w:sz w:val="22"/>
                <w:szCs w:val="22"/>
              </w:rPr>
              <w:t>-Signal duration and duty cycle</w:t>
            </w:r>
          </w:p>
          <w:p w14:paraId="5B17F41F" w14:textId="77777777" w:rsidR="00633FE2" w:rsidRPr="00383C1D" w:rsidRDefault="00633FE2" w:rsidP="00633FE2">
            <w:pPr>
              <w:rPr>
                <w:sz w:val="22"/>
                <w:szCs w:val="22"/>
              </w:rPr>
            </w:pPr>
            <w:r w:rsidRPr="00383C1D">
              <w:rPr>
                <w:sz w:val="22"/>
                <w:szCs w:val="22"/>
              </w:rPr>
              <w:t>-Duration of exposure</w:t>
            </w:r>
          </w:p>
          <w:p w14:paraId="40FD3A2E" w14:textId="77777777" w:rsidR="00633FE2" w:rsidRPr="00383C1D" w:rsidRDefault="00633FE2" w:rsidP="00633FE2">
            <w:pPr>
              <w:rPr>
                <w:sz w:val="22"/>
                <w:szCs w:val="22"/>
              </w:rPr>
            </w:pPr>
            <w:r w:rsidRPr="00383C1D">
              <w:rPr>
                <w:sz w:val="22"/>
                <w:szCs w:val="22"/>
              </w:rPr>
              <w:t>-Ambient sound level, when known</w:t>
            </w:r>
          </w:p>
          <w:p w14:paraId="46203DF4" w14:textId="77777777" w:rsidR="00633FE2" w:rsidRPr="00383C1D" w:rsidRDefault="00633FE2" w:rsidP="00633FE2">
            <w:pPr>
              <w:rPr>
                <w:sz w:val="22"/>
                <w:szCs w:val="22"/>
              </w:rPr>
            </w:pPr>
            <w:r w:rsidRPr="00383C1D">
              <w:rPr>
                <w:sz w:val="22"/>
                <w:szCs w:val="22"/>
              </w:rPr>
              <w:t>-Propagation loss model results, when available</w:t>
            </w:r>
          </w:p>
          <w:p w14:paraId="4DADC649" w14:textId="5DF58158" w:rsidR="00561A54" w:rsidRPr="00383C1D" w:rsidRDefault="00561A54" w:rsidP="00633FE2">
            <w:pPr>
              <w:rPr>
                <w:sz w:val="22"/>
                <w:szCs w:val="22"/>
              </w:rPr>
            </w:pPr>
            <w:r w:rsidRPr="00383C1D">
              <w:rPr>
                <w:sz w:val="22"/>
                <w:szCs w:val="22"/>
              </w:rPr>
              <w:t>-Post playback monitoring</w:t>
            </w:r>
          </w:p>
        </w:tc>
      </w:tr>
      <w:tr w:rsidR="00CF0DD2" w:rsidRPr="00383C1D" w14:paraId="627778B8" w14:textId="77777777" w:rsidTr="00247ED5">
        <w:trPr>
          <w:cantSplit/>
        </w:trPr>
        <w:tc>
          <w:tcPr>
            <w:tcW w:w="1818" w:type="dxa"/>
          </w:tcPr>
          <w:p w14:paraId="7CC9B98E" w14:textId="77777777" w:rsidR="00CF0DD2" w:rsidRPr="00383C1D" w:rsidRDefault="00CF0DD2" w:rsidP="00B22CE2">
            <w:pPr>
              <w:rPr>
                <w:sz w:val="22"/>
                <w:szCs w:val="22"/>
              </w:rPr>
            </w:pPr>
            <w:r w:rsidRPr="003F4592">
              <w:rPr>
                <w:b/>
                <w:sz w:val="22"/>
                <w:szCs w:val="22"/>
              </w:rPr>
              <w:t xml:space="preserve">Administer drugs or other </w:t>
            </w:r>
            <w:r w:rsidR="00B22CE2" w:rsidRPr="003F4592">
              <w:rPr>
                <w:b/>
                <w:sz w:val="22"/>
                <w:szCs w:val="22"/>
              </w:rPr>
              <w:t>substances</w:t>
            </w:r>
            <w:r w:rsidR="00B22CE2" w:rsidRPr="00383C1D">
              <w:rPr>
                <w:sz w:val="22"/>
                <w:szCs w:val="22"/>
              </w:rPr>
              <w:t xml:space="preserve"> (e.g., stable isotopes)</w:t>
            </w:r>
          </w:p>
        </w:tc>
        <w:tc>
          <w:tcPr>
            <w:tcW w:w="6930" w:type="dxa"/>
          </w:tcPr>
          <w:p w14:paraId="61E08A93" w14:textId="77777777" w:rsidR="00B22CE2" w:rsidRPr="00383C1D" w:rsidRDefault="00CF0DD2" w:rsidP="00CF0DD2">
            <w:pPr>
              <w:rPr>
                <w:sz w:val="22"/>
                <w:szCs w:val="22"/>
              </w:rPr>
            </w:pPr>
            <w:r w:rsidRPr="00383C1D">
              <w:rPr>
                <w:sz w:val="22"/>
                <w:szCs w:val="22"/>
              </w:rPr>
              <w:t>-Name of each drug/chemical</w:t>
            </w:r>
            <w:r w:rsidR="00F11D04" w:rsidRPr="00383C1D">
              <w:rPr>
                <w:sz w:val="22"/>
                <w:szCs w:val="22"/>
              </w:rPr>
              <w:t xml:space="preserve"> and its purpose</w:t>
            </w:r>
          </w:p>
          <w:p w14:paraId="18DF305F" w14:textId="77777777" w:rsidR="00557946" w:rsidRPr="00383C1D" w:rsidRDefault="00B22CE2" w:rsidP="00CF0DD2">
            <w:pPr>
              <w:rPr>
                <w:sz w:val="22"/>
                <w:szCs w:val="22"/>
              </w:rPr>
            </w:pPr>
            <w:r w:rsidRPr="00383C1D">
              <w:rPr>
                <w:sz w:val="22"/>
                <w:szCs w:val="22"/>
              </w:rPr>
              <w:t xml:space="preserve">-Name of </w:t>
            </w:r>
            <w:r w:rsidR="00557946" w:rsidRPr="00383C1D">
              <w:rPr>
                <w:sz w:val="22"/>
                <w:szCs w:val="22"/>
              </w:rPr>
              <w:t>any drug reversal</w:t>
            </w:r>
          </w:p>
          <w:p w14:paraId="7E310B55" w14:textId="54F2C97F" w:rsidR="00CF0DD2" w:rsidRPr="00383C1D" w:rsidRDefault="00557946" w:rsidP="00CF0DD2">
            <w:pPr>
              <w:rPr>
                <w:sz w:val="22"/>
                <w:szCs w:val="22"/>
              </w:rPr>
            </w:pPr>
            <w:r w:rsidRPr="00383C1D">
              <w:rPr>
                <w:sz w:val="22"/>
                <w:szCs w:val="22"/>
              </w:rPr>
              <w:t>-E</w:t>
            </w:r>
            <w:r w:rsidR="00CF0DD2" w:rsidRPr="00383C1D">
              <w:rPr>
                <w:sz w:val="22"/>
                <w:szCs w:val="22"/>
              </w:rPr>
              <w:t>mergency response drugs</w:t>
            </w:r>
            <w:r w:rsidRPr="00383C1D">
              <w:rPr>
                <w:sz w:val="22"/>
                <w:szCs w:val="22"/>
              </w:rPr>
              <w:t xml:space="preserve"> and protocols</w:t>
            </w:r>
          </w:p>
          <w:p w14:paraId="3A8CA53B" w14:textId="0128F4D7" w:rsidR="00CF0DD2" w:rsidRPr="00383C1D" w:rsidRDefault="00CF0DD2" w:rsidP="00CF0DD2">
            <w:pPr>
              <w:rPr>
                <w:sz w:val="22"/>
                <w:szCs w:val="22"/>
              </w:rPr>
            </w:pPr>
            <w:r w:rsidRPr="00383C1D">
              <w:rPr>
                <w:sz w:val="22"/>
                <w:szCs w:val="22"/>
              </w:rPr>
              <w:t>-Dosage of each</w:t>
            </w:r>
            <w:r w:rsidR="00557946" w:rsidRPr="00383C1D">
              <w:rPr>
                <w:sz w:val="22"/>
                <w:szCs w:val="22"/>
              </w:rPr>
              <w:t xml:space="preserve"> drug/chemical</w:t>
            </w:r>
          </w:p>
          <w:p w14:paraId="40AB8AE5" w14:textId="5E1EB556" w:rsidR="007C1FA6" w:rsidRPr="00383C1D" w:rsidRDefault="008119C4" w:rsidP="007C1FA6">
            <w:pPr>
              <w:rPr>
                <w:sz w:val="22"/>
                <w:szCs w:val="22"/>
              </w:rPr>
            </w:pPr>
            <w:r w:rsidRPr="00383C1D">
              <w:rPr>
                <w:sz w:val="22"/>
                <w:szCs w:val="22"/>
              </w:rPr>
              <w:t xml:space="preserve">-Delivery method and </w:t>
            </w:r>
            <w:r w:rsidR="00CF0DD2" w:rsidRPr="00383C1D">
              <w:rPr>
                <w:sz w:val="22"/>
                <w:szCs w:val="22"/>
              </w:rPr>
              <w:t xml:space="preserve">route (e.g., </w:t>
            </w:r>
            <w:r w:rsidR="007C1FA6" w:rsidRPr="00383C1D">
              <w:rPr>
                <w:sz w:val="22"/>
                <w:szCs w:val="22"/>
              </w:rPr>
              <w:t xml:space="preserve">dart gun, </w:t>
            </w:r>
            <w:r w:rsidR="00CF0DD2" w:rsidRPr="00383C1D">
              <w:rPr>
                <w:sz w:val="22"/>
                <w:szCs w:val="22"/>
              </w:rPr>
              <w:t>inhalation, intramuscular, intravenous, subcutaneous, topical)</w:t>
            </w:r>
            <w:r w:rsidR="007C1FA6" w:rsidRPr="00383C1D">
              <w:rPr>
                <w:sz w:val="22"/>
                <w:szCs w:val="22"/>
              </w:rPr>
              <w:t xml:space="preserve">; if dart gun, distance of animal to water </w:t>
            </w:r>
          </w:p>
          <w:p w14:paraId="0FFC5174" w14:textId="77777777" w:rsidR="00CF0DD2" w:rsidRPr="00383C1D" w:rsidRDefault="00CF0DD2" w:rsidP="00CF0DD2">
            <w:pPr>
              <w:rPr>
                <w:sz w:val="22"/>
                <w:szCs w:val="22"/>
              </w:rPr>
            </w:pPr>
            <w:r w:rsidRPr="00383C1D">
              <w:rPr>
                <w:sz w:val="22"/>
                <w:szCs w:val="22"/>
              </w:rPr>
              <w:t>-Location of administration on body</w:t>
            </w:r>
          </w:p>
          <w:p w14:paraId="5DCD95F2" w14:textId="77777777" w:rsidR="00CF0DD2" w:rsidRPr="00383C1D" w:rsidRDefault="00CF0DD2" w:rsidP="00CF0DD2">
            <w:pPr>
              <w:rPr>
                <w:sz w:val="22"/>
                <w:szCs w:val="22"/>
              </w:rPr>
            </w:pPr>
            <w:r w:rsidRPr="00383C1D">
              <w:rPr>
                <w:sz w:val="22"/>
                <w:szCs w:val="22"/>
              </w:rPr>
              <w:t>-</w:t>
            </w:r>
            <w:r w:rsidR="00F11D04" w:rsidRPr="00383C1D">
              <w:rPr>
                <w:sz w:val="22"/>
                <w:szCs w:val="22"/>
              </w:rPr>
              <w:t>Duration of drug</w:t>
            </w:r>
          </w:p>
          <w:p w14:paraId="2E7006A7" w14:textId="77777777" w:rsidR="00CF0DD2" w:rsidRPr="00383C1D" w:rsidRDefault="00CF0DD2" w:rsidP="00CF0DD2">
            <w:pPr>
              <w:rPr>
                <w:sz w:val="22"/>
                <w:szCs w:val="22"/>
              </w:rPr>
            </w:pPr>
            <w:r w:rsidRPr="00383C1D">
              <w:rPr>
                <w:sz w:val="22"/>
                <w:szCs w:val="22"/>
              </w:rPr>
              <w:t xml:space="preserve">-Personnel that would administer drug (e.g., veterinarian or veterinary technician; state </w:t>
            </w:r>
            <w:r w:rsidR="008119C4" w:rsidRPr="00383C1D">
              <w:rPr>
                <w:sz w:val="22"/>
                <w:szCs w:val="22"/>
              </w:rPr>
              <w:t xml:space="preserve">license </w:t>
            </w:r>
            <w:r w:rsidRPr="00383C1D">
              <w:rPr>
                <w:sz w:val="22"/>
                <w:szCs w:val="22"/>
              </w:rPr>
              <w:t>requirements)</w:t>
            </w:r>
          </w:p>
          <w:p w14:paraId="32FE57B5" w14:textId="1ABC0DE9" w:rsidR="00561A54" w:rsidRPr="00383C1D" w:rsidRDefault="00561A54" w:rsidP="00CF0DD2">
            <w:pPr>
              <w:rPr>
                <w:sz w:val="22"/>
                <w:szCs w:val="22"/>
              </w:rPr>
            </w:pPr>
            <w:r w:rsidRPr="00383C1D">
              <w:rPr>
                <w:sz w:val="22"/>
                <w:szCs w:val="22"/>
              </w:rPr>
              <w:t>-Post drug administration monitoring</w:t>
            </w:r>
          </w:p>
        </w:tc>
      </w:tr>
      <w:tr w:rsidR="00FE40C0" w:rsidRPr="00383C1D" w14:paraId="5419685F" w14:textId="77777777" w:rsidTr="00247ED5">
        <w:trPr>
          <w:cantSplit/>
        </w:trPr>
        <w:tc>
          <w:tcPr>
            <w:tcW w:w="1818" w:type="dxa"/>
          </w:tcPr>
          <w:p w14:paraId="1C5F0D01" w14:textId="454F72B8" w:rsidR="00FE40C0" w:rsidRPr="003F4592" w:rsidRDefault="00633FE2" w:rsidP="00086A73">
            <w:pPr>
              <w:rPr>
                <w:b/>
                <w:sz w:val="22"/>
                <w:szCs w:val="22"/>
              </w:rPr>
            </w:pPr>
            <w:r w:rsidRPr="003F4592">
              <w:rPr>
                <w:b/>
                <w:sz w:val="22"/>
                <w:szCs w:val="22"/>
              </w:rPr>
              <w:t>A</w:t>
            </w:r>
            <w:r w:rsidR="00FE40C0" w:rsidRPr="003F4592">
              <w:rPr>
                <w:b/>
                <w:sz w:val="22"/>
                <w:szCs w:val="22"/>
              </w:rPr>
              <w:t>erial and vessel surveys</w:t>
            </w:r>
            <w:r w:rsidRPr="003F4592">
              <w:rPr>
                <w:b/>
                <w:sz w:val="22"/>
                <w:szCs w:val="22"/>
              </w:rPr>
              <w:t xml:space="preserve"> </w:t>
            </w:r>
            <w:r w:rsidRPr="00796DD9">
              <w:rPr>
                <w:sz w:val="22"/>
                <w:szCs w:val="22"/>
              </w:rPr>
              <w:t>(manned)</w:t>
            </w:r>
          </w:p>
        </w:tc>
        <w:tc>
          <w:tcPr>
            <w:tcW w:w="6930" w:type="dxa"/>
          </w:tcPr>
          <w:p w14:paraId="058290E5" w14:textId="77777777" w:rsidR="00FE40C0" w:rsidRPr="00383C1D" w:rsidRDefault="00FE40C0" w:rsidP="00086A73">
            <w:pPr>
              <w:rPr>
                <w:sz w:val="22"/>
                <w:szCs w:val="22"/>
              </w:rPr>
            </w:pPr>
            <w:r w:rsidRPr="00383C1D">
              <w:rPr>
                <w:sz w:val="22"/>
                <w:szCs w:val="22"/>
              </w:rPr>
              <w:t>-Type of survey craft and vessel</w:t>
            </w:r>
          </w:p>
          <w:p w14:paraId="7CFD5723" w14:textId="77777777" w:rsidR="00FE40C0" w:rsidRPr="00383C1D" w:rsidRDefault="00FE40C0" w:rsidP="00086A73">
            <w:pPr>
              <w:rPr>
                <w:sz w:val="22"/>
                <w:szCs w:val="22"/>
              </w:rPr>
            </w:pPr>
            <w:r w:rsidRPr="00383C1D">
              <w:rPr>
                <w:sz w:val="22"/>
                <w:szCs w:val="22"/>
              </w:rPr>
              <w:t>-Type of survey (e.g., line transect, photogrammetry)</w:t>
            </w:r>
          </w:p>
          <w:p w14:paraId="1E04D187" w14:textId="77777777" w:rsidR="00FE40C0" w:rsidRPr="00383C1D" w:rsidRDefault="00FE40C0" w:rsidP="00086A73">
            <w:pPr>
              <w:rPr>
                <w:sz w:val="22"/>
                <w:szCs w:val="22"/>
              </w:rPr>
            </w:pPr>
            <w:r w:rsidRPr="00383C1D">
              <w:rPr>
                <w:sz w:val="22"/>
                <w:szCs w:val="22"/>
              </w:rPr>
              <w:t>-Number of surveys per year</w:t>
            </w:r>
          </w:p>
          <w:p w14:paraId="76DC3949" w14:textId="798E9A1B" w:rsidR="00EF5196" w:rsidRPr="00383C1D" w:rsidRDefault="00EF5196" w:rsidP="00086A73">
            <w:pPr>
              <w:rPr>
                <w:sz w:val="22"/>
                <w:szCs w:val="22"/>
              </w:rPr>
            </w:pPr>
            <w:r w:rsidRPr="00383C1D">
              <w:rPr>
                <w:sz w:val="22"/>
                <w:szCs w:val="22"/>
              </w:rPr>
              <w:t>-Minimum and maximum altitude/approach distance</w:t>
            </w:r>
          </w:p>
          <w:p w14:paraId="39E6EC9A" w14:textId="7AE716AE" w:rsidR="00FE40C0" w:rsidRPr="00383C1D" w:rsidRDefault="00EF5196" w:rsidP="00086A73">
            <w:pPr>
              <w:rPr>
                <w:sz w:val="22"/>
                <w:szCs w:val="22"/>
              </w:rPr>
            </w:pPr>
            <w:r w:rsidRPr="00383C1D">
              <w:rPr>
                <w:sz w:val="22"/>
                <w:szCs w:val="22"/>
              </w:rPr>
              <w:t>-A</w:t>
            </w:r>
            <w:r w:rsidR="00FE40C0" w:rsidRPr="00383C1D">
              <w:rPr>
                <w:sz w:val="22"/>
                <w:szCs w:val="22"/>
              </w:rPr>
              <w:t>ir</w:t>
            </w:r>
            <w:r w:rsidRPr="00383C1D">
              <w:rPr>
                <w:sz w:val="22"/>
                <w:szCs w:val="22"/>
              </w:rPr>
              <w:t>/vessel speed</w:t>
            </w:r>
          </w:p>
          <w:p w14:paraId="4ABA96A6" w14:textId="77777777" w:rsidR="00EF5196" w:rsidRPr="00383C1D" w:rsidRDefault="00FE40C0" w:rsidP="00EF5196">
            <w:pPr>
              <w:rPr>
                <w:sz w:val="22"/>
                <w:szCs w:val="22"/>
              </w:rPr>
            </w:pPr>
            <w:r w:rsidRPr="00383C1D">
              <w:rPr>
                <w:sz w:val="22"/>
                <w:szCs w:val="22"/>
              </w:rPr>
              <w:t xml:space="preserve">-Protocols for breaking track to ID species </w:t>
            </w:r>
          </w:p>
          <w:p w14:paraId="6B0FB180" w14:textId="6AB47D30" w:rsidR="00FE40C0" w:rsidRPr="00383C1D" w:rsidRDefault="00EF5196" w:rsidP="00EF5196">
            <w:pPr>
              <w:rPr>
                <w:sz w:val="22"/>
                <w:szCs w:val="22"/>
              </w:rPr>
            </w:pPr>
            <w:r w:rsidRPr="00383C1D">
              <w:rPr>
                <w:sz w:val="22"/>
                <w:szCs w:val="22"/>
              </w:rPr>
              <w:t>-D</w:t>
            </w:r>
            <w:r w:rsidR="00FE40C0" w:rsidRPr="00383C1D">
              <w:rPr>
                <w:sz w:val="22"/>
                <w:szCs w:val="22"/>
              </w:rPr>
              <w:t>uration spent with group or individual/day</w:t>
            </w:r>
          </w:p>
        </w:tc>
      </w:tr>
      <w:tr w:rsidR="00FE40C0" w:rsidRPr="00383C1D" w14:paraId="5C5F7DC4" w14:textId="77777777" w:rsidTr="00247ED5">
        <w:trPr>
          <w:cantSplit/>
        </w:trPr>
        <w:tc>
          <w:tcPr>
            <w:tcW w:w="1818" w:type="dxa"/>
          </w:tcPr>
          <w:p w14:paraId="6DC5DB80" w14:textId="5231C450" w:rsidR="00FE40C0" w:rsidRPr="00383C1D" w:rsidRDefault="00633FE2" w:rsidP="00EF5196">
            <w:pPr>
              <w:rPr>
                <w:sz w:val="22"/>
                <w:szCs w:val="22"/>
              </w:rPr>
            </w:pPr>
            <w:r w:rsidRPr="003F4592">
              <w:rPr>
                <w:b/>
                <w:sz w:val="22"/>
                <w:szCs w:val="22"/>
              </w:rPr>
              <w:t>Aerial surveys</w:t>
            </w:r>
            <w:r w:rsidR="00D72841" w:rsidRPr="003F4592">
              <w:rPr>
                <w:b/>
                <w:sz w:val="22"/>
                <w:szCs w:val="22"/>
              </w:rPr>
              <w:t xml:space="preserve"> using</w:t>
            </w:r>
            <w:r w:rsidRPr="003F4592">
              <w:rPr>
                <w:b/>
                <w:sz w:val="22"/>
                <w:szCs w:val="22"/>
              </w:rPr>
              <w:t xml:space="preserve"> u</w:t>
            </w:r>
            <w:r w:rsidR="00FE40C0" w:rsidRPr="003F4592">
              <w:rPr>
                <w:b/>
                <w:sz w:val="22"/>
                <w:szCs w:val="22"/>
              </w:rPr>
              <w:t>nmanned aircraft systems</w:t>
            </w:r>
            <w:r w:rsidR="00FE40C0" w:rsidRPr="00383C1D">
              <w:rPr>
                <w:sz w:val="22"/>
                <w:szCs w:val="22"/>
              </w:rPr>
              <w:t xml:space="preserve"> (UAS)</w:t>
            </w:r>
            <w:r w:rsidR="00EF5196" w:rsidRPr="00383C1D">
              <w:rPr>
                <w:sz w:val="22"/>
                <w:szCs w:val="22"/>
              </w:rPr>
              <w:t xml:space="preserve"> </w:t>
            </w:r>
          </w:p>
        </w:tc>
        <w:tc>
          <w:tcPr>
            <w:tcW w:w="6930" w:type="dxa"/>
          </w:tcPr>
          <w:p w14:paraId="5A82B948" w14:textId="77777777" w:rsidR="00FE40C0" w:rsidRPr="00383C1D" w:rsidRDefault="00FE40C0" w:rsidP="00086A73">
            <w:pPr>
              <w:rPr>
                <w:sz w:val="22"/>
                <w:szCs w:val="22"/>
              </w:rPr>
            </w:pPr>
            <w:r w:rsidRPr="00383C1D">
              <w:rPr>
                <w:sz w:val="22"/>
                <w:szCs w:val="22"/>
              </w:rPr>
              <w:t>Same general questions above for aerial surveys and also the following:</w:t>
            </w:r>
          </w:p>
          <w:p w14:paraId="640ADBB1" w14:textId="77777777" w:rsidR="00FE40C0" w:rsidRPr="00383C1D" w:rsidRDefault="00FE40C0" w:rsidP="00086A73">
            <w:pPr>
              <w:rPr>
                <w:sz w:val="22"/>
                <w:szCs w:val="22"/>
              </w:rPr>
            </w:pPr>
            <w:r w:rsidRPr="00383C1D">
              <w:rPr>
                <w:sz w:val="22"/>
                <w:szCs w:val="22"/>
              </w:rPr>
              <w:t>-Type of UAS – fixed wing or vertical takeoff and landing (VTOL)</w:t>
            </w:r>
          </w:p>
          <w:p w14:paraId="0F9AFBA8" w14:textId="77777777" w:rsidR="00FE40C0" w:rsidRPr="00383C1D" w:rsidRDefault="00FE40C0" w:rsidP="00086A73">
            <w:pPr>
              <w:rPr>
                <w:sz w:val="22"/>
                <w:szCs w:val="22"/>
              </w:rPr>
            </w:pPr>
            <w:r w:rsidRPr="00383C1D">
              <w:rPr>
                <w:sz w:val="22"/>
                <w:szCs w:val="22"/>
              </w:rPr>
              <w:t>-Payload components – what is the UAS carrying</w:t>
            </w:r>
            <w:r w:rsidR="00977A52" w:rsidRPr="00383C1D">
              <w:rPr>
                <w:sz w:val="22"/>
                <w:szCs w:val="22"/>
              </w:rPr>
              <w:t xml:space="preserve"> and for what purpose</w:t>
            </w:r>
            <w:r w:rsidRPr="00383C1D">
              <w:rPr>
                <w:sz w:val="22"/>
                <w:szCs w:val="22"/>
              </w:rPr>
              <w:t>?</w:t>
            </w:r>
          </w:p>
          <w:p w14:paraId="47B51427" w14:textId="77777777" w:rsidR="005E4F3C" w:rsidRPr="00383C1D" w:rsidRDefault="005E4F3C" w:rsidP="00086A73">
            <w:pPr>
              <w:rPr>
                <w:sz w:val="22"/>
                <w:szCs w:val="22"/>
              </w:rPr>
            </w:pPr>
            <w:r w:rsidRPr="00383C1D">
              <w:rPr>
                <w:sz w:val="22"/>
                <w:szCs w:val="22"/>
              </w:rPr>
              <w:t>-Size and mass of UAS</w:t>
            </w:r>
          </w:p>
          <w:p w14:paraId="08D2F7E2" w14:textId="77777777" w:rsidR="00FE40C0" w:rsidRPr="00383C1D" w:rsidRDefault="00FE40C0" w:rsidP="00086A73">
            <w:pPr>
              <w:rPr>
                <w:sz w:val="22"/>
                <w:szCs w:val="22"/>
              </w:rPr>
            </w:pPr>
            <w:r w:rsidRPr="00383C1D">
              <w:rPr>
                <w:sz w:val="22"/>
                <w:szCs w:val="22"/>
              </w:rPr>
              <w:lastRenderedPageBreak/>
              <w:t xml:space="preserve">-Will the UAS ever be beyond the line of sight? </w:t>
            </w:r>
          </w:p>
          <w:p w14:paraId="207C592B" w14:textId="77777777" w:rsidR="00FE40C0" w:rsidRPr="00383C1D" w:rsidRDefault="00FE40C0" w:rsidP="00086A73">
            <w:pPr>
              <w:rPr>
                <w:sz w:val="22"/>
                <w:szCs w:val="22"/>
              </w:rPr>
            </w:pPr>
            <w:r w:rsidRPr="00383C1D">
              <w:rPr>
                <w:sz w:val="22"/>
                <w:szCs w:val="22"/>
              </w:rPr>
              <w:t>-Does the device have an auto-return feature should the device fail?</w:t>
            </w:r>
          </w:p>
          <w:p w14:paraId="5D7585B6" w14:textId="6435D195" w:rsidR="00FE40C0" w:rsidRPr="00383C1D" w:rsidRDefault="00FE40C0" w:rsidP="00086A73">
            <w:pPr>
              <w:rPr>
                <w:sz w:val="22"/>
                <w:szCs w:val="22"/>
              </w:rPr>
            </w:pPr>
            <w:r w:rsidRPr="00383C1D">
              <w:rPr>
                <w:sz w:val="22"/>
                <w:szCs w:val="22"/>
              </w:rPr>
              <w:t xml:space="preserve">-Ground control station </w:t>
            </w:r>
            <w:r w:rsidR="00AA26E2" w:rsidRPr="00383C1D">
              <w:rPr>
                <w:sz w:val="22"/>
                <w:szCs w:val="22"/>
              </w:rPr>
              <w:t xml:space="preserve">description </w:t>
            </w:r>
            <w:r w:rsidRPr="00383C1D">
              <w:rPr>
                <w:sz w:val="22"/>
                <w:szCs w:val="22"/>
              </w:rPr>
              <w:t>(</w:t>
            </w:r>
            <w:r w:rsidR="00AA26E2" w:rsidRPr="00383C1D">
              <w:rPr>
                <w:sz w:val="22"/>
                <w:szCs w:val="22"/>
              </w:rPr>
              <w:t>what it is, where it will be located - on shore or on vessel, number of stations, and how close the station will be to animals)</w:t>
            </w:r>
          </w:p>
          <w:p w14:paraId="00976EB6" w14:textId="741453F2" w:rsidR="00FE40C0" w:rsidRPr="00383C1D" w:rsidRDefault="00AA26E2" w:rsidP="00086A73">
            <w:pPr>
              <w:rPr>
                <w:sz w:val="22"/>
                <w:szCs w:val="22"/>
              </w:rPr>
            </w:pPr>
            <w:r w:rsidRPr="00383C1D">
              <w:rPr>
                <w:sz w:val="22"/>
                <w:szCs w:val="22"/>
              </w:rPr>
              <w:t xml:space="preserve">-Spotter roles </w:t>
            </w:r>
            <w:r w:rsidR="00FE40C0" w:rsidRPr="00383C1D">
              <w:rPr>
                <w:sz w:val="22"/>
                <w:szCs w:val="22"/>
              </w:rPr>
              <w:t xml:space="preserve">(e.g., one spotter monitoring the UAS, another for monitoring the ground control station) </w:t>
            </w:r>
          </w:p>
          <w:p w14:paraId="4C7EFC8E" w14:textId="77777777" w:rsidR="00FE40C0" w:rsidRPr="00383C1D" w:rsidRDefault="00FE40C0" w:rsidP="00086A73">
            <w:pPr>
              <w:rPr>
                <w:sz w:val="22"/>
                <w:szCs w:val="22"/>
              </w:rPr>
            </w:pPr>
            <w:r w:rsidRPr="00383C1D">
              <w:rPr>
                <w:sz w:val="22"/>
                <w:szCs w:val="22"/>
              </w:rPr>
              <w:t xml:space="preserve">-Battery life </w:t>
            </w:r>
          </w:p>
          <w:p w14:paraId="3EABB585" w14:textId="5E7B02A6" w:rsidR="00FE40C0" w:rsidRPr="00383C1D" w:rsidRDefault="00FE40C0" w:rsidP="00AA26E2">
            <w:pPr>
              <w:rPr>
                <w:sz w:val="22"/>
                <w:szCs w:val="22"/>
              </w:rPr>
            </w:pPr>
            <w:r w:rsidRPr="00383C1D">
              <w:rPr>
                <w:sz w:val="22"/>
                <w:szCs w:val="22"/>
              </w:rPr>
              <w:t xml:space="preserve">-Do you have the appropriate FAA permits/authorizations (including pilot licenses)? </w:t>
            </w:r>
            <w:r w:rsidR="00AA26E2" w:rsidRPr="00383C1D">
              <w:rPr>
                <w:sz w:val="22"/>
                <w:szCs w:val="22"/>
              </w:rPr>
              <w:t xml:space="preserve"> </w:t>
            </w:r>
          </w:p>
        </w:tc>
      </w:tr>
      <w:tr w:rsidR="00633FE2" w:rsidRPr="00383C1D" w14:paraId="5E0DD5AC" w14:textId="77777777" w:rsidTr="00247ED5">
        <w:trPr>
          <w:cantSplit/>
        </w:trPr>
        <w:tc>
          <w:tcPr>
            <w:tcW w:w="1818" w:type="dxa"/>
          </w:tcPr>
          <w:p w14:paraId="5668A8DC" w14:textId="77777777" w:rsidR="00633FE2" w:rsidRPr="003F4592" w:rsidRDefault="00B556DC" w:rsidP="00086A73">
            <w:pPr>
              <w:rPr>
                <w:b/>
                <w:sz w:val="22"/>
                <w:szCs w:val="22"/>
              </w:rPr>
            </w:pPr>
            <w:r w:rsidRPr="003F4592">
              <w:rPr>
                <w:b/>
                <w:sz w:val="22"/>
                <w:szCs w:val="22"/>
              </w:rPr>
              <w:lastRenderedPageBreak/>
              <w:t>Auditory brainstem response or evoked potential</w:t>
            </w:r>
          </w:p>
        </w:tc>
        <w:tc>
          <w:tcPr>
            <w:tcW w:w="6930" w:type="dxa"/>
          </w:tcPr>
          <w:p w14:paraId="0822E5E7" w14:textId="77777777" w:rsidR="00B556DC" w:rsidRPr="00383C1D" w:rsidRDefault="00B556DC" w:rsidP="00B556DC">
            <w:pPr>
              <w:rPr>
                <w:sz w:val="22"/>
                <w:szCs w:val="22"/>
              </w:rPr>
            </w:pPr>
            <w:r w:rsidRPr="00383C1D">
              <w:rPr>
                <w:sz w:val="22"/>
                <w:szCs w:val="22"/>
              </w:rPr>
              <w:t>-Type of measurement equipment (suction cup or needle electrodes)</w:t>
            </w:r>
          </w:p>
          <w:p w14:paraId="25872341" w14:textId="4C604802" w:rsidR="006C5701" w:rsidRPr="00383C1D" w:rsidRDefault="006C5701" w:rsidP="00B556DC">
            <w:pPr>
              <w:rPr>
                <w:sz w:val="22"/>
                <w:szCs w:val="22"/>
              </w:rPr>
            </w:pPr>
            <w:r w:rsidRPr="00383C1D">
              <w:rPr>
                <w:sz w:val="22"/>
                <w:szCs w:val="22"/>
              </w:rPr>
              <w:t>-Emitted sounds</w:t>
            </w:r>
          </w:p>
          <w:p w14:paraId="3DDA8A90" w14:textId="733B05CA" w:rsidR="00B556DC" w:rsidRPr="00383C1D" w:rsidRDefault="00B556DC" w:rsidP="00B556DC">
            <w:pPr>
              <w:rPr>
                <w:sz w:val="22"/>
                <w:szCs w:val="22"/>
              </w:rPr>
            </w:pPr>
            <w:r w:rsidRPr="00383C1D">
              <w:rPr>
                <w:sz w:val="22"/>
                <w:szCs w:val="22"/>
              </w:rPr>
              <w:t xml:space="preserve">-Handling/restraint methods </w:t>
            </w:r>
            <w:r w:rsidR="005E4F3C" w:rsidRPr="00383C1D">
              <w:rPr>
                <w:sz w:val="22"/>
                <w:szCs w:val="22"/>
              </w:rPr>
              <w:t>(including anesthesia/sedation</w:t>
            </w:r>
            <w:r w:rsidR="00CB29A3" w:rsidRPr="00383C1D">
              <w:rPr>
                <w:sz w:val="22"/>
                <w:szCs w:val="22"/>
              </w:rPr>
              <w:t>, see above</w:t>
            </w:r>
            <w:r w:rsidR="005E4F3C" w:rsidRPr="00383C1D">
              <w:rPr>
                <w:sz w:val="22"/>
                <w:szCs w:val="22"/>
              </w:rPr>
              <w:t xml:space="preserve">) </w:t>
            </w:r>
          </w:p>
          <w:p w14:paraId="0DB9A0B8" w14:textId="255769EB" w:rsidR="006C5701" w:rsidRPr="00383C1D" w:rsidRDefault="006C5701" w:rsidP="00B556DC">
            <w:pPr>
              <w:rPr>
                <w:sz w:val="22"/>
                <w:szCs w:val="22"/>
              </w:rPr>
            </w:pPr>
            <w:r w:rsidRPr="00383C1D">
              <w:rPr>
                <w:sz w:val="22"/>
                <w:szCs w:val="22"/>
              </w:rPr>
              <w:t>-Handling duration</w:t>
            </w:r>
          </w:p>
          <w:p w14:paraId="3B6E63EF" w14:textId="77777777" w:rsidR="00A35B13" w:rsidRPr="00383C1D" w:rsidRDefault="00B556DC" w:rsidP="00B556DC">
            <w:pPr>
              <w:rPr>
                <w:sz w:val="22"/>
                <w:szCs w:val="22"/>
              </w:rPr>
            </w:pPr>
            <w:r w:rsidRPr="00383C1D">
              <w:rPr>
                <w:sz w:val="22"/>
                <w:szCs w:val="22"/>
              </w:rPr>
              <w:t xml:space="preserve">-Data collection </w:t>
            </w:r>
            <w:r w:rsidR="00B72841" w:rsidRPr="00383C1D">
              <w:rPr>
                <w:sz w:val="22"/>
                <w:szCs w:val="22"/>
              </w:rPr>
              <w:t xml:space="preserve">and analysis </w:t>
            </w:r>
            <w:r w:rsidRPr="00383C1D">
              <w:rPr>
                <w:sz w:val="22"/>
                <w:szCs w:val="22"/>
              </w:rPr>
              <w:t>method</w:t>
            </w:r>
          </w:p>
          <w:p w14:paraId="6EFF9541" w14:textId="0C51A759" w:rsidR="00561A54" w:rsidRPr="00383C1D" w:rsidRDefault="00561A54" w:rsidP="00B556DC">
            <w:pPr>
              <w:rPr>
                <w:sz w:val="22"/>
                <w:szCs w:val="22"/>
              </w:rPr>
            </w:pPr>
            <w:r w:rsidRPr="00383C1D">
              <w:rPr>
                <w:sz w:val="22"/>
                <w:szCs w:val="22"/>
              </w:rPr>
              <w:t>-Whether animal will be transported to a facility (complete the Transport Section in Take Table)</w:t>
            </w:r>
          </w:p>
        </w:tc>
      </w:tr>
      <w:tr w:rsidR="00F92775" w:rsidRPr="00383C1D" w14:paraId="43553307" w14:textId="77777777" w:rsidTr="00247ED5">
        <w:trPr>
          <w:cantSplit/>
        </w:trPr>
        <w:tc>
          <w:tcPr>
            <w:tcW w:w="1818" w:type="dxa"/>
          </w:tcPr>
          <w:p w14:paraId="53CB1973" w14:textId="77777777" w:rsidR="00F92775" w:rsidRPr="003F4592" w:rsidRDefault="00F92775" w:rsidP="002B7087">
            <w:pPr>
              <w:rPr>
                <w:b/>
                <w:sz w:val="22"/>
                <w:szCs w:val="22"/>
              </w:rPr>
            </w:pPr>
            <w:r w:rsidRPr="003F4592">
              <w:rPr>
                <w:b/>
                <w:sz w:val="22"/>
                <w:szCs w:val="22"/>
              </w:rPr>
              <w:t>Capture and restraint</w:t>
            </w:r>
          </w:p>
        </w:tc>
        <w:tc>
          <w:tcPr>
            <w:tcW w:w="6930" w:type="dxa"/>
          </w:tcPr>
          <w:p w14:paraId="319C352F" w14:textId="2B195423" w:rsidR="00F92775" w:rsidRPr="00383C1D" w:rsidRDefault="00F92775" w:rsidP="00F92775">
            <w:pPr>
              <w:rPr>
                <w:sz w:val="22"/>
                <w:szCs w:val="22"/>
              </w:rPr>
            </w:pPr>
            <w:r w:rsidRPr="00383C1D">
              <w:rPr>
                <w:sz w:val="22"/>
                <w:szCs w:val="22"/>
              </w:rPr>
              <w:t xml:space="preserve">-Type of </w:t>
            </w:r>
            <w:r w:rsidR="00AE4484" w:rsidRPr="00383C1D">
              <w:rPr>
                <w:sz w:val="22"/>
                <w:szCs w:val="22"/>
              </w:rPr>
              <w:t xml:space="preserve">capture </w:t>
            </w:r>
            <w:r w:rsidRPr="00383C1D">
              <w:rPr>
                <w:sz w:val="22"/>
                <w:szCs w:val="22"/>
              </w:rPr>
              <w:t xml:space="preserve">(e.g., </w:t>
            </w:r>
            <w:r w:rsidR="00AE4484" w:rsidRPr="00383C1D">
              <w:rPr>
                <w:sz w:val="22"/>
                <w:szCs w:val="22"/>
              </w:rPr>
              <w:t>hand, hoop net, trap</w:t>
            </w:r>
            <w:r w:rsidRPr="00383C1D">
              <w:rPr>
                <w:sz w:val="22"/>
                <w:szCs w:val="22"/>
              </w:rPr>
              <w:t xml:space="preserve">) and </w:t>
            </w:r>
            <w:r w:rsidR="00AE4484" w:rsidRPr="00383C1D">
              <w:rPr>
                <w:sz w:val="22"/>
                <w:szCs w:val="22"/>
              </w:rPr>
              <w:t>gear description</w:t>
            </w:r>
            <w:r w:rsidR="007E3B73" w:rsidRPr="00383C1D">
              <w:rPr>
                <w:sz w:val="22"/>
                <w:szCs w:val="22"/>
              </w:rPr>
              <w:t xml:space="preserve"> (e.g., net dimensions and mesh size)</w:t>
            </w:r>
            <w:r w:rsidR="00AE4484" w:rsidRPr="00383C1D">
              <w:rPr>
                <w:sz w:val="22"/>
                <w:szCs w:val="22"/>
              </w:rPr>
              <w:t xml:space="preserve"> </w:t>
            </w:r>
          </w:p>
          <w:p w14:paraId="50B10ED6" w14:textId="3C94F52F" w:rsidR="00F92775" w:rsidRPr="00383C1D" w:rsidRDefault="00F53DA9" w:rsidP="00F92775">
            <w:pPr>
              <w:rPr>
                <w:sz w:val="22"/>
                <w:szCs w:val="22"/>
              </w:rPr>
            </w:pPr>
            <w:r w:rsidRPr="00383C1D">
              <w:rPr>
                <w:sz w:val="22"/>
                <w:szCs w:val="22"/>
              </w:rPr>
              <w:t>-</w:t>
            </w:r>
            <w:r w:rsidR="00F92775" w:rsidRPr="00383C1D">
              <w:rPr>
                <w:sz w:val="22"/>
                <w:szCs w:val="22"/>
              </w:rPr>
              <w:t>Deployment method</w:t>
            </w:r>
            <w:r w:rsidRPr="00383C1D">
              <w:rPr>
                <w:sz w:val="22"/>
                <w:szCs w:val="22"/>
              </w:rPr>
              <w:t>s</w:t>
            </w:r>
            <w:r w:rsidR="00AA3A3E" w:rsidRPr="00383C1D">
              <w:rPr>
                <w:sz w:val="22"/>
                <w:szCs w:val="22"/>
              </w:rPr>
              <w:t xml:space="preserve"> (e.g., </w:t>
            </w:r>
            <w:r w:rsidR="007E3B73" w:rsidRPr="00383C1D">
              <w:rPr>
                <w:sz w:val="22"/>
                <w:szCs w:val="22"/>
              </w:rPr>
              <w:t xml:space="preserve">on foot or </w:t>
            </w:r>
            <w:r w:rsidR="00AA3A3E" w:rsidRPr="00383C1D">
              <w:rPr>
                <w:sz w:val="22"/>
                <w:szCs w:val="22"/>
              </w:rPr>
              <w:t>boat approach and net deploy</w:t>
            </w:r>
            <w:r w:rsidR="007E3B73" w:rsidRPr="00383C1D">
              <w:rPr>
                <w:sz w:val="22"/>
                <w:szCs w:val="22"/>
              </w:rPr>
              <w:t>ment</w:t>
            </w:r>
            <w:r w:rsidR="00AA3A3E" w:rsidRPr="00383C1D">
              <w:rPr>
                <w:sz w:val="22"/>
                <w:szCs w:val="22"/>
              </w:rPr>
              <w:t>)</w:t>
            </w:r>
          </w:p>
          <w:p w14:paraId="26B70EC8" w14:textId="57BEE413" w:rsidR="00662665" w:rsidRPr="00383C1D" w:rsidRDefault="007E3B73" w:rsidP="007E3B73">
            <w:pPr>
              <w:rPr>
                <w:sz w:val="22"/>
                <w:szCs w:val="22"/>
              </w:rPr>
            </w:pPr>
            <w:r w:rsidRPr="00383C1D">
              <w:rPr>
                <w:sz w:val="22"/>
                <w:szCs w:val="22"/>
              </w:rPr>
              <w:t>-Configuration, duration, and monitoring of net sets (how often net set is checked)</w:t>
            </w:r>
          </w:p>
          <w:p w14:paraId="2B41B7CF" w14:textId="133557F1" w:rsidR="007E3B73" w:rsidRPr="00383C1D" w:rsidRDefault="007E3B73" w:rsidP="007E3B73">
            <w:pPr>
              <w:rPr>
                <w:sz w:val="22"/>
                <w:szCs w:val="22"/>
              </w:rPr>
            </w:pPr>
            <w:r w:rsidRPr="00383C1D">
              <w:rPr>
                <w:sz w:val="22"/>
                <w:szCs w:val="22"/>
              </w:rPr>
              <w:t>-Number of animals captured at a time</w:t>
            </w:r>
          </w:p>
          <w:p w14:paraId="474A2CAD" w14:textId="03A0BD5F" w:rsidR="00662665" w:rsidRPr="00383C1D" w:rsidRDefault="00662665" w:rsidP="007E3B73">
            <w:pPr>
              <w:rPr>
                <w:sz w:val="22"/>
                <w:szCs w:val="22"/>
              </w:rPr>
            </w:pPr>
            <w:r w:rsidRPr="00383C1D">
              <w:rPr>
                <w:sz w:val="22"/>
                <w:szCs w:val="22"/>
              </w:rPr>
              <w:t>-Number of animals processed at a time</w:t>
            </w:r>
          </w:p>
          <w:p w14:paraId="3392FB83" w14:textId="31296917" w:rsidR="0006030E" w:rsidRPr="00383C1D" w:rsidRDefault="007E3B73" w:rsidP="00F92775">
            <w:pPr>
              <w:rPr>
                <w:sz w:val="22"/>
                <w:szCs w:val="22"/>
              </w:rPr>
            </w:pPr>
            <w:r w:rsidRPr="00383C1D">
              <w:rPr>
                <w:sz w:val="22"/>
                <w:szCs w:val="22"/>
              </w:rPr>
              <w:t>-A</w:t>
            </w:r>
            <w:r w:rsidR="0006030E" w:rsidRPr="00383C1D">
              <w:rPr>
                <w:sz w:val="22"/>
                <w:szCs w:val="22"/>
              </w:rPr>
              <w:t>nesthesia/sed</w:t>
            </w:r>
            <w:r w:rsidR="00973197" w:rsidRPr="00383C1D">
              <w:rPr>
                <w:sz w:val="22"/>
                <w:szCs w:val="22"/>
              </w:rPr>
              <w:t xml:space="preserve">ation (see Administer Drugs </w:t>
            </w:r>
            <w:r w:rsidR="0006030E" w:rsidRPr="00383C1D">
              <w:rPr>
                <w:sz w:val="22"/>
                <w:szCs w:val="22"/>
              </w:rPr>
              <w:t>above)</w:t>
            </w:r>
          </w:p>
          <w:p w14:paraId="51408970" w14:textId="33E5740A" w:rsidR="00662665" w:rsidRPr="00383C1D" w:rsidRDefault="00662665" w:rsidP="00F92775">
            <w:pPr>
              <w:rPr>
                <w:sz w:val="22"/>
                <w:szCs w:val="22"/>
              </w:rPr>
            </w:pPr>
            <w:r w:rsidRPr="00383C1D">
              <w:rPr>
                <w:sz w:val="22"/>
                <w:szCs w:val="22"/>
              </w:rPr>
              <w:t>-Dimensions and type of holding container</w:t>
            </w:r>
          </w:p>
          <w:p w14:paraId="49042E4C" w14:textId="77777777" w:rsidR="00662665" w:rsidRPr="00383C1D" w:rsidRDefault="00662665" w:rsidP="00662665">
            <w:pPr>
              <w:rPr>
                <w:sz w:val="22"/>
                <w:szCs w:val="22"/>
              </w:rPr>
            </w:pPr>
            <w:r w:rsidRPr="00383C1D">
              <w:rPr>
                <w:sz w:val="22"/>
                <w:szCs w:val="22"/>
              </w:rPr>
              <w:t>-Number and roles of personnel (must be adequate to perform all activities without harming excess captured animals; else they must be released immediately)</w:t>
            </w:r>
          </w:p>
          <w:p w14:paraId="7EB21D85" w14:textId="77777777" w:rsidR="00557946" w:rsidRPr="00383C1D" w:rsidRDefault="00557946" w:rsidP="00557946">
            <w:pPr>
              <w:rPr>
                <w:sz w:val="22"/>
                <w:szCs w:val="22"/>
              </w:rPr>
            </w:pPr>
            <w:r w:rsidRPr="00383C1D">
              <w:rPr>
                <w:sz w:val="22"/>
                <w:szCs w:val="22"/>
              </w:rPr>
              <w:t>-Additional equipment or personnel necessary for capturing and handling excess numbers</w:t>
            </w:r>
          </w:p>
          <w:p w14:paraId="6FF24B15" w14:textId="4B14A60D" w:rsidR="00F53DA9" w:rsidRPr="00383C1D" w:rsidRDefault="00F53DA9" w:rsidP="00F92775">
            <w:pPr>
              <w:rPr>
                <w:sz w:val="22"/>
                <w:szCs w:val="22"/>
              </w:rPr>
            </w:pPr>
            <w:r w:rsidRPr="00383C1D">
              <w:rPr>
                <w:sz w:val="22"/>
                <w:szCs w:val="22"/>
              </w:rPr>
              <w:t>-</w:t>
            </w:r>
            <w:r w:rsidR="00F92775" w:rsidRPr="00383C1D">
              <w:rPr>
                <w:sz w:val="22"/>
                <w:szCs w:val="22"/>
              </w:rPr>
              <w:t>Duration of restraint</w:t>
            </w:r>
            <w:r w:rsidR="00DC2C59" w:rsidRPr="00383C1D">
              <w:rPr>
                <w:sz w:val="22"/>
                <w:szCs w:val="22"/>
              </w:rPr>
              <w:t xml:space="preserve">/holding </w:t>
            </w:r>
            <w:r w:rsidR="00662665" w:rsidRPr="00383C1D">
              <w:rPr>
                <w:sz w:val="22"/>
                <w:szCs w:val="22"/>
              </w:rPr>
              <w:t>from capture to release</w:t>
            </w:r>
          </w:p>
          <w:p w14:paraId="3D376774" w14:textId="0D123D68" w:rsidR="005E4F3C" w:rsidRPr="00383C1D" w:rsidRDefault="005E4F3C" w:rsidP="00F92775">
            <w:pPr>
              <w:rPr>
                <w:sz w:val="22"/>
                <w:szCs w:val="22"/>
              </w:rPr>
            </w:pPr>
            <w:r w:rsidRPr="00383C1D">
              <w:rPr>
                <w:sz w:val="22"/>
                <w:szCs w:val="22"/>
              </w:rPr>
              <w:t xml:space="preserve">-If capturing females with </w:t>
            </w:r>
            <w:r w:rsidR="00CB29A3" w:rsidRPr="00383C1D">
              <w:rPr>
                <w:sz w:val="22"/>
                <w:szCs w:val="22"/>
              </w:rPr>
              <w:t>calves/</w:t>
            </w:r>
            <w:r w:rsidRPr="00383C1D">
              <w:rPr>
                <w:sz w:val="22"/>
                <w:szCs w:val="22"/>
              </w:rPr>
              <w:t xml:space="preserve">pups, describe how </w:t>
            </w:r>
            <w:r w:rsidR="00CB29A3" w:rsidRPr="00383C1D">
              <w:rPr>
                <w:sz w:val="22"/>
                <w:szCs w:val="22"/>
              </w:rPr>
              <w:t>calves/</w:t>
            </w:r>
            <w:r w:rsidRPr="00383C1D">
              <w:rPr>
                <w:sz w:val="22"/>
                <w:szCs w:val="22"/>
              </w:rPr>
              <w:t xml:space="preserve">pups would be held, whether procedures would be conducted on them, </w:t>
            </w:r>
            <w:r w:rsidR="00983C70" w:rsidRPr="00383C1D">
              <w:rPr>
                <w:sz w:val="22"/>
                <w:szCs w:val="22"/>
              </w:rPr>
              <w:t xml:space="preserve">duration separated, </w:t>
            </w:r>
            <w:r w:rsidRPr="00383C1D">
              <w:rPr>
                <w:sz w:val="22"/>
                <w:szCs w:val="22"/>
              </w:rPr>
              <w:t>and how they w</w:t>
            </w:r>
            <w:r w:rsidR="00983C70" w:rsidRPr="00383C1D">
              <w:rPr>
                <w:sz w:val="22"/>
                <w:szCs w:val="22"/>
              </w:rPr>
              <w:t>ould be reunited</w:t>
            </w:r>
          </w:p>
          <w:p w14:paraId="1188ACAD" w14:textId="77777777" w:rsidR="00F92775" w:rsidRPr="00383C1D" w:rsidRDefault="00F53DA9" w:rsidP="00F53DA9">
            <w:pPr>
              <w:rPr>
                <w:sz w:val="22"/>
                <w:szCs w:val="22"/>
              </w:rPr>
            </w:pPr>
            <w:r w:rsidRPr="00383C1D">
              <w:rPr>
                <w:sz w:val="22"/>
                <w:szCs w:val="22"/>
              </w:rPr>
              <w:t>-Release</w:t>
            </w:r>
          </w:p>
        </w:tc>
      </w:tr>
      <w:tr w:rsidR="007031E5" w:rsidRPr="00383C1D" w14:paraId="79795532" w14:textId="77777777" w:rsidTr="00247ED5">
        <w:trPr>
          <w:cantSplit/>
        </w:trPr>
        <w:tc>
          <w:tcPr>
            <w:tcW w:w="1818" w:type="dxa"/>
          </w:tcPr>
          <w:p w14:paraId="369366A4" w14:textId="77777777" w:rsidR="007031E5" w:rsidRPr="003F4592" w:rsidRDefault="007031E5" w:rsidP="002B7087">
            <w:pPr>
              <w:rPr>
                <w:b/>
                <w:sz w:val="22"/>
                <w:szCs w:val="22"/>
              </w:rPr>
            </w:pPr>
            <w:r w:rsidRPr="003F4592">
              <w:rPr>
                <w:b/>
                <w:sz w:val="22"/>
                <w:szCs w:val="22"/>
              </w:rPr>
              <w:t>Export/import samples</w:t>
            </w:r>
          </w:p>
        </w:tc>
        <w:tc>
          <w:tcPr>
            <w:tcW w:w="6930" w:type="dxa"/>
          </w:tcPr>
          <w:p w14:paraId="4FD565E9" w14:textId="77777777" w:rsidR="007031E5" w:rsidRPr="00383C1D" w:rsidRDefault="007031E5" w:rsidP="007031E5">
            <w:pPr>
              <w:rPr>
                <w:sz w:val="22"/>
                <w:szCs w:val="22"/>
              </w:rPr>
            </w:pPr>
            <w:r w:rsidRPr="00383C1D">
              <w:rPr>
                <w:sz w:val="22"/>
                <w:szCs w:val="22"/>
              </w:rPr>
              <w:t>-Type of sample (e.g., blood, muscle)</w:t>
            </w:r>
          </w:p>
          <w:p w14:paraId="48B38EA9" w14:textId="46549212" w:rsidR="007031E5" w:rsidRPr="00383C1D" w:rsidRDefault="007031E5" w:rsidP="007031E5">
            <w:pPr>
              <w:rPr>
                <w:sz w:val="22"/>
                <w:szCs w:val="22"/>
              </w:rPr>
            </w:pPr>
            <w:r w:rsidRPr="00383C1D">
              <w:rPr>
                <w:sz w:val="22"/>
                <w:szCs w:val="22"/>
              </w:rPr>
              <w:t>-Country sending samples to</w:t>
            </w:r>
            <w:r w:rsidR="00A01FDC" w:rsidRPr="00383C1D">
              <w:rPr>
                <w:sz w:val="22"/>
                <w:szCs w:val="22"/>
              </w:rPr>
              <w:t xml:space="preserve">, </w:t>
            </w:r>
            <w:r w:rsidRPr="00383C1D">
              <w:rPr>
                <w:sz w:val="22"/>
                <w:szCs w:val="22"/>
              </w:rPr>
              <w:t>country of origin</w:t>
            </w:r>
            <w:r w:rsidR="00A01FDC" w:rsidRPr="00383C1D">
              <w:rPr>
                <w:sz w:val="22"/>
                <w:szCs w:val="22"/>
              </w:rPr>
              <w:t>,</w:t>
            </w:r>
            <w:r w:rsidRPr="00383C1D">
              <w:rPr>
                <w:sz w:val="22"/>
                <w:szCs w:val="22"/>
              </w:rPr>
              <w:t xml:space="preserve"> or high seas</w:t>
            </w:r>
          </w:p>
          <w:p w14:paraId="3574A9DC" w14:textId="722E0279" w:rsidR="00A01FDC" w:rsidRPr="00383C1D" w:rsidRDefault="00DC2C59" w:rsidP="007031E5">
            <w:pPr>
              <w:rPr>
                <w:sz w:val="22"/>
                <w:szCs w:val="22"/>
              </w:rPr>
            </w:pPr>
            <w:r w:rsidRPr="00383C1D">
              <w:rPr>
                <w:sz w:val="22"/>
                <w:szCs w:val="22"/>
              </w:rPr>
              <w:t>-Designated port of entry/import or export</w:t>
            </w:r>
          </w:p>
          <w:p w14:paraId="3867527F" w14:textId="4A263798" w:rsidR="007031E5" w:rsidRPr="00383C1D" w:rsidRDefault="007031E5" w:rsidP="007031E5">
            <w:pPr>
              <w:rPr>
                <w:sz w:val="22"/>
                <w:szCs w:val="22"/>
              </w:rPr>
            </w:pPr>
            <w:r w:rsidRPr="00383C1D">
              <w:rPr>
                <w:sz w:val="22"/>
                <w:szCs w:val="22"/>
              </w:rPr>
              <w:t>-How sample/animal is taken in country of origin</w:t>
            </w:r>
            <w:r w:rsidR="008C7C93" w:rsidRPr="00383C1D">
              <w:rPr>
                <w:sz w:val="22"/>
                <w:szCs w:val="22"/>
              </w:rPr>
              <w:t xml:space="preserve"> </w:t>
            </w:r>
            <w:r w:rsidR="00DC2C59" w:rsidRPr="00383C1D">
              <w:rPr>
                <w:sz w:val="22"/>
                <w:szCs w:val="22"/>
              </w:rPr>
              <w:t xml:space="preserve">or high seas </w:t>
            </w:r>
            <w:r w:rsidR="008C7C93" w:rsidRPr="00383C1D">
              <w:rPr>
                <w:sz w:val="22"/>
                <w:szCs w:val="22"/>
              </w:rPr>
              <w:t>and legal take authority</w:t>
            </w:r>
          </w:p>
          <w:p w14:paraId="6ED4AB26" w14:textId="77777777" w:rsidR="007031E5" w:rsidRPr="00383C1D" w:rsidRDefault="007031E5" w:rsidP="007031E5">
            <w:pPr>
              <w:rPr>
                <w:sz w:val="22"/>
                <w:szCs w:val="22"/>
              </w:rPr>
            </w:pPr>
            <w:r w:rsidRPr="00383C1D">
              <w:rPr>
                <w:sz w:val="22"/>
                <w:szCs w:val="22"/>
              </w:rPr>
              <w:t>-Type of storage/shipping, including preservatives, etc.</w:t>
            </w:r>
          </w:p>
          <w:p w14:paraId="6FB6C8EA" w14:textId="4977B216" w:rsidR="007031E5" w:rsidRPr="00383C1D" w:rsidRDefault="007031E5" w:rsidP="007031E5">
            <w:pPr>
              <w:rPr>
                <w:sz w:val="22"/>
                <w:szCs w:val="22"/>
              </w:rPr>
            </w:pPr>
            <w:r w:rsidRPr="00383C1D">
              <w:rPr>
                <w:sz w:val="22"/>
                <w:szCs w:val="22"/>
              </w:rPr>
              <w:t>-</w:t>
            </w:r>
            <w:r w:rsidR="00FA6245" w:rsidRPr="00383C1D">
              <w:rPr>
                <w:sz w:val="22"/>
                <w:szCs w:val="22"/>
              </w:rPr>
              <w:t>Sample preservation and a</w:t>
            </w:r>
            <w:r w:rsidRPr="00383C1D">
              <w:rPr>
                <w:sz w:val="22"/>
                <w:szCs w:val="22"/>
              </w:rPr>
              <w:t xml:space="preserve">nalysis </w:t>
            </w:r>
          </w:p>
          <w:p w14:paraId="52469971" w14:textId="77777777" w:rsidR="005E4F3C" w:rsidRPr="00383C1D" w:rsidRDefault="005E4F3C" w:rsidP="007031E5">
            <w:pPr>
              <w:rPr>
                <w:sz w:val="22"/>
                <w:szCs w:val="22"/>
              </w:rPr>
            </w:pPr>
            <w:r w:rsidRPr="00383C1D">
              <w:rPr>
                <w:sz w:val="22"/>
                <w:szCs w:val="22"/>
              </w:rPr>
              <w:t>-</w:t>
            </w:r>
            <w:r w:rsidR="00104099" w:rsidRPr="00383C1D">
              <w:rPr>
                <w:sz w:val="22"/>
                <w:szCs w:val="22"/>
              </w:rPr>
              <w:t>Re-import/export if samples remain after analysis</w:t>
            </w:r>
          </w:p>
        </w:tc>
      </w:tr>
      <w:tr w:rsidR="009E7524" w:rsidRPr="00383C1D" w14:paraId="52F0151C" w14:textId="77777777" w:rsidTr="00247ED5">
        <w:trPr>
          <w:cantSplit/>
        </w:trPr>
        <w:tc>
          <w:tcPr>
            <w:tcW w:w="1818" w:type="dxa"/>
          </w:tcPr>
          <w:p w14:paraId="3EC65481" w14:textId="77777777" w:rsidR="009E7524" w:rsidRPr="00383C1D" w:rsidRDefault="009E7524" w:rsidP="002B7087">
            <w:pPr>
              <w:rPr>
                <w:sz w:val="22"/>
                <w:szCs w:val="22"/>
              </w:rPr>
            </w:pPr>
            <w:r w:rsidRPr="003F4592">
              <w:rPr>
                <w:b/>
                <w:sz w:val="22"/>
                <w:szCs w:val="22"/>
              </w:rPr>
              <w:t>External instruments</w:t>
            </w:r>
            <w:r w:rsidRPr="00383C1D">
              <w:rPr>
                <w:sz w:val="22"/>
                <w:szCs w:val="22"/>
              </w:rPr>
              <w:t xml:space="preserve"> (a table is helpful for multiple tag types)</w:t>
            </w:r>
          </w:p>
        </w:tc>
        <w:tc>
          <w:tcPr>
            <w:tcW w:w="6930" w:type="dxa"/>
          </w:tcPr>
          <w:p w14:paraId="59A49DB9" w14:textId="77777777" w:rsidR="006C7698" w:rsidRPr="00383C1D" w:rsidRDefault="006C7698" w:rsidP="009E7524">
            <w:pPr>
              <w:rPr>
                <w:sz w:val="22"/>
                <w:szCs w:val="22"/>
              </w:rPr>
            </w:pPr>
            <w:r w:rsidRPr="00383C1D">
              <w:rPr>
                <w:sz w:val="22"/>
                <w:szCs w:val="22"/>
              </w:rPr>
              <w:t>-Type of instrument</w:t>
            </w:r>
          </w:p>
          <w:p w14:paraId="1B439947" w14:textId="77777777" w:rsidR="009E7524" w:rsidRPr="00383C1D" w:rsidRDefault="009E7524" w:rsidP="009E7524">
            <w:pPr>
              <w:rPr>
                <w:sz w:val="22"/>
                <w:szCs w:val="22"/>
              </w:rPr>
            </w:pPr>
            <w:r w:rsidRPr="00383C1D">
              <w:rPr>
                <w:sz w:val="22"/>
                <w:szCs w:val="22"/>
              </w:rPr>
              <w:t>-Location on body</w:t>
            </w:r>
          </w:p>
          <w:p w14:paraId="0B5BEED2" w14:textId="77777777" w:rsidR="009E7524" w:rsidRPr="00383C1D" w:rsidRDefault="006C7698" w:rsidP="009E7524">
            <w:pPr>
              <w:rPr>
                <w:sz w:val="22"/>
                <w:szCs w:val="22"/>
              </w:rPr>
            </w:pPr>
            <w:r w:rsidRPr="00383C1D">
              <w:rPr>
                <w:sz w:val="22"/>
                <w:szCs w:val="22"/>
              </w:rPr>
              <w:t>-D</w:t>
            </w:r>
            <w:r w:rsidR="009E7524" w:rsidRPr="00383C1D">
              <w:rPr>
                <w:sz w:val="22"/>
                <w:szCs w:val="22"/>
              </w:rPr>
              <w:t>imensions</w:t>
            </w:r>
          </w:p>
          <w:p w14:paraId="050DCD93" w14:textId="77777777" w:rsidR="00DC2C59" w:rsidRPr="00383C1D" w:rsidRDefault="00DC2C59" w:rsidP="009E7524">
            <w:pPr>
              <w:rPr>
                <w:sz w:val="22"/>
                <w:szCs w:val="22"/>
              </w:rPr>
            </w:pPr>
            <w:r w:rsidRPr="00383C1D">
              <w:rPr>
                <w:sz w:val="22"/>
                <w:szCs w:val="22"/>
              </w:rPr>
              <w:t>-Mass in air or water</w:t>
            </w:r>
          </w:p>
          <w:p w14:paraId="60E5A057" w14:textId="35DA6463" w:rsidR="009E7524" w:rsidRPr="00383C1D" w:rsidRDefault="00DC2C59" w:rsidP="009E7524">
            <w:pPr>
              <w:rPr>
                <w:sz w:val="22"/>
                <w:szCs w:val="22"/>
              </w:rPr>
            </w:pPr>
            <w:r w:rsidRPr="00383C1D">
              <w:rPr>
                <w:sz w:val="22"/>
                <w:szCs w:val="22"/>
              </w:rPr>
              <w:t>-P</w:t>
            </w:r>
            <w:r w:rsidR="009E7524" w:rsidRPr="00383C1D">
              <w:rPr>
                <w:sz w:val="22"/>
                <w:szCs w:val="22"/>
              </w:rPr>
              <w:t>ercentage of body mass</w:t>
            </w:r>
          </w:p>
          <w:p w14:paraId="668DD0D6" w14:textId="41EF6921" w:rsidR="00DC2C59" w:rsidRPr="00383C1D" w:rsidRDefault="005172C8" w:rsidP="009E7524">
            <w:pPr>
              <w:rPr>
                <w:sz w:val="22"/>
                <w:szCs w:val="22"/>
              </w:rPr>
            </w:pPr>
            <w:r w:rsidRPr="00383C1D">
              <w:rPr>
                <w:sz w:val="22"/>
                <w:szCs w:val="22"/>
              </w:rPr>
              <w:t>-S</w:t>
            </w:r>
            <w:r w:rsidR="00DC2C59" w:rsidRPr="00383C1D">
              <w:rPr>
                <w:sz w:val="22"/>
                <w:szCs w:val="22"/>
              </w:rPr>
              <w:t>ize/age class of animals to receive each tag type</w:t>
            </w:r>
          </w:p>
          <w:p w14:paraId="64451055" w14:textId="77777777" w:rsidR="009E7524" w:rsidRPr="00383C1D" w:rsidRDefault="009E7524" w:rsidP="009E7524">
            <w:pPr>
              <w:rPr>
                <w:sz w:val="22"/>
                <w:szCs w:val="22"/>
              </w:rPr>
            </w:pPr>
            <w:r w:rsidRPr="00383C1D">
              <w:rPr>
                <w:sz w:val="22"/>
                <w:szCs w:val="22"/>
              </w:rPr>
              <w:t>-Maximum footprint/maximum number of tags/animal</w:t>
            </w:r>
          </w:p>
          <w:p w14:paraId="489067D7" w14:textId="77777777" w:rsidR="009E7524" w:rsidRPr="00383C1D" w:rsidRDefault="009E7524" w:rsidP="009E7524">
            <w:pPr>
              <w:rPr>
                <w:sz w:val="22"/>
                <w:szCs w:val="22"/>
              </w:rPr>
            </w:pPr>
            <w:r w:rsidRPr="00383C1D">
              <w:rPr>
                <w:sz w:val="22"/>
                <w:szCs w:val="22"/>
              </w:rPr>
              <w:t>-Method of attachment (e.g., remote suction cup or dart barb fired from cross bow; restraint and epoxy or harness)</w:t>
            </w:r>
          </w:p>
          <w:p w14:paraId="1DC9F7AF" w14:textId="77777777" w:rsidR="00D23A6A" w:rsidRDefault="005172C8" w:rsidP="009E7524">
            <w:pPr>
              <w:rPr>
                <w:sz w:val="22"/>
                <w:szCs w:val="22"/>
              </w:rPr>
            </w:pPr>
            <w:r w:rsidRPr="00383C1D">
              <w:rPr>
                <w:sz w:val="22"/>
                <w:szCs w:val="22"/>
              </w:rPr>
              <w:t xml:space="preserve">-For remote deployment:  </w:t>
            </w:r>
          </w:p>
          <w:p w14:paraId="144E6CC7" w14:textId="38AE85F1" w:rsidR="00D23A6A" w:rsidRPr="00230257" w:rsidRDefault="00D23A6A" w:rsidP="00D23A6A">
            <w:pPr>
              <w:pStyle w:val="ListParagraph"/>
              <w:numPr>
                <w:ilvl w:val="0"/>
                <w:numId w:val="44"/>
              </w:numPr>
              <w:ind w:left="522"/>
              <w:rPr>
                <w:sz w:val="22"/>
                <w:szCs w:val="22"/>
              </w:rPr>
            </w:pPr>
            <w:r w:rsidRPr="00230257">
              <w:rPr>
                <w:sz w:val="22"/>
                <w:szCs w:val="22"/>
              </w:rPr>
              <w:t>minimum approach distance</w:t>
            </w:r>
            <w:r>
              <w:rPr>
                <w:sz w:val="22"/>
                <w:szCs w:val="22"/>
              </w:rPr>
              <w:t xml:space="preserve"> and angle</w:t>
            </w:r>
          </w:p>
          <w:p w14:paraId="1FAFDC98" w14:textId="77777777" w:rsidR="00D23A6A" w:rsidRPr="00230257" w:rsidRDefault="00D23A6A" w:rsidP="00D23A6A">
            <w:pPr>
              <w:pStyle w:val="ListParagraph"/>
              <w:numPr>
                <w:ilvl w:val="0"/>
                <w:numId w:val="44"/>
              </w:numPr>
              <w:ind w:left="522"/>
              <w:rPr>
                <w:sz w:val="22"/>
                <w:szCs w:val="22"/>
              </w:rPr>
            </w:pPr>
            <w:r w:rsidRPr="00230257">
              <w:rPr>
                <w:sz w:val="22"/>
                <w:szCs w:val="22"/>
              </w:rPr>
              <w:t>number of attempts per animal/day</w:t>
            </w:r>
            <w:r>
              <w:rPr>
                <w:sz w:val="22"/>
                <w:szCs w:val="22"/>
              </w:rPr>
              <w:t xml:space="preserve"> (</w:t>
            </w:r>
            <w:r w:rsidRPr="00230257">
              <w:rPr>
                <w:sz w:val="22"/>
                <w:szCs w:val="22"/>
              </w:rPr>
              <w:t xml:space="preserve">include total number of attempts needed for all work if requesting multiple procedures </w:t>
            </w:r>
            <w:r>
              <w:rPr>
                <w:sz w:val="22"/>
                <w:szCs w:val="22"/>
              </w:rPr>
              <w:t>[</w:t>
            </w:r>
            <w:r w:rsidRPr="00230257">
              <w:rPr>
                <w:sz w:val="22"/>
                <w:szCs w:val="22"/>
              </w:rPr>
              <w:t>e.g., tag and biopsy</w:t>
            </w:r>
            <w:r>
              <w:rPr>
                <w:sz w:val="22"/>
                <w:szCs w:val="22"/>
              </w:rPr>
              <w:t>]</w:t>
            </w:r>
            <w:r w:rsidRPr="00230257">
              <w:rPr>
                <w:sz w:val="22"/>
                <w:szCs w:val="22"/>
              </w:rPr>
              <w:t xml:space="preserve"> on same animal during same encounter</w:t>
            </w:r>
            <w:r>
              <w:rPr>
                <w:sz w:val="22"/>
                <w:szCs w:val="22"/>
              </w:rPr>
              <w:t>)</w:t>
            </w:r>
          </w:p>
          <w:p w14:paraId="086A281A" w14:textId="2C09A12A" w:rsidR="00692146" w:rsidRDefault="00170C65" w:rsidP="009E7524">
            <w:pPr>
              <w:rPr>
                <w:sz w:val="22"/>
                <w:szCs w:val="22"/>
              </w:rPr>
            </w:pPr>
            <w:r w:rsidRPr="00383C1D">
              <w:rPr>
                <w:sz w:val="22"/>
                <w:szCs w:val="22"/>
              </w:rPr>
              <w:t>-</w:t>
            </w:r>
            <w:r w:rsidR="00692146">
              <w:rPr>
                <w:sz w:val="22"/>
                <w:szCs w:val="22"/>
              </w:rPr>
              <w:t>Dart sterilization</w:t>
            </w:r>
          </w:p>
          <w:p w14:paraId="66EC9093" w14:textId="353088B5" w:rsidR="00170C65" w:rsidRPr="00383C1D" w:rsidRDefault="00692146" w:rsidP="009E7524">
            <w:pPr>
              <w:rPr>
                <w:sz w:val="22"/>
                <w:szCs w:val="22"/>
              </w:rPr>
            </w:pPr>
            <w:r>
              <w:rPr>
                <w:sz w:val="22"/>
                <w:szCs w:val="22"/>
              </w:rPr>
              <w:t>-</w:t>
            </w:r>
            <w:r w:rsidR="00170C65" w:rsidRPr="00383C1D">
              <w:rPr>
                <w:sz w:val="22"/>
                <w:szCs w:val="22"/>
              </w:rPr>
              <w:t>Dart or tag penetration depth</w:t>
            </w:r>
          </w:p>
          <w:p w14:paraId="3BA263C8" w14:textId="67907D62" w:rsidR="005172C8" w:rsidRPr="00383C1D" w:rsidRDefault="005172C8" w:rsidP="009E7524">
            <w:pPr>
              <w:rPr>
                <w:sz w:val="22"/>
                <w:szCs w:val="22"/>
              </w:rPr>
            </w:pPr>
            <w:r w:rsidRPr="00383C1D">
              <w:rPr>
                <w:sz w:val="22"/>
                <w:szCs w:val="22"/>
              </w:rPr>
              <w:t>-Will it be coated with antifouling paint?</w:t>
            </w:r>
          </w:p>
          <w:p w14:paraId="1C733FB4" w14:textId="77777777" w:rsidR="009E7524" w:rsidRPr="00383C1D" w:rsidRDefault="009E7524" w:rsidP="009E7524">
            <w:pPr>
              <w:rPr>
                <w:sz w:val="22"/>
                <w:szCs w:val="22"/>
              </w:rPr>
            </w:pPr>
            <w:r w:rsidRPr="00383C1D">
              <w:rPr>
                <w:sz w:val="22"/>
                <w:szCs w:val="22"/>
              </w:rPr>
              <w:t>-Duration of attachment procedure</w:t>
            </w:r>
          </w:p>
          <w:p w14:paraId="0C5FB03D" w14:textId="77777777" w:rsidR="009E7524" w:rsidRPr="00383C1D" w:rsidRDefault="009E7524" w:rsidP="009E7524">
            <w:pPr>
              <w:rPr>
                <w:sz w:val="22"/>
                <w:szCs w:val="22"/>
              </w:rPr>
            </w:pPr>
            <w:r w:rsidRPr="00383C1D">
              <w:rPr>
                <w:sz w:val="22"/>
                <w:szCs w:val="22"/>
              </w:rPr>
              <w:t>-Duration of instrument retention on animal</w:t>
            </w:r>
          </w:p>
          <w:p w14:paraId="4DF8D173" w14:textId="77777777" w:rsidR="009E7524" w:rsidRPr="00383C1D" w:rsidRDefault="009E7524" w:rsidP="009E7524">
            <w:pPr>
              <w:rPr>
                <w:sz w:val="22"/>
                <w:szCs w:val="22"/>
              </w:rPr>
            </w:pPr>
            <w:r w:rsidRPr="00383C1D">
              <w:rPr>
                <w:sz w:val="22"/>
                <w:szCs w:val="22"/>
              </w:rPr>
              <w:t>-Release mechanism or recapture to remove</w:t>
            </w:r>
          </w:p>
          <w:p w14:paraId="14F500AA" w14:textId="77777777" w:rsidR="009E7524" w:rsidRPr="00383C1D" w:rsidRDefault="009E7524" w:rsidP="009E7524">
            <w:pPr>
              <w:rPr>
                <w:sz w:val="22"/>
                <w:szCs w:val="22"/>
              </w:rPr>
            </w:pPr>
            <w:r w:rsidRPr="00383C1D">
              <w:rPr>
                <w:sz w:val="22"/>
                <w:szCs w:val="22"/>
              </w:rPr>
              <w:t>-Type of data collection</w:t>
            </w:r>
            <w:r w:rsidR="005172C8" w:rsidRPr="00383C1D">
              <w:rPr>
                <w:sz w:val="22"/>
                <w:szCs w:val="22"/>
              </w:rPr>
              <w:t xml:space="preserve"> (e.g., archival requiring retrieval)</w:t>
            </w:r>
          </w:p>
          <w:p w14:paraId="6922D4AF" w14:textId="77777777" w:rsidR="00973197" w:rsidRPr="00383C1D" w:rsidRDefault="00973197" w:rsidP="00973197">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rPr>
                <w:sz w:val="22"/>
                <w:szCs w:val="22"/>
              </w:rPr>
            </w:pPr>
            <w:r w:rsidRPr="00383C1D">
              <w:rPr>
                <w:sz w:val="22"/>
                <w:szCs w:val="22"/>
              </w:rPr>
              <w:t xml:space="preserve">-How will you determine which animals receive which tags or more than one tag? </w:t>
            </w:r>
          </w:p>
          <w:p w14:paraId="17668459" w14:textId="72073DE4" w:rsidR="00973197" w:rsidRPr="00383C1D" w:rsidRDefault="00973197" w:rsidP="00973197">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rPr>
                <w:sz w:val="22"/>
                <w:szCs w:val="22"/>
              </w:rPr>
            </w:pPr>
            <w:r w:rsidRPr="00383C1D">
              <w:rPr>
                <w:sz w:val="22"/>
                <w:szCs w:val="22"/>
              </w:rPr>
              <w:t xml:space="preserve">-Post-tag monitoring </w:t>
            </w:r>
          </w:p>
        </w:tc>
      </w:tr>
      <w:tr w:rsidR="009E7524" w:rsidRPr="00383C1D" w14:paraId="0221D83C" w14:textId="77777777" w:rsidTr="00247ED5">
        <w:trPr>
          <w:cantSplit/>
        </w:trPr>
        <w:tc>
          <w:tcPr>
            <w:tcW w:w="1818" w:type="dxa"/>
          </w:tcPr>
          <w:p w14:paraId="5F66B7A6" w14:textId="7D944688" w:rsidR="009E7524" w:rsidRPr="003F4592" w:rsidRDefault="009E7524" w:rsidP="002B7087">
            <w:pPr>
              <w:rPr>
                <w:b/>
                <w:sz w:val="22"/>
                <w:szCs w:val="22"/>
              </w:rPr>
            </w:pPr>
            <w:r w:rsidRPr="003F4592">
              <w:rPr>
                <w:b/>
                <w:sz w:val="22"/>
                <w:szCs w:val="22"/>
              </w:rPr>
              <w:lastRenderedPageBreak/>
              <w:t>Internal instruments</w:t>
            </w:r>
          </w:p>
        </w:tc>
        <w:tc>
          <w:tcPr>
            <w:tcW w:w="6930" w:type="dxa"/>
          </w:tcPr>
          <w:p w14:paraId="02A04B67" w14:textId="77777777" w:rsidR="001C3A3F" w:rsidRPr="00383C1D" w:rsidRDefault="006C7698" w:rsidP="001C3A3F">
            <w:pPr>
              <w:rPr>
                <w:sz w:val="22"/>
                <w:szCs w:val="22"/>
              </w:rPr>
            </w:pPr>
            <w:r w:rsidRPr="00383C1D">
              <w:rPr>
                <w:sz w:val="22"/>
                <w:szCs w:val="22"/>
              </w:rPr>
              <w:t>-</w:t>
            </w:r>
            <w:r w:rsidR="001C3A3F" w:rsidRPr="00383C1D">
              <w:rPr>
                <w:sz w:val="22"/>
                <w:szCs w:val="22"/>
              </w:rPr>
              <w:t>Type of instrument</w:t>
            </w:r>
          </w:p>
          <w:p w14:paraId="5A7957B4" w14:textId="77777777" w:rsidR="001C3A3F" w:rsidRPr="00383C1D" w:rsidRDefault="006C7698" w:rsidP="001C3A3F">
            <w:pPr>
              <w:rPr>
                <w:sz w:val="22"/>
                <w:szCs w:val="22"/>
              </w:rPr>
            </w:pPr>
            <w:r w:rsidRPr="00383C1D">
              <w:rPr>
                <w:sz w:val="22"/>
                <w:szCs w:val="22"/>
              </w:rPr>
              <w:t>-D</w:t>
            </w:r>
            <w:r w:rsidR="001C3A3F" w:rsidRPr="00383C1D">
              <w:rPr>
                <w:sz w:val="22"/>
                <w:szCs w:val="22"/>
              </w:rPr>
              <w:t>imensions</w:t>
            </w:r>
          </w:p>
          <w:p w14:paraId="2FC4C8B8" w14:textId="77777777" w:rsidR="00973197" w:rsidRPr="00383C1D" w:rsidRDefault="00973197" w:rsidP="001C3A3F">
            <w:pPr>
              <w:rPr>
                <w:sz w:val="22"/>
                <w:szCs w:val="22"/>
              </w:rPr>
            </w:pPr>
            <w:r w:rsidRPr="00383C1D">
              <w:rPr>
                <w:sz w:val="22"/>
                <w:szCs w:val="22"/>
              </w:rPr>
              <w:t>-Mass in air or water</w:t>
            </w:r>
          </w:p>
          <w:p w14:paraId="7C267173" w14:textId="46E7E3BC" w:rsidR="001C3A3F" w:rsidRPr="00383C1D" w:rsidRDefault="00973197" w:rsidP="001C3A3F">
            <w:pPr>
              <w:rPr>
                <w:sz w:val="22"/>
                <w:szCs w:val="22"/>
              </w:rPr>
            </w:pPr>
            <w:r w:rsidRPr="00383C1D">
              <w:rPr>
                <w:sz w:val="22"/>
                <w:szCs w:val="22"/>
              </w:rPr>
              <w:t>-P</w:t>
            </w:r>
            <w:r w:rsidR="001C3A3F" w:rsidRPr="00383C1D">
              <w:rPr>
                <w:sz w:val="22"/>
                <w:szCs w:val="22"/>
              </w:rPr>
              <w:t>ercentage of body mass</w:t>
            </w:r>
          </w:p>
          <w:p w14:paraId="1D4FAA36" w14:textId="144195A3" w:rsidR="00766F7C" w:rsidRPr="00383C1D" w:rsidRDefault="00766F7C" w:rsidP="001C3A3F">
            <w:pPr>
              <w:rPr>
                <w:sz w:val="22"/>
                <w:szCs w:val="22"/>
              </w:rPr>
            </w:pPr>
            <w:r w:rsidRPr="00383C1D">
              <w:rPr>
                <w:sz w:val="22"/>
                <w:szCs w:val="22"/>
              </w:rPr>
              <w:t>-Size/age class of animals to receive an internal instrument</w:t>
            </w:r>
          </w:p>
          <w:p w14:paraId="16BD0DE2" w14:textId="77777777" w:rsidR="00766F7C" w:rsidRPr="00383C1D" w:rsidRDefault="006C7698" w:rsidP="001C3A3F">
            <w:pPr>
              <w:rPr>
                <w:sz w:val="22"/>
                <w:szCs w:val="22"/>
              </w:rPr>
            </w:pPr>
            <w:r w:rsidRPr="00383C1D">
              <w:rPr>
                <w:sz w:val="22"/>
                <w:szCs w:val="22"/>
              </w:rPr>
              <w:t>-</w:t>
            </w:r>
            <w:r w:rsidR="001C3A3F" w:rsidRPr="00383C1D">
              <w:rPr>
                <w:sz w:val="22"/>
                <w:szCs w:val="22"/>
              </w:rPr>
              <w:t>Location within body</w:t>
            </w:r>
          </w:p>
          <w:p w14:paraId="69DB508C" w14:textId="08EBAFC8" w:rsidR="001C3A3F" w:rsidRPr="00383C1D" w:rsidRDefault="00766F7C" w:rsidP="001C3A3F">
            <w:pPr>
              <w:rPr>
                <w:sz w:val="22"/>
                <w:szCs w:val="22"/>
              </w:rPr>
            </w:pPr>
            <w:r w:rsidRPr="00383C1D">
              <w:rPr>
                <w:sz w:val="22"/>
                <w:szCs w:val="22"/>
              </w:rPr>
              <w:t>-Cleaning/sterile preparation</w:t>
            </w:r>
            <w:r w:rsidR="001C3A3F" w:rsidRPr="00383C1D">
              <w:rPr>
                <w:sz w:val="22"/>
                <w:szCs w:val="22"/>
              </w:rPr>
              <w:t xml:space="preserve"> </w:t>
            </w:r>
          </w:p>
          <w:p w14:paraId="1DADE9CC" w14:textId="77777777" w:rsidR="001C3A3F" w:rsidRPr="00383C1D" w:rsidRDefault="006C7698" w:rsidP="001C3A3F">
            <w:pPr>
              <w:rPr>
                <w:sz w:val="22"/>
                <w:szCs w:val="22"/>
              </w:rPr>
            </w:pPr>
            <w:r w:rsidRPr="00383C1D">
              <w:rPr>
                <w:sz w:val="22"/>
                <w:szCs w:val="22"/>
              </w:rPr>
              <w:t>-</w:t>
            </w:r>
            <w:r w:rsidR="001C3A3F" w:rsidRPr="00383C1D">
              <w:rPr>
                <w:sz w:val="22"/>
                <w:szCs w:val="22"/>
              </w:rPr>
              <w:t>Insertion method (e.g., surgical implant, injection, stomach tube)</w:t>
            </w:r>
          </w:p>
          <w:p w14:paraId="021FB522" w14:textId="0A245E28" w:rsidR="00766F7C" w:rsidRPr="00383C1D" w:rsidRDefault="00766F7C" w:rsidP="00766F7C">
            <w:pPr>
              <w:rPr>
                <w:sz w:val="22"/>
                <w:szCs w:val="22"/>
              </w:rPr>
            </w:pPr>
            <w:r w:rsidRPr="00383C1D">
              <w:rPr>
                <w:sz w:val="22"/>
                <w:szCs w:val="22"/>
              </w:rPr>
              <w:t>-Local anesthetic or anesthesia/sedation (see Administer drugs) if applicable</w:t>
            </w:r>
          </w:p>
          <w:p w14:paraId="04299E0D" w14:textId="4EED0964" w:rsidR="00766F7C" w:rsidRPr="00383C1D" w:rsidRDefault="00766F7C" w:rsidP="00766F7C">
            <w:pPr>
              <w:rPr>
                <w:sz w:val="22"/>
                <w:szCs w:val="22"/>
              </w:rPr>
            </w:pPr>
            <w:r w:rsidRPr="00383C1D">
              <w:rPr>
                <w:sz w:val="22"/>
                <w:szCs w:val="22"/>
              </w:rPr>
              <w:t>-Personnel that would implant tag (e.g., veterinarian or vet tech</w:t>
            </w:r>
            <w:r w:rsidR="00755BFE" w:rsidRPr="00383C1D">
              <w:rPr>
                <w:sz w:val="22"/>
                <w:szCs w:val="22"/>
              </w:rPr>
              <w:t xml:space="preserve"> – see Personnel section below</w:t>
            </w:r>
            <w:r w:rsidRPr="00383C1D">
              <w:rPr>
                <w:sz w:val="22"/>
                <w:szCs w:val="22"/>
              </w:rPr>
              <w:t>)</w:t>
            </w:r>
          </w:p>
          <w:p w14:paraId="6EDBDFE7" w14:textId="4BA11963" w:rsidR="00766F7C" w:rsidRPr="00383C1D" w:rsidRDefault="00766F7C" w:rsidP="00766F7C">
            <w:pPr>
              <w:rPr>
                <w:sz w:val="22"/>
                <w:szCs w:val="22"/>
              </w:rPr>
            </w:pPr>
            <w:r w:rsidRPr="00383C1D">
              <w:rPr>
                <w:sz w:val="22"/>
                <w:szCs w:val="22"/>
              </w:rPr>
              <w:t>-Prophylactic antibiotic use (see Administer drugs above)</w:t>
            </w:r>
          </w:p>
          <w:p w14:paraId="33EEEFE8" w14:textId="77777777" w:rsidR="006C7698" w:rsidRPr="00383C1D" w:rsidRDefault="006C7698" w:rsidP="001C3A3F">
            <w:pPr>
              <w:rPr>
                <w:sz w:val="22"/>
                <w:szCs w:val="22"/>
              </w:rPr>
            </w:pPr>
            <w:r w:rsidRPr="00383C1D">
              <w:rPr>
                <w:sz w:val="22"/>
                <w:szCs w:val="22"/>
              </w:rPr>
              <w:t>-Duration of insertion procedure</w:t>
            </w:r>
          </w:p>
          <w:p w14:paraId="707664FB" w14:textId="77777777" w:rsidR="001C3A3F" w:rsidRPr="00383C1D" w:rsidRDefault="006C7698" w:rsidP="001C3A3F">
            <w:pPr>
              <w:rPr>
                <w:sz w:val="22"/>
                <w:szCs w:val="22"/>
              </w:rPr>
            </w:pPr>
            <w:r w:rsidRPr="00383C1D">
              <w:rPr>
                <w:sz w:val="22"/>
                <w:szCs w:val="22"/>
              </w:rPr>
              <w:t>-</w:t>
            </w:r>
            <w:r w:rsidR="001C3A3F" w:rsidRPr="00383C1D">
              <w:rPr>
                <w:sz w:val="22"/>
                <w:szCs w:val="22"/>
              </w:rPr>
              <w:t>Duration of instrument retention</w:t>
            </w:r>
          </w:p>
          <w:p w14:paraId="64A1E567" w14:textId="31EA92C2" w:rsidR="00766F7C" w:rsidRPr="00383C1D" w:rsidRDefault="00766F7C" w:rsidP="001C3A3F">
            <w:pPr>
              <w:rPr>
                <w:sz w:val="22"/>
                <w:szCs w:val="22"/>
              </w:rPr>
            </w:pPr>
            <w:r w:rsidRPr="00383C1D">
              <w:rPr>
                <w:sz w:val="22"/>
                <w:szCs w:val="22"/>
              </w:rPr>
              <w:t>-How stomach pills are voided</w:t>
            </w:r>
          </w:p>
          <w:p w14:paraId="2B1FE85C" w14:textId="1AB320E2" w:rsidR="00104099" w:rsidRPr="00383C1D" w:rsidRDefault="006C7698" w:rsidP="001C3A3F">
            <w:pPr>
              <w:rPr>
                <w:sz w:val="22"/>
                <w:szCs w:val="22"/>
              </w:rPr>
            </w:pPr>
            <w:r w:rsidRPr="00383C1D">
              <w:rPr>
                <w:sz w:val="22"/>
                <w:szCs w:val="22"/>
              </w:rPr>
              <w:t>-Type of data collection</w:t>
            </w:r>
          </w:p>
        </w:tc>
      </w:tr>
      <w:tr w:rsidR="00633FE2" w:rsidRPr="00383C1D" w14:paraId="1D94324E" w14:textId="77777777" w:rsidTr="00247ED5">
        <w:trPr>
          <w:cantSplit/>
        </w:trPr>
        <w:tc>
          <w:tcPr>
            <w:tcW w:w="1818" w:type="dxa"/>
          </w:tcPr>
          <w:p w14:paraId="67711BDC" w14:textId="1EA43A44" w:rsidR="00633FE2" w:rsidRPr="00383C1D" w:rsidRDefault="00CE4E80" w:rsidP="003F4592">
            <w:pPr>
              <w:rPr>
                <w:sz w:val="22"/>
                <w:szCs w:val="22"/>
              </w:rPr>
            </w:pPr>
            <w:r w:rsidRPr="003F4592">
              <w:rPr>
                <w:b/>
                <w:sz w:val="22"/>
                <w:szCs w:val="22"/>
              </w:rPr>
              <w:t xml:space="preserve">Intrusive </w:t>
            </w:r>
            <w:r w:rsidR="002B7087" w:rsidRPr="003F4592">
              <w:rPr>
                <w:b/>
                <w:sz w:val="22"/>
                <w:szCs w:val="22"/>
              </w:rPr>
              <w:t>sampling</w:t>
            </w:r>
            <w:r w:rsidR="002B7087" w:rsidRPr="00383C1D">
              <w:rPr>
                <w:sz w:val="22"/>
                <w:szCs w:val="22"/>
              </w:rPr>
              <w:t xml:space="preserve"> </w:t>
            </w:r>
            <w:r w:rsidR="00DB4405" w:rsidRPr="00383C1D">
              <w:rPr>
                <w:sz w:val="22"/>
                <w:szCs w:val="22"/>
              </w:rPr>
              <w:t>(</w:t>
            </w:r>
            <w:r w:rsidR="002B7087" w:rsidRPr="00383C1D">
              <w:rPr>
                <w:sz w:val="22"/>
                <w:szCs w:val="22"/>
              </w:rPr>
              <w:t xml:space="preserve">e.g., </w:t>
            </w:r>
            <w:r w:rsidRPr="00383C1D">
              <w:rPr>
                <w:sz w:val="22"/>
                <w:szCs w:val="22"/>
              </w:rPr>
              <w:t xml:space="preserve">blood, </w:t>
            </w:r>
            <w:r w:rsidR="00DB4405" w:rsidRPr="00383C1D">
              <w:rPr>
                <w:sz w:val="22"/>
                <w:szCs w:val="22"/>
              </w:rPr>
              <w:t>blubber, muscle</w:t>
            </w:r>
            <w:r w:rsidR="003F4592">
              <w:rPr>
                <w:sz w:val="22"/>
                <w:szCs w:val="22"/>
              </w:rPr>
              <w:t>, skin</w:t>
            </w:r>
            <w:r w:rsidR="00DB4405" w:rsidRPr="00383C1D">
              <w:rPr>
                <w:sz w:val="22"/>
                <w:szCs w:val="22"/>
              </w:rPr>
              <w:t xml:space="preserve">); </w:t>
            </w:r>
            <w:r w:rsidR="002B7087" w:rsidRPr="00383C1D">
              <w:rPr>
                <w:sz w:val="22"/>
                <w:szCs w:val="22"/>
              </w:rPr>
              <w:t>remote or under restraint</w:t>
            </w:r>
          </w:p>
        </w:tc>
        <w:tc>
          <w:tcPr>
            <w:tcW w:w="6930" w:type="dxa"/>
          </w:tcPr>
          <w:p w14:paraId="7946AB40" w14:textId="77777777" w:rsidR="00DB4405" w:rsidRPr="00383C1D" w:rsidRDefault="00DB4405" w:rsidP="00DB4405">
            <w:pPr>
              <w:rPr>
                <w:sz w:val="22"/>
                <w:szCs w:val="22"/>
              </w:rPr>
            </w:pPr>
            <w:r w:rsidRPr="00383C1D">
              <w:rPr>
                <w:sz w:val="22"/>
                <w:szCs w:val="22"/>
              </w:rPr>
              <w:t>-Type of tissues</w:t>
            </w:r>
          </w:p>
          <w:p w14:paraId="2724AF69" w14:textId="77777777" w:rsidR="00DB4405" w:rsidRPr="00383C1D" w:rsidRDefault="00DB4405" w:rsidP="00DB4405">
            <w:pPr>
              <w:rPr>
                <w:sz w:val="22"/>
                <w:szCs w:val="22"/>
              </w:rPr>
            </w:pPr>
            <w:r w:rsidRPr="00383C1D">
              <w:rPr>
                <w:sz w:val="22"/>
                <w:szCs w:val="22"/>
              </w:rPr>
              <w:t xml:space="preserve">-Size </w:t>
            </w:r>
            <w:r w:rsidR="002F0866" w:rsidRPr="00383C1D">
              <w:rPr>
                <w:sz w:val="22"/>
                <w:szCs w:val="22"/>
              </w:rPr>
              <w:t xml:space="preserve">or volume </w:t>
            </w:r>
            <w:r w:rsidRPr="00383C1D">
              <w:rPr>
                <w:sz w:val="22"/>
                <w:szCs w:val="22"/>
              </w:rPr>
              <w:t>of sample (diameter and depth</w:t>
            </w:r>
            <w:r w:rsidR="002F0866" w:rsidRPr="00383C1D">
              <w:rPr>
                <w:sz w:val="22"/>
                <w:szCs w:val="22"/>
              </w:rPr>
              <w:t xml:space="preserve"> or total volume</w:t>
            </w:r>
            <w:r w:rsidRPr="00383C1D">
              <w:rPr>
                <w:sz w:val="22"/>
                <w:szCs w:val="22"/>
              </w:rPr>
              <w:t>)</w:t>
            </w:r>
          </w:p>
          <w:p w14:paraId="456A1E0B" w14:textId="77777777" w:rsidR="00287E73" w:rsidRPr="00383C1D" w:rsidRDefault="00287E73" w:rsidP="00DB4405">
            <w:pPr>
              <w:rPr>
                <w:sz w:val="22"/>
                <w:szCs w:val="22"/>
              </w:rPr>
            </w:pPr>
            <w:r w:rsidRPr="00383C1D">
              <w:rPr>
                <w:sz w:val="22"/>
                <w:szCs w:val="22"/>
              </w:rPr>
              <w:t>-Location on body</w:t>
            </w:r>
          </w:p>
          <w:p w14:paraId="6F58E552" w14:textId="77777777" w:rsidR="00230257" w:rsidRDefault="002F0866" w:rsidP="00DB4405">
            <w:pPr>
              <w:rPr>
                <w:sz w:val="22"/>
                <w:szCs w:val="22"/>
              </w:rPr>
            </w:pPr>
            <w:r w:rsidRPr="00383C1D">
              <w:rPr>
                <w:sz w:val="22"/>
                <w:szCs w:val="22"/>
              </w:rPr>
              <w:t>-Number of samples per animal per capture event and per year</w:t>
            </w:r>
          </w:p>
          <w:p w14:paraId="130F701A" w14:textId="7F711E7C" w:rsidR="002F0866" w:rsidRPr="00383C1D" w:rsidRDefault="00230257" w:rsidP="00DB4405">
            <w:pPr>
              <w:rPr>
                <w:sz w:val="22"/>
                <w:szCs w:val="22"/>
              </w:rPr>
            </w:pPr>
            <w:r>
              <w:rPr>
                <w:sz w:val="22"/>
                <w:szCs w:val="22"/>
              </w:rPr>
              <w:t>-S</w:t>
            </w:r>
            <w:r w:rsidR="002F0866" w:rsidRPr="00383C1D">
              <w:rPr>
                <w:sz w:val="22"/>
                <w:szCs w:val="22"/>
              </w:rPr>
              <w:t xml:space="preserve">ampling intervals (e.g., for serial blood </w:t>
            </w:r>
            <w:r>
              <w:rPr>
                <w:sz w:val="22"/>
                <w:szCs w:val="22"/>
              </w:rPr>
              <w:t xml:space="preserve">or biopsy </w:t>
            </w:r>
            <w:r w:rsidR="002F0866" w:rsidRPr="00383C1D">
              <w:rPr>
                <w:sz w:val="22"/>
                <w:szCs w:val="22"/>
              </w:rPr>
              <w:t>samples</w:t>
            </w:r>
            <w:r>
              <w:rPr>
                <w:sz w:val="22"/>
                <w:szCs w:val="22"/>
              </w:rPr>
              <w:t xml:space="preserve">) </w:t>
            </w:r>
          </w:p>
          <w:p w14:paraId="31AB715C" w14:textId="77777777" w:rsidR="00230257" w:rsidRDefault="00DB4405" w:rsidP="00DB4405">
            <w:pPr>
              <w:rPr>
                <w:sz w:val="22"/>
                <w:szCs w:val="22"/>
              </w:rPr>
            </w:pPr>
            <w:r w:rsidRPr="00383C1D">
              <w:rPr>
                <w:sz w:val="22"/>
                <w:szCs w:val="22"/>
              </w:rPr>
              <w:t>-</w:t>
            </w:r>
            <w:r w:rsidR="00CE4E80" w:rsidRPr="00383C1D">
              <w:rPr>
                <w:sz w:val="22"/>
                <w:szCs w:val="22"/>
              </w:rPr>
              <w:t>E</w:t>
            </w:r>
            <w:r w:rsidRPr="00383C1D">
              <w:rPr>
                <w:sz w:val="22"/>
                <w:szCs w:val="22"/>
              </w:rPr>
              <w:t>quipme</w:t>
            </w:r>
            <w:r w:rsidR="00CE4E80" w:rsidRPr="00383C1D">
              <w:rPr>
                <w:sz w:val="22"/>
                <w:szCs w:val="22"/>
              </w:rPr>
              <w:t>nt (e.g., dart and stopper depth</w:t>
            </w:r>
            <w:r w:rsidRPr="00383C1D">
              <w:rPr>
                <w:sz w:val="22"/>
                <w:szCs w:val="22"/>
              </w:rPr>
              <w:t>, needle</w:t>
            </w:r>
            <w:r w:rsidR="00CE4E80" w:rsidRPr="00383C1D">
              <w:rPr>
                <w:sz w:val="22"/>
                <w:szCs w:val="22"/>
              </w:rPr>
              <w:t xml:space="preserve">, </w:t>
            </w:r>
            <w:r w:rsidRPr="00383C1D">
              <w:rPr>
                <w:sz w:val="22"/>
                <w:szCs w:val="22"/>
              </w:rPr>
              <w:t>punch, scalpel)</w:t>
            </w:r>
          </w:p>
          <w:p w14:paraId="524C62B2" w14:textId="56CEF9F8" w:rsidR="00DB4405" w:rsidRPr="00383C1D" w:rsidRDefault="00230257" w:rsidP="00DB4405">
            <w:pPr>
              <w:rPr>
                <w:sz w:val="22"/>
                <w:szCs w:val="22"/>
              </w:rPr>
            </w:pPr>
            <w:r>
              <w:rPr>
                <w:sz w:val="22"/>
                <w:szCs w:val="22"/>
              </w:rPr>
              <w:t>-E</w:t>
            </w:r>
            <w:r w:rsidR="00CE4E80" w:rsidRPr="00383C1D">
              <w:rPr>
                <w:sz w:val="22"/>
                <w:szCs w:val="22"/>
              </w:rPr>
              <w:t xml:space="preserve">quipment </w:t>
            </w:r>
            <w:r w:rsidR="0092359F" w:rsidRPr="00383C1D">
              <w:rPr>
                <w:sz w:val="22"/>
                <w:szCs w:val="22"/>
              </w:rPr>
              <w:t>disinfection</w:t>
            </w:r>
          </w:p>
          <w:p w14:paraId="57732AEB" w14:textId="77777777" w:rsidR="00DB4405" w:rsidRPr="00383C1D" w:rsidRDefault="00DB4405" w:rsidP="00DB4405">
            <w:pPr>
              <w:rPr>
                <w:sz w:val="22"/>
                <w:szCs w:val="22"/>
              </w:rPr>
            </w:pPr>
            <w:r w:rsidRPr="00383C1D">
              <w:rPr>
                <w:sz w:val="22"/>
                <w:szCs w:val="22"/>
              </w:rPr>
              <w:t xml:space="preserve">-If restrained: </w:t>
            </w:r>
            <w:r w:rsidR="00CE4E80" w:rsidRPr="00383C1D">
              <w:rPr>
                <w:sz w:val="22"/>
                <w:szCs w:val="22"/>
              </w:rPr>
              <w:t xml:space="preserve">cleansing site; </w:t>
            </w:r>
            <w:r w:rsidRPr="00383C1D">
              <w:rPr>
                <w:sz w:val="22"/>
                <w:szCs w:val="22"/>
              </w:rPr>
              <w:t>left open or wound closure</w:t>
            </w:r>
          </w:p>
          <w:p w14:paraId="2B6B0D5E" w14:textId="77777777" w:rsidR="00230257" w:rsidRDefault="00DB4405" w:rsidP="00DB4405">
            <w:pPr>
              <w:rPr>
                <w:sz w:val="22"/>
                <w:szCs w:val="22"/>
              </w:rPr>
            </w:pPr>
            <w:r w:rsidRPr="00383C1D">
              <w:rPr>
                <w:sz w:val="22"/>
                <w:szCs w:val="22"/>
              </w:rPr>
              <w:t xml:space="preserve">-If remote: </w:t>
            </w:r>
          </w:p>
          <w:p w14:paraId="1408678C" w14:textId="77777777" w:rsidR="00230257" w:rsidRPr="00230257" w:rsidRDefault="00DB4405" w:rsidP="00230257">
            <w:pPr>
              <w:pStyle w:val="ListParagraph"/>
              <w:numPr>
                <w:ilvl w:val="0"/>
                <w:numId w:val="44"/>
              </w:numPr>
              <w:ind w:left="522"/>
              <w:rPr>
                <w:sz w:val="22"/>
                <w:szCs w:val="22"/>
              </w:rPr>
            </w:pPr>
            <w:r w:rsidRPr="00230257">
              <w:rPr>
                <w:sz w:val="22"/>
                <w:szCs w:val="22"/>
              </w:rPr>
              <w:t>collection method (e.g., dart fired from rifle)</w:t>
            </w:r>
          </w:p>
          <w:p w14:paraId="7EF4F0D7" w14:textId="77777777" w:rsidR="00230257" w:rsidRPr="00230257" w:rsidRDefault="00DB4405" w:rsidP="00230257">
            <w:pPr>
              <w:pStyle w:val="ListParagraph"/>
              <w:numPr>
                <w:ilvl w:val="0"/>
                <w:numId w:val="44"/>
              </w:numPr>
              <w:ind w:left="522"/>
              <w:rPr>
                <w:sz w:val="22"/>
                <w:szCs w:val="22"/>
              </w:rPr>
            </w:pPr>
            <w:r w:rsidRPr="00230257">
              <w:rPr>
                <w:sz w:val="22"/>
                <w:szCs w:val="22"/>
              </w:rPr>
              <w:t>minimum approach distance</w:t>
            </w:r>
          </w:p>
          <w:p w14:paraId="71BC305C" w14:textId="16DDB8D4" w:rsidR="00230257" w:rsidRPr="00230257" w:rsidRDefault="00DB4405" w:rsidP="00230257">
            <w:pPr>
              <w:pStyle w:val="ListParagraph"/>
              <w:numPr>
                <w:ilvl w:val="0"/>
                <w:numId w:val="44"/>
              </w:numPr>
              <w:ind w:left="522"/>
              <w:rPr>
                <w:sz w:val="22"/>
                <w:szCs w:val="22"/>
              </w:rPr>
            </w:pPr>
            <w:r w:rsidRPr="00230257">
              <w:rPr>
                <w:sz w:val="22"/>
                <w:szCs w:val="22"/>
              </w:rPr>
              <w:t>number of attempts per animal</w:t>
            </w:r>
            <w:r w:rsidR="00230257" w:rsidRPr="00230257">
              <w:rPr>
                <w:sz w:val="22"/>
                <w:szCs w:val="22"/>
              </w:rPr>
              <w:t>/day</w:t>
            </w:r>
            <w:r w:rsidR="00886CBF">
              <w:rPr>
                <w:sz w:val="22"/>
                <w:szCs w:val="22"/>
              </w:rPr>
              <w:t xml:space="preserve"> (</w:t>
            </w:r>
            <w:r w:rsidR="00230257" w:rsidRPr="00230257">
              <w:rPr>
                <w:sz w:val="22"/>
                <w:szCs w:val="22"/>
              </w:rPr>
              <w:t xml:space="preserve">include total number of attempts needed for all work if requesting multiple procedures </w:t>
            </w:r>
            <w:r w:rsidR="00886CBF">
              <w:rPr>
                <w:sz w:val="22"/>
                <w:szCs w:val="22"/>
              </w:rPr>
              <w:t>[</w:t>
            </w:r>
            <w:r w:rsidR="00230257" w:rsidRPr="00230257">
              <w:rPr>
                <w:sz w:val="22"/>
                <w:szCs w:val="22"/>
              </w:rPr>
              <w:t>e.g., tag and biopsy</w:t>
            </w:r>
            <w:r w:rsidR="00886CBF">
              <w:rPr>
                <w:sz w:val="22"/>
                <w:szCs w:val="22"/>
              </w:rPr>
              <w:t>]</w:t>
            </w:r>
            <w:r w:rsidR="00230257" w:rsidRPr="00230257">
              <w:rPr>
                <w:sz w:val="22"/>
                <w:szCs w:val="22"/>
              </w:rPr>
              <w:t xml:space="preserve"> on same animal during same encounter</w:t>
            </w:r>
            <w:r w:rsidR="00D23A6A">
              <w:rPr>
                <w:sz w:val="22"/>
                <w:szCs w:val="22"/>
              </w:rPr>
              <w:t>)</w:t>
            </w:r>
          </w:p>
          <w:p w14:paraId="23B2CDF7" w14:textId="49AD8722" w:rsidR="002F0866" w:rsidRPr="00383C1D" w:rsidRDefault="00DB4405" w:rsidP="002F0866">
            <w:pPr>
              <w:rPr>
                <w:sz w:val="22"/>
                <w:szCs w:val="22"/>
              </w:rPr>
            </w:pPr>
            <w:r w:rsidRPr="00383C1D">
              <w:rPr>
                <w:sz w:val="22"/>
                <w:szCs w:val="22"/>
              </w:rPr>
              <w:t xml:space="preserve">-Sample </w:t>
            </w:r>
            <w:r w:rsidR="00FA6245" w:rsidRPr="00383C1D">
              <w:rPr>
                <w:sz w:val="22"/>
                <w:szCs w:val="22"/>
              </w:rPr>
              <w:t xml:space="preserve">preservation and </w:t>
            </w:r>
            <w:r w:rsidRPr="00383C1D">
              <w:rPr>
                <w:sz w:val="22"/>
                <w:szCs w:val="22"/>
              </w:rPr>
              <w:t xml:space="preserve">analysis </w:t>
            </w:r>
          </w:p>
        </w:tc>
      </w:tr>
      <w:tr w:rsidR="00F40C39" w:rsidRPr="00383C1D" w14:paraId="687FF018" w14:textId="77777777" w:rsidTr="00247ED5">
        <w:trPr>
          <w:cantSplit/>
        </w:trPr>
        <w:tc>
          <w:tcPr>
            <w:tcW w:w="1818" w:type="dxa"/>
          </w:tcPr>
          <w:p w14:paraId="595AAF4E" w14:textId="5B983E91" w:rsidR="00F40C39" w:rsidRPr="00383C1D" w:rsidRDefault="00F40C39" w:rsidP="00737449">
            <w:pPr>
              <w:rPr>
                <w:sz w:val="22"/>
                <w:szCs w:val="22"/>
              </w:rPr>
            </w:pPr>
            <w:r w:rsidRPr="003F4592">
              <w:rPr>
                <w:b/>
                <w:sz w:val="22"/>
                <w:szCs w:val="22"/>
              </w:rPr>
              <w:t>Marking</w:t>
            </w:r>
            <w:r w:rsidRPr="00383C1D">
              <w:rPr>
                <w:sz w:val="22"/>
                <w:szCs w:val="22"/>
              </w:rPr>
              <w:t xml:space="preserve"> (e.g., </w:t>
            </w:r>
            <w:r w:rsidRPr="00383C1D">
              <w:rPr>
                <w:sz w:val="22"/>
                <w:szCs w:val="22"/>
                <w:lang w:val="de-DE"/>
              </w:rPr>
              <w:t>bleach, flipper</w:t>
            </w:r>
            <w:r w:rsidR="00737449" w:rsidRPr="00383C1D">
              <w:rPr>
                <w:sz w:val="22"/>
                <w:szCs w:val="22"/>
                <w:lang w:val="de-DE"/>
              </w:rPr>
              <w:t xml:space="preserve"> tag,</w:t>
            </w:r>
            <w:r w:rsidRPr="00383C1D">
              <w:rPr>
                <w:sz w:val="22"/>
                <w:szCs w:val="22"/>
                <w:lang w:val="de-DE"/>
              </w:rPr>
              <w:t xml:space="preserve"> </w:t>
            </w:r>
            <w:r w:rsidR="00126E85" w:rsidRPr="00383C1D">
              <w:rPr>
                <w:sz w:val="22"/>
                <w:szCs w:val="22"/>
                <w:lang w:val="de-DE"/>
              </w:rPr>
              <w:t xml:space="preserve">freeze brand, hot brand, </w:t>
            </w:r>
            <w:r w:rsidRPr="00383C1D">
              <w:rPr>
                <w:sz w:val="22"/>
                <w:szCs w:val="22"/>
                <w:lang w:val="de-DE"/>
              </w:rPr>
              <w:t>paint</w:t>
            </w:r>
            <w:r w:rsidR="00737449" w:rsidRPr="00383C1D">
              <w:rPr>
                <w:sz w:val="22"/>
                <w:szCs w:val="22"/>
                <w:lang w:val="de-DE"/>
              </w:rPr>
              <w:t>, PIT tag</w:t>
            </w:r>
            <w:r w:rsidRPr="00383C1D">
              <w:rPr>
                <w:sz w:val="22"/>
                <w:szCs w:val="22"/>
                <w:lang w:val="de-DE"/>
              </w:rPr>
              <w:t>)</w:t>
            </w:r>
          </w:p>
        </w:tc>
        <w:tc>
          <w:tcPr>
            <w:tcW w:w="6930" w:type="dxa"/>
          </w:tcPr>
          <w:p w14:paraId="07041C6E" w14:textId="244080A4" w:rsidR="00F40C39" w:rsidRPr="00383C1D" w:rsidRDefault="00F40C39" w:rsidP="00F40C39">
            <w:pPr>
              <w:rPr>
                <w:sz w:val="22"/>
                <w:szCs w:val="22"/>
              </w:rPr>
            </w:pPr>
            <w:r w:rsidRPr="00383C1D">
              <w:rPr>
                <w:sz w:val="22"/>
                <w:szCs w:val="22"/>
              </w:rPr>
              <w:t xml:space="preserve">-Type of mark </w:t>
            </w:r>
          </w:p>
          <w:p w14:paraId="43C35A50" w14:textId="77777777" w:rsidR="00F40C39" w:rsidRPr="00383C1D" w:rsidRDefault="00F40C39" w:rsidP="00F40C39">
            <w:pPr>
              <w:rPr>
                <w:sz w:val="22"/>
                <w:szCs w:val="22"/>
              </w:rPr>
            </w:pPr>
            <w:r w:rsidRPr="00383C1D">
              <w:rPr>
                <w:sz w:val="22"/>
                <w:szCs w:val="22"/>
              </w:rPr>
              <w:t>-Location on body</w:t>
            </w:r>
          </w:p>
          <w:p w14:paraId="10291288" w14:textId="77777777" w:rsidR="00737449" w:rsidRPr="00383C1D" w:rsidRDefault="00737449" w:rsidP="00F40C39">
            <w:pPr>
              <w:rPr>
                <w:sz w:val="22"/>
                <w:szCs w:val="22"/>
              </w:rPr>
            </w:pPr>
            <w:r w:rsidRPr="00383C1D">
              <w:rPr>
                <w:sz w:val="22"/>
                <w:szCs w:val="22"/>
              </w:rPr>
              <w:t>-Method of application</w:t>
            </w:r>
          </w:p>
          <w:p w14:paraId="386C8B4D" w14:textId="4F947732" w:rsidR="00F40C39" w:rsidRPr="00383C1D" w:rsidRDefault="00737449" w:rsidP="00F40C39">
            <w:pPr>
              <w:rPr>
                <w:sz w:val="22"/>
                <w:szCs w:val="22"/>
              </w:rPr>
            </w:pPr>
            <w:r w:rsidRPr="00383C1D">
              <w:rPr>
                <w:sz w:val="22"/>
                <w:szCs w:val="22"/>
              </w:rPr>
              <w:t>-D</w:t>
            </w:r>
            <w:r w:rsidR="00F40C39" w:rsidRPr="00383C1D">
              <w:rPr>
                <w:sz w:val="22"/>
                <w:szCs w:val="22"/>
              </w:rPr>
              <w:t>isinfection procedures</w:t>
            </w:r>
          </w:p>
          <w:p w14:paraId="3728D374" w14:textId="5A77EA9E" w:rsidR="00F40C39" w:rsidRPr="00383C1D" w:rsidRDefault="00F40C39" w:rsidP="00F40C39">
            <w:pPr>
              <w:rPr>
                <w:sz w:val="22"/>
                <w:szCs w:val="22"/>
              </w:rPr>
            </w:pPr>
            <w:r w:rsidRPr="00383C1D">
              <w:rPr>
                <w:sz w:val="22"/>
                <w:szCs w:val="22"/>
              </w:rPr>
              <w:t xml:space="preserve">-Duration </w:t>
            </w:r>
            <w:r w:rsidR="00737449" w:rsidRPr="00383C1D">
              <w:rPr>
                <w:sz w:val="22"/>
                <w:szCs w:val="22"/>
              </w:rPr>
              <w:t xml:space="preserve">of mark </w:t>
            </w:r>
            <w:r w:rsidRPr="00383C1D">
              <w:rPr>
                <w:sz w:val="22"/>
                <w:szCs w:val="22"/>
              </w:rPr>
              <w:t>(e.g., until molt)</w:t>
            </w:r>
          </w:p>
          <w:p w14:paraId="3444D1BF" w14:textId="77777777" w:rsidR="00F40C39" w:rsidRPr="00383C1D" w:rsidRDefault="00F40C39" w:rsidP="00F40C39">
            <w:pPr>
              <w:rPr>
                <w:sz w:val="22"/>
                <w:szCs w:val="22"/>
              </w:rPr>
            </w:pPr>
            <w:r w:rsidRPr="00383C1D">
              <w:rPr>
                <w:sz w:val="22"/>
                <w:szCs w:val="22"/>
              </w:rPr>
              <w:t>-Dimensions of tag or mark</w:t>
            </w:r>
          </w:p>
          <w:p w14:paraId="4F2F669A" w14:textId="1C75F65B" w:rsidR="00104099" w:rsidRPr="00383C1D" w:rsidRDefault="00104099" w:rsidP="00F40C39">
            <w:pPr>
              <w:rPr>
                <w:sz w:val="22"/>
                <w:szCs w:val="22"/>
              </w:rPr>
            </w:pPr>
            <w:r w:rsidRPr="00383C1D">
              <w:rPr>
                <w:sz w:val="22"/>
                <w:szCs w:val="22"/>
              </w:rPr>
              <w:t xml:space="preserve">-Total number </w:t>
            </w:r>
            <w:r w:rsidR="00737449" w:rsidRPr="00383C1D">
              <w:rPr>
                <w:sz w:val="22"/>
                <w:szCs w:val="22"/>
              </w:rPr>
              <w:t xml:space="preserve">and combination </w:t>
            </w:r>
            <w:r w:rsidRPr="00383C1D">
              <w:rPr>
                <w:sz w:val="22"/>
                <w:szCs w:val="22"/>
              </w:rPr>
              <w:t xml:space="preserve">of tags or marks on each </w:t>
            </w:r>
            <w:r w:rsidR="00737449" w:rsidRPr="00383C1D">
              <w:rPr>
                <w:sz w:val="22"/>
                <w:szCs w:val="22"/>
              </w:rPr>
              <w:t>animal</w:t>
            </w:r>
          </w:p>
        </w:tc>
      </w:tr>
      <w:tr w:rsidR="00FE40C0" w:rsidRPr="00383C1D" w14:paraId="7DE81F4E" w14:textId="77777777" w:rsidTr="00247ED5">
        <w:trPr>
          <w:cantSplit/>
        </w:trPr>
        <w:tc>
          <w:tcPr>
            <w:tcW w:w="1818" w:type="dxa"/>
          </w:tcPr>
          <w:p w14:paraId="0F2AB3DF" w14:textId="12B89E10" w:rsidR="00FE40C0" w:rsidRPr="00383C1D" w:rsidRDefault="007C1FA6" w:rsidP="00737449">
            <w:pPr>
              <w:rPr>
                <w:sz w:val="22"/>
                <w:szCs w:val="22"/>
              </w:rPr>
            </w:pPr>
            <w:r w:rsidRPr="003F4592">
              <w:rPr>
                <w:b/>
                <w:sz w:val="22"/>
                <w:szCs w:val="22"/>
              </w:rPr>
              <w:t xml:space="preserve">Non-intrusive </w:t>
            </w:r>
            <w:r w:rsidR="00F40C39" w:rsidRPr="003F4592">
              <w:rPr>
                <w:b/>
                <w:sz w:val="22"/>
                <w:szCs w:val="22"/>
              </w:rPr>
              <w:t>sampling</w:t>
            </w:r>
            <w:r w:rsidR="00F40C39" w:rsidRPr="00383C1D">
              <w:rPr>
                <w:sz w:val="22"/>
                <w:szCs w:val="22"/>
              </w:rPr>
              <w:t xml:space="preserve"> </w:t>
            </w:r>
            <w:r w:rsidR="002B7087" w:rsidRPr="00383C1D">
              <w:rPr>
                <w:sz w:val="22"/>
                <w:szCs w:val="22"/>
              </w:rPr>
              <w:t>(e.g., behavioral observations</w:t>
            </w:r>
            <w:r w:rsidR="00104099" w:rsidRPr="00383C1D">
              <w:rPr>
                <w:sz w:val="22"/>
                <w:szCs w:val="22"/>
              </w:rPr>
              <w:t xml:space="preserve"> via focal follows and ground surveys</w:t>
            </w:r>
            <w:r w:rsidR="002B7087" w:rsidRPr="00383C1D">
              <w:rPr>
                <w:sz w:val="22"/>
                <w:szCs w:val="22"/>
              </w:rPr>
              <w:t xml:space="preserve">, </w:t>
            </w:r>
            <w:r w:rsidR="009B4B10" w:rsidRPr="00383C1D">
              <w:rPr>
                <w:sz w:val="22"/>
                <w:szCs w:val="22"/>
              </w:rPr>
              <w:t xml:space="preserve">breath sampling, </w:t>
            </w:r>
            <w:r w:rsidR="002B7087" w:rsidRPr="00383C1D">
              <w:rPr>
                <w:sz w:val="22"/>
                <w:szCs w:val="22"/>
              </w:rPr>
              <w:t>collecting scat</w:t>
            </w:r>
            <w:r w:rsidR="00104099" w:rsidRPr="00383C1D">
              <w:rPr>
                <w:sz w:val="22"/>
                <w:szCs w:val="22"/>
              </w:rPr>
              <w:t>/</w:t>
            </w:r>
            <w:r w:rsidR="002B7087" w:rsidRPr="00383C1D">
              <w:rPr>
                <w:sz w:val="22"/>
                <w:szCs w:val="22"/>
              </w:rPr>
              <w:t xml:space="preserve">spew, </w:t>
            </w:r>
            <w:r w:rsidR="00737449" w:rsidRPr="00383C1D">
              <w:rPr>
                <w:sz w:val="22"/>
                <w:szCs w:val="22"/>
              </w:rPr>
              <w:t xml:space="preserve">passive acoustic monitoring, </w:t>
            </w:r>
            <w:r w:rsidR="002B7087" w:rsidRPr="00383C1D">
              <w:rPr>
                <w:sz w:val="22"/>
                <w:szCs w:val="22"/>
              </w:rPr>
              <w:t>photo-ID</w:t>
            </w:r>
            <w:r w:rsidR="00104099" w:rsidRPr="00383C1D">
              <w:rPr>
                <w:sz w:val="22"/>
                <w:szCs w:val="22"/>
              </w:rPr>
              <w:t xml:space="preserve">, </w:t>
            </w:r>
            <w:r w:rsidR="002B7087" w:rsidRPr="00383C1D">
              <w:rPr>
                <w:sz w:val="22"/>
                <w:szCs w:val="22"/>
              </w:rPr>
              <w:t>p</w:t>
            </w:r>
            <w:r w:rsidR="00FE40C0" w:rsidRPr="00383C1D">
              <w:rPr>
                <w:sz w:val="22"/>
                <w:szCs w:val="22"/>
              </w:rPr>
              <w:t>hotogrammetry</w:t>
            </w:r>
            <w:r w:rsidR="00104099" w:rsidRPr="00383C1D">
              <w:rPr>
                <w:sz w:val="22"/>
                <w:szCs w:val="22"/>
              </w:rPr>
              <w:t>,</w:t>
            </w:r>
            <w:r w:rsidR="00FE40C0" w:rsidRPr="00383C1D">
              <w:rPr>
                <w:sz w:val="22"/>
                <w:szCs w:val="22"/>
              </w:rPr>
              <w:t xml:space="preserve"> </w:t>
            </w:r>
            <w:r w:rsidR="002B7087" w:rsidRPr="00383C1D">
              <w:rPr>
                <w:sz w:val="22"/>
                <w:szCs w:val="22"/>
              </w:rPr>
              <w:t>remote video monitoring</w:t>
            </w:r>
            <w:r w:rsidR="00737449" w:rsidRPr="00383C1D">
              <w:rPr>
                <w:sz w:val="22"/>
                <w:szCs w:val="22"/>
              </w:rPr>
              <w:t>, underwater photography</w:t>
            </w:r>
            <w:r w:rsidR="002B7087" w:rsidRPr="00383C1D">
              <w:rPr>
                <w:sz w:val="22"/>
                <w:szCs w:val="22"/>
              </w:rPr>
              <w:t>)</w:t>
            </w:r>
          </w:p>
        </w:tc>
        <w:tc>
          <w:tcPr>
            <w:tcW w:w="6930" w:type="dxa"/>
          </w:tcPr>
          <w:p w14:paraId="74431BBE" w14:textId="77777777" w:rsidR="00FE40C0" w:rsidRPr="00383C1D" w:rsidRDefault="009B4B10" w:rsidP="00086A73">
            <w:pPr>
              <w:rPr>
                <w:sz w:val="22"/>
                <w:szCs w:val="22"/>
              </w:rPr>
            </w:pPr>
            <w:r w:rsidRPr="00383C1D">
              <w:rPr>
                <w:sz w:val="22"/>
                <w:szCs w:val="22"/>
              </w:rPr>
              <w:t>-A</w:t>
            </w:r>
            <w:r w:rsidR="00FE40C0" w:rsidRPr="00383C1D">
              <w:rPr>
                <w:sz w:val="22"/>
                <w:szCs w:val="22"/>
              </w:rPr>
              <w:t xml:space="preserve">pproach method </w:t>
            </w:r>
          </w:p>
          <w:p w14:paraId="2921B54A" w14:textId="77777777" w:rsidR="00737449" w:rsidRPr="00383C1D" w:rsidRDefault="00737449" w:rsidP="00737449">
            <w:pPr>
              <w:rPr>
                <w:sz w:val="22"/>
                <w:szCs w:val="22"/>
              </w:rPr>
            </w:pPr>
            <w:r w:rsidRPr="00383C1D">
              <w:rPr>
                <w:sz w:val="22"/>
                <w:szCs w:val="22"/>
              </w:rPr>
              <w:t>-Sampling method</w:t>
            </w:r>
          </w:p>
          <w:p w14:paraId="4D8C4EE5" w14:textId="77777777" w:rsidR="00FE40C0" w:rsidRPr="00383C1D" w:rsidRDefault="00FE40C0" w:rsidP="00086A73">
            <w:pPr>
              <w:rPr>
                <w:sz w:val="22"/>
                <w:szCs w:val="22"/>
              </w:rPr>
            </w:pPr>
            <w:r w:rsidRPr="00383C1D">
              <w:rPr>
                <w:sz w:val="22"/>
                <w:szCs w:val="22"/>
              </w:rPr>
              <w:t>-Minimum and maximum approach distance</w:t>
            </w:r>
          </w:p>
          <w:p w14:paraId="57ADD6C7" w14:textId="77777777" w:rsidR="00FE40C0" w:rsidRPr="00383C1D" w:rsidRDefault="00FE40C0" w:rsidP="00086A73">
            <w:pPr>
              <w:rPr>
                <w:sz w:val="22"/>
                <w:szCs w:val="22"/>
              </w:rPr>
            </w:pPr>
            <w:r w:rsidRPr="00383C1D">
              <w:rPr>
                <w:sz w:val="22"/>
                <w:szCs w:val="22"/>
              </w:rPr>
              <w:t>-Within sight of animals or not</w:t>
            </w:r>
            <w:r w:rsidR="007C1FA6" w:rsidRPr="00383C1D">
              <w:rPr>
                <w:sz w:val="22"/>
                <w:szCs w:val="22"/>
              </w:rPr>
              <w:t xml:space="preserve"> (e.g., from a blind)</w:t>
            </w:r>
            <w:r w:rsidRPr="00383C1D">
              <w:rPr>
                <w:sz w:val="22"/>
                <w:szCs w:val="22"/>
              </w:rPr>
              <w:t xml:space="preserve">? </w:t>
            </w:r>
          </w:p>
          <w:p w14:paraId="2C49194F" w14:textId="77777777" w:rsidR="00383C1D" w:rsidRDefault="00FE40C0" w:rsidP="00086A73">
            <w:pPr>
              <w:rPr>
                <w:sz w:val="22"/>
                <w:szCs w:val="22"/>
              </w:rPr>
            </w:pPr>
            <w:r w:rsidRPr="00383C1D">
              <w:rPr>
                <w:sz w:val="22"/>
                <w:szCs w:val="22"/>
              </w:rPr>
              <w:t>-Frequency of observations/sampling</w:t>
            </w:r>
          </w:p>
          <w:p w14:paraId="43157BE4" w14:textId="1FA32EC1" w:rsidR="00FE40C0" w:rsidRPr="00383C1D" w:rsidRDefault="00383C1D" w:rsidP="00086A73">
            <w:pPr>
              <w:rPr>
                <w:sz w:val="22"/>
                <w:szCs w:val="22"/>
              </w:rPr>
            </w:pPr>
            <w:r>
              <w:rPr>
                <w:sz w:val="22"/>
                <w:szCs w:val="22"/>
              </w:rPr>
              <w:t>-N</w:t>
            </w:r>
            <w:r w:rsidR="008832B9" w:rsidRPr="00383C1D">
              <w:rPr>
                <w:sz w:val="22"/>
                <w:szCs w:val="22"/>
              </w:rPr>
              <w:t>umber of approaches/attempts per animal/day</w:t>
            </w:r>
          </w:p>
          <w:p w14:paraId="2A3EAD60" w14:textId="77777777" w:rsidR="00892C16" w:rsidRPr="00383C1D" w:rsidRDefault="00892C16" w:rsidP="00086A73">
            <w:pPr>
              <w:rPr>
                <w:sz w:val="22"/>
                <w:szCs w:val="22"/>
              </w:rPr>
            </w:pPr>
            <w:r w:rsidRPr="00383C1D">
              <w:rPr>
                <w:sz w:val="22"/>
                <w:szCs w:val="22"/>
              </w:rPr>
              <w:t>-Duration of observations/sampling/day</w:t>
            </w:r>
          </w:p>
          <w:p w14:paraId="418E03A8" w14:textId="77777777" w:rsidR="00FE40C0" w:rsidRPr="00383C1D" w:rsidRDefault="00FE40C0" w:rsidP="00086A73">
            <w:pPr>
              <w:rPr>
                <w:sz w:val="22"/>
                <w:szCs w:val="22"/>
              </w:rPr>
            </w:pPr>
            <w:r w:rsidRPr="00383C1D">
              <w:rPr>
                <w:sz w:val="22"/>
                <w:szCs w:val="22"/>
              </w:rPr>
              <w:t xml:space="preserve">-Data or sample collection and analysis </w:t>
            </w:r>
          </w:p>
          <w:p w14:paraId="2B8FA3D4" w14:textId="524565FF" w:rsidR="00472B7C" w:rsidRPr="00383C1D" w:rsidRDefault="00104099" w:rsidP="00104099">
            <w:pPr>
              <w:rPr>
                <w:sz w:val="22"/>
                <w:szCs w:val="22"/>
              </w:rPr>
            </w:pPr>
            <w:r w:rsidRPr="00383C1D">
              <w:rPr>
                <w:sz w:val="22"/>
                <w:szCs w:val="22"/>
              </w:rPr>
              <w:t>-If conducting underwater photography</w:t>
            </w:r>
            <w:r w:rsidR="00250529" w:rsidRPr="00383C1D">
              <w:rPr>
                <w:sz w:val="22"/>
                <w:szCs w:val="22"/>
              </w:rPr>
              <w:t>/videography</w:t>
            </w:r>
            <w:r w:rsidRPr="00383C1D">
              <w:rPr>
                <w:sz w:val="22"/>
                <w:szCs w:val="22"/>
              </w:rPr>
              <w:t>, specify the method (e.g., snorkeling, underwater pole cam, or divers that could use typical gear or rebreathers) and number of individuals in the water at a given time</w:t>
            </w:r>
          </w:p>
          <w:p w14:paraId="2AAB04E9" w14:textId="77777777" w:rsidR="00104099" w:rsidRPr="00383C1D" w:rsidRDefault="00104099" w:rsidP="00104099">
            <w:pPr>
              <w:rPr>
                <w:sz w:val="22"/>
                <w:szCs w:val="22"/>
              </w:rPr>
            </w:pPr>
          </w:p>
        </w:tc>
      </w:tr>
    </w:tbl>
    <w:p w14:paraId="4D05F88F" w14:textId="77777777" w:rsidR="00310779" w:rsidRPr="00250529" w:rsidRDefault="00310779" w:rsidP="00A170D6">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highlight w:val="yellow"/>
        </w:rPr>
      </w:pPr>
    </w:p>
    <w:p w14:paraId="32670E15" w14:textId="66CBA6F9" w:rsidR="001A1D66" w:rsidRPr="001A1D66" w:rsidRDefault="009B2C65" w:rsidP="00AE4AAB">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color w:val="FF0000"/>
        </w:rPr>
      </w:pPr>
      <w:r w:rsidRPr="005810C9">
        <w:rPr>
          <w:b/>
        </w:rPr>
        <w:t>Non-target species</w:t>
      </w:r>
      <w:r w:rsidR="00A13C25" w:rsidRPr="005810C9">
        <w:rPr>
          <w:b/>
        </w:rPr>
        <w:t xml:space="preserve"> and conspecifics</w:t>
      </w:r>
      <w:r w:rsidRPr="005810C9">
        <w:t xml:space="preserve">:  Indicate the estimated number and type of non-target species that may be encountered in your study area annually, and whether </w:t>
      </w:r>
      <w:r w:rsidR="00906107">
        <w:t xml:space="preserve">and how </w:t>
      </w:r>
      <w:r w:rsidRPr="005810C9">
        <w:t xml:space="preserve">they may be incidentally harassed, captured, or otherwise affected.  This includes but is not limited to </w:t>
      </w:r>
      <w:r w:rsidR="001A1D66">
        <w:t xml:space="preserve">conspecifics as well as </w:t>
      </w:r>
      <w:r w:rsidRPr="005810C9">
        <w:t>other marine mammals and ESA-listed species such as sea birds</w:t>
      </w:r>
      <w:r w:rsidR="00DD01CA">
        <w:t xml:space="preserve"> and sea turtles</w:t>
      </w:r>
      <w:r w:rsidRPr="005810C9">
        <w:t xml:space="preserve">.  </w:t>
      </w:r>
    </w:p>
    <w:p w14:paraId="00071764" w14:textId="77777777" w:rsidR="001A1D66" w:rsidRPr="001A1D66" w:rsidRDefault="009B2C65" w:rsidP="001A1D66">
      <w:pPr>
        <w:pStyle w:val="ListParagraph"/>
        <w:numPr>
          <w:ilvl w:val="1"/>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color w:val="FF0000"/>
        </w:rPr>
      </w:pPr>
      <w:r w:rsidRPr="005810C9">
        <w:lastRenderedPageBreak/>
        <w:t>Explain how you will avoid them or minimize impacts to them (e.g., not in area during time of study; would not approach closer than 100 meters; would halt operations until non-target species moved out of study area).</w:t>
      </w:r>
      <w:r w:rsidR="001A1D66">
        <w:t xml:space="preserve"> </w:t>
      </w:r>
    </w:p>
    <w:p w14:paraId="78D4C89F" w14:textId="77777777" w:rsidR="001A1D66" w:rsidRPr="001A1D66" w:rsidRDefault="00906107" w:rsidP="001A1D66">
      <w:pPr>
        <w:pStyle w:val="ListParagraph"/>
        <w:numPr>
          <w:ilvl w:val="1"/>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color w:val="FF0000"/>
        </w:rPr>
      </w:pPr>
      <w:r w:rsidRPr="00906107">
        <w:t>For ESA species designated by DPS, specify the DPSs that are likely to be encountered.</w:t>
      </w:r>
      <w:r>
        <w:t xml:space="preserve">  </w:t>
      </w:r>
    </w:p>
    <w:p w14:paraId="791D5E49" w14:textId="7A5A5AEF" w:rsidR="009B2C65" w:rsidRPr="005810C9" w:rsidRDefault="005810C9" w:rsidP="001A1D66">
      <w:pPr>
        <w:pStyle w:val="ListParagraph"/>
        <w:numPr>
          <w:ilvl w:val="1"/>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color w:val="FF0000"/>
        </w:rPr>
      </w:pPr>
      <w:r w:rsidRPr="005810C9">
        <w:t xml:space="preserve">If takes </w:t>
      </w:r>
      <w:r w:rsidR="00906107">
        <w:t xml:space="preserve">to non-target animals </w:t>
      </w:r>
      <w:r w:rsidRPr="005810C9">
        <w:t xml:space="preserve">may </w:t>
      </w:r>
      <w:r w:rsidR="00906107">
        <w:t xml:space="preserve">occur, include these on separate rows </w:t>
      </w:r>
      <w:r w:rsidR="005665FA">
        <w:t>in the Take Table to include</w:t>
      </w:r>
      <w:r w:rsidRPr="005810C9">
        <w:t xml:space="preserve"> incidental take (e.g., harassment or capture) of non-target conspecifics</w:t>
      </w:r>
      <w:r w:rsidR="001A1D66">
        <w:t xml:space="preserve"> or other species</w:t>
      </w:r>
      <w:r w:rsidRPr="005810C9">
        <w:t>.</w:t>
      </w:r>
    </w:p>
    <w:p w14:paraId="76B71CA3" w14:textId="77777777" w:rsidR="00310779" w:rsidRDefault="00310779" w:rsidP="00A170D6">
      <w:pPr>
        <w:rPr>
          <w:rFonts w:ascii="Arial" w:hAnsi="Arial" w:cs="Arial"/>
          <w:b/>
          <w:i/>
        </w:rPr>
      </w:pPr>
    </w:p>
    <w:p w14:paraId="69D29ECF" w14:textId="77777777" w:rsidR="00310779" w:rsidRPr="001056A9" w:rsidRDefault="00310779" w:rsidP="00A170D6">
      <w:pPr>
        <w:pStyle w:val="Heading2"/>
        <w:spacing w:before="0" w:after="0"/>
        <w:rPr>
          <w:rFonts w:ascii="Arial Black" w:hAnsi="Arial Black"/>
          <w:b w:val="0"/>
          <w:iCs/>
          <w:sz w:val="24"/>
        </w:rPr>
      </w:pPr>
      <w:bookmarkStart w:id="9" w:name="_Toc455556678"/>
      <w:r w:rsidRPr="001056A9">
        <w:rPr>
          <w:rFonts w:ascii="Arial Black" w:hAnsi="Arial Black"/>
          <w:b w:val="0"/>
          <w:iCs/>
          <w:sz w:val="24"/>
        </w:rPr>
        <w:t>Project Supplemental Information</w:t>
      </w:r>
      <w:bookmarkEnd w:id="9"/>
    </w:p>
    <w:p w14:paraId="5023664E" w14:textId="77777777" w:rsidR="001056A9" w:rsidRDefault="001056A9" w:rsidP="001056A9"/>
    <w:p w14:paraId="7918A8E1" w14:textId="77777777" w:rsidR="001056A9" w:rsidRDefault="001056A9" w:rsidP="001056A9">
      <w:pPr>
        <w:rPr>
          <w:b/>
          <w:i/>
        </w:rPr>
      </w:pPr>
      <w:r w:rsidRPr="00054767">
        <w:rPr>
          <w:b/>
          <w:i/>
        </w:rPr>
        <w:t>Attach a Supplemental Information File</w:t>
      </w:r>
    </w:p>
    <w:p w14:paraId="4213CB2E" w14:textId="77777777" w:rsidR="001056A9" w:rsidRPr="0061567C" w:rsidRDefault="001056A9" w:rsidP="00AE4AAB">
      <w:pPr>
        <w:numPr>
          <w:ilvl w:val="0"/>
          <w:numId w:val="19"/>
        </w:numPr>
      </w:pPr>
      <w:r w:rsidRPr="0061567C">
        <w:t xml:space="preserve">You may attach supplemental files here. </w:t>
      </w:r>
    </w:p>
    <w:p w14:paraId="0C667EE7" w14:textId="77777777" w:rsidR="001056A9" w:rsidRDefault="001056A9" w:rsidP="001056A9"/>
    <w:p w14:paraId="531F1991" w14:textId="77777777" w:rsidR="001056A9" w:rsidRDefault="001056A9" w:rsidP="001056A9">
      <w:r w:rsidRPr="00054767">
        <w:rPr>
          <w:b/>
          <w:i/>
        </w:rPr>
        <w:t>*Status of the Affected Species</w:t>
      </w:r>
      <w:r>
        <w:rPr>
          <w:b/>
          <w:i/>
        </w:rPr>
        <w:t xml:space="preserve"> </w:t>
      </w:r>
      <w:r>
        <w:t xml:space="preserve">(up to </w:t>
      </w:r>
      <w:r w:rsidRPr="002A4E23">
        <w:t>2,000 cha</w:t>
      </w:r>
      <w:r w:rsidRPr="008036EB">
        <w:t>racters</w:t>
      </w:r>
      <w:r>
        <w:t>)</w:t>
      </w:r>
    </w:p>
    <w:p w14:paraId="6B24AB9C" w14:textId="77777777" w:rsidR="001056A9" w:rsidRDefault="001056A9" w:rsidP="00AE4AAB">
      <w:pPr>
        <w:numPr>
          <w:ilvl w:val="0"/>
          <w:numId w:val="33"/>
        </w:numPr>
        <w:tabs>
          <w:tab w:val="clear" w:pos="1080"/>
          <w:tab w:val="left" w:pos="720"/>
          <w:tab w:val="left" w:pos="8640"/>
        </w:tabs>
        <w:ind w:left="720"/>
      </w:pPr>
      <w:r>
        <w:t>As applicable, i</w:t>
      </w:r>
      <w:r w:rsidRPr="00213F30">
        <w:t xml:space="preserve">ndicate the status of </w:t>
      </w:r>
      <w:r>
        <w:t xml:space="preserve">the </w:t>
      </w:r>
      <w:r w:rsidRPr="00213F30">
        <w:t>species or stock</w:t>
      </w:r>
      <w:r>
        <w:t xml:space="preserve"> as follows:</w:t>
      </w:r>
    </w:p>
    <w:p w14:paraId="78D87B00" w14:textId="77777777" w:rsidR="001056A9" w:rsidRDefault="001056A9" w:rsidP="00AE4AAB">
      <w:pPr>
        <w:numPr>
          <w:ilvl w:val="0"/>
          <w:numId w:val="10"/>
        </w:numPr>
        <w:tabs>
          <w:tab w:val="left" w:pos="720"/>
          <w:tab w:val="left" w:pos="1080"/>
        </w:tabs>
        <w:ind w:left="1440"/>
      </w:pPr>
      <w:r w:rsidRPr="00213F30">
        <w:t>ESA</w:t>
      </w:r>
      <w:r>
        <w:t xml:space="preserve"> - </w:t>
      </w:r>
      <w:r w:rsidRPr="00213F30">
        <w:t>threatened or endangered</w:t>
      </w:r>
      <w:r>
        <w:t>;</w:t>
      </w:r>
    </w:p>
    <w:p w14:paraId="23F3AE9B" w14:textId="77777777" w:rsidR="001056A9" w:rsidRDefault="001056A9" w:rsidP="00AE4AAB">
      <w:pPr>
        <w:numPr>
          <w:ilvl w:val="0"/>
          <w:numId w:val="10"/>
        </w:numPr>
        <w:tabs>
          <w:tab w:val="left" w:pos="720"/>
          <w:tab w:val="left" w:pos="1080"/>
        </w:tabs>
        <w:ind w:left="1440"/>
      </w:pPr>
      <w:r>
        <w:t>M</w:t>
      </w:r>
      <w:r w:rsidRPr="00213F30">
        <w:t>MPA</w:t>
      </w:r>
      <w:r>
        <w:t xml:space="preserve"> - d</w:t>
      </w:r>
      <w:r w:rsidRPr="00213F30">
        <w:t>epleted</w:t>
      </w:r>
      <w:r>
        <w:t xml:space="preserve"> or </w:t>
      </w:r>
      <w:r w:rsidRPr="00213F30">
        <w:t>strategic</w:t>
      </w:r>
      <w:r>
        <w:t>; and</w:t>
      </w:r>
    </w:p>
    <w:p w14:paraId="567E30AC" w14:textId="5485C924" w:rsidR="001056A9" w:rsidRDefault="001056A9" w:rsidP="00AE4AAB">
      <w:pPr>
        <w:numPr>
          <w:ilvl w:val="0"/>
          <w:numId w:val="10"/>
        </w:numPr>
        <w:tabs>
          <w:tab w:val="left" w:pos="720"/>
          <w:tab w:val="left" w:pos="1080"/>
        </w:tabs>
        <w:ind w:left="1440"/>
      </w:pPr>
      <w:r w:rsidRPr="00213F30">
        <w:t xml:space="preserve">Convention on International Trade in Endangered Species of Wild Fauna and Flora </w:t>
      </w:r>
      <w:r>
        <w:t>(CITES) - Appendix I, I, or III</w:t>
      </w:r>
    </w:p>
    <w:p w14:paraId="421E1173" w14:textId="77777777" w:rsidR="001056A9" w:rsidRDefault="001056A9" w:rsidP="001056A9">
      <w:pPr>
        <w:tabs>
          <w:tab w:val="left" w:pos="720"/>
          <w:tab w:val="left" w:pos="8640"/>
        </w:tabs>
      </w:pPr>
    </w:p>
    <w:p w14:paraId="16902FE3" w14:textId="77777777" w:rsidR="001056A9" w:rsidRPr="00213F30" w:rsidRDefault="001056A9" w:rsidP="001056A9">
      <w:pPr>
        <w:tabs>
          <w:tab w:val="left" w:pos="720"/>
          <w:tab w:val="left" w:pos="8640"/>
        </w:tabs>
      </w:pPr>
      <w:r>
        <w:tab/>
      </w:r>
      <w:r w:rsidRPr="00213F30">
        <w:t>Species information is available at</w:t>
      </w:r>
      <w:r>
        <w:t xml:space="preserve"> the following web sites</w:t>
      </w:r>
      <w:r w:rsidRPr="00213F30">
        <w:t>:</w:t>
      </w:r>
    </w:p>
    <w:p w14:paraId="3A5F15AC" w14:textId="77777777" w:rsidR="0071583A" w:rsidRPr="00E62B26" w:rsidRDefault="001056A9" w:rsidP="0071583A">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FF"/>
        </w:rPr>
      </w:pPr>
      <w:r>
        <w:tab/>
      </w:r>
      <w:hyperlink r:id="rId12" w:history="1">
        <w:r w:rsidR="0071583A" w:rsidRPr="00FC019C">
          <w:rPr>
            <w:rStyle w:val="Hyperlink"/>
          </w:rPr>
          <w:t>NMFS species</w:t>
        </w:r>
      </w:hyperlink>
      <w:r w:rsidR="0071583A">
        <w:t xml:space="preserve"> </w:t>
      </w:r>
    </w:p>
    <w:p w14:paraId="6CCF3E66" w14:textId="77777777" w:rsidR="0071583A" w:rsidRPr="00FC019C" w:rsidRDefault="0071583A" w:rsidP="0071583A">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FC019C">
        <w:tab/>
      </w:r>
      <w:hyperlink r:id="rId13" w:history="1">
        <w:r w:rsidRPr="00FC019C">
          <w:rPr>
            <w:rStyle w:val="Hyperlink"/>
          </w:rPr>
          <w:t>U.S. Fish and Wildlife species</w:t>
        </w:r>
      </w:hyperlink>
    </w:p>
    <w:p w14:paraId="6599C3DE" w14:textId="77777777" w:rsidR="0071583A" w:rsidRPr="00FC019C" w:rsidRDefault="0071583A" w:rsidP="0071583A">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FC019C">
        <w:tab/>
      </w:r>
      <w:hyperlink r:id="rId14" w:history="1">
        <w:r w:rsidRPr="00FC019C">
          <w:rPr>
            <w:rStyle w:val="Hyperlink"/>
          </w:rPr>
          <w:t>CITES</w:t>
        </w:r>
      </w:hyperlink>
      <w:r w:rsidRPr="00FC019C">
        <w:t xml:space="preserve"> </w:t>
      </w:r>
    </w:p>
    <w:p w14:paraId="1095F172" w14:textId="3A070532" w:rsidR="00BC45C8" w:rsidRDefault="00BC45C8" w:rsidP="0071583A">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b/>
          <w:i/>
        </w:rPr>
      </w:pPr>
    </w:p>
    <w:p w14:paraId="635C52AB" w14:textId="77777777" w:rsidR="00310779" w:rsidRDefault="007B0A9F" w:rsidP="00A170D6">
      <w:r>
        <w:rPr>
          <w:b/>
          <w:i/>
        </w:rPr>
        <w:t>*</w:t>
      </w:r>
      <w:r w:rsidR="00310779" w:rsidRPr="00054767">
        <w:rPr>
          <w:b/>
          <w:i/>
        </w:rPr>
        <w:t>Lethal Take</w:t>
      </w:r>
      <w:r w:rsidR="001056A9">
        <w:rPr>
          <w:b/>
          <w:i/>
        </w:rPr>
        <w:t xml:space="preserve"> </w:t>
      </w:r>
      <w:r w:rsidR="001056A9">
        <w:t>(up to 2,000 characters)</w:t>
      </w:r>
    </w:p>
    <w:p w14:paraId="67DC430F" w14:textId="7ED10850" w:rsidR="001056A9" w:rsidRDefault="001056A9" w:rsidP="00AE4AAB">
      <w:pPr>
        <w:pStyle w:val="ListParagraph"/>
        <w:numPr>
          <w:ilvl w:val="0"/>
          <w:numId w:val="24"/>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55693D">
        <w:t xml:space="preserve">If authorization for </w:t>
      </w:r>
      <w:r w:rsidR="004036D5">
        <w:t>serious injury</w:t>
      </w:r>
      <w:r w:rsidR="004036D5" w:rsidRPr="002F5680">
        <w:rPr>
          <w:rStyle w:val="FootnoteReference"/>
          <w:vertAlign w:val="superscript"/>
        </w:rPr>
        <w:footnoteReference w:id="8"/>
      </w:r>
      <w:r w:rsidR="004036D5">
        <w:t xml:space="preserve"> or mortality</w:t>
      </w:r>
      <w:r w:rsidR="009303AB" w:rsidRPr="009303AB">
        <w:rPr>
          <w:rStyle w:val="FootnoteReference"/>
          <w:vertAlign w:val="superscript"/>
        </w:rPr>
        <w:footnoteReference w:id="9"/>
      </w:r>
      <w:r w:rsidRPr="0055693D">
        <w:t xml:space="preserve"> (</w:t>
      </w:r>
      <w:r w:rsidR="009303AB">
        <w:t>euthanasia/</w:t>
      </w:r>
      <w:r w:rsidR="00A54209">
        <w:t>intentional</w:t>
      </w:r>
      <w:r w:rsidR="00EC33FD" w:rsidRPr="004036D5">
        <w:rPr>
          <w:rStyle w:val="FootnoteReference"/>
          <w:vertAlign w:val="superscript"/>
        </w:rPr>
        <w:footnoteReference w:id="10"/>
      </w:r>
      <w:r w:rsidR="009303AB">
        <w:t xml:space="preserve"> </w:t>
      </w:r>
      <w:r w:rsidRPr="0055693D">
        <w:t>or accidental/unintentional) is proposed</w:t>
      </w:r>
      <w:r w:rsidR="00E620E2">
        <w:t>:</w:t>
      </w:r>
      <w:r w:rsidRPr="0055693D">
        <w:t xml:space="preserve"> </w:t>
      </w:r>
    </w:p>
    <w:p w14:paraId="08058798" w14:textId="0D73A1A1" w:rsidR="003C6134" w:rsidRDefault="004036D5" w:rsidP="00AE4AAB">
      <w:pPr>
        <w:pStyle w:val="ListParagraph"/>
        <w:numPr>
          <w:ilvl w:val="1"/>
          <w:numId w:val="24"/>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pPr>
      <w:r>
        <w:t>What activities</w:t>
      </w:r>
      <w:r w:rsidR="00DE0344">
        <w:t xml:space="preserve"> could result in mortality?</w:t>
      </w:r>
      <w:r w:rsidR="00E620E2">
        <w:t xml:space="preserve"> </w:t>
      </w:r>
    </w:p>
    <w:p w14:paraId="572F9055" w14:textId="77777777" w:rsidR="003C6134" w:rsidRDefault="003C6134" w:rsidP="003C6134">
      <w:pPr>
        <w:pStyle w:val="ListParagraph"/>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pPr>
    </w:p>
    <w:p w14:paraId="56B7ABC5" w14:textId="77777777" w:rsidR="009F2647" w:rsidRDefault="00E620E2" w:rsidP="00AE4AAB">
      <w:pPr>
        <w:pStyle w:val="ListParagraph"/>
        <w:numPr>
          <w:ilvl w:val="1"/>
          <w:numId w:val="24"/>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pPr>
      <w:r>
        <w:t xml:space="preserve">Explain why it’s not feasible to use other methods that won’t result in mortality. </w:t>
      </w:r>
    </w:p>
    <w:p w14:paraId="088DA7C4" w14:textId="77777777" w:rsidR="009F2647" w:rsidRDefault="009F2647" w:rsidP="009F2647">
      <w:p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14:paraId="15CE44DA" w14:textId="38E3E9DE" w:rsidR="009F2647" w:rsidRPr="00E620E2" w:rsidRDefault="009F2647" w:rsidP="00AE4AAB">
      <w:pPr>
        <w:pStyle w:val="ListParagraph"/>
        <w:numPr>
          <w:ilvl w:val="1"/>
          <w:numId w:val="24"/>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pPr>
      <w:r>
        <w:lastRenderedPageBreak/>
        <w:t>I</w:t>
      </w:r>
      <w:r w:rsidRPr="0055693D">
        <w:t xml:space="preserve">f authorization for mortalities of ESA-listed or </w:t>
      </w:r>
      <w:r>
        <w:t>MMPA-</w:t>
      </w:r>
      <w:r w:rsidRPr="0055693D">
        <w:t xml:space="preserve">depleted species is proposed, explain how </w:t>
      </w:r>
      <w:r w:rsidRPr="00BC45C8">
        <w:t xml:space="preserve">the </w:t>
      </w:r>
      <w:r w:rsidRPr="009F2647">
        <w:rPr>
          <w:color w:val="000000"/>
        </w:rPr>
        <w:t>research will directly benefit the species or fulfill a critically important research need.</w:t>
      </w:r>
    </w:p>
    <w:p w14:paraId="44B5AC1B" w14:textId="77777777" w:rsidR="00E021E9" w:rsidRPr="007720A1" w:rsidRDefault="00DE0344" w:rsidP="007720A1">
      <w:pPr>
        <w:ind w:left="720"/>
        <w:rPr>
          <w:b/>
        </w:rPr>
      </w:pPr>
      <w:r>
        <w:t xml:space="preserve"> </w:t>
      </w:r>
    </w:p>
    <w:p w14:paraId="089864E0" w14:textId="6902CC9B" w:rsidR="00DE0344" w:rsidRDefault="00DE0344" w:rsidP="00AE4AAB">
      <w:pPr>
        <w:numPr>
          <w:ilvl w:val="0"/>
          <w:numId w:val="5"/>
        </w:numPr>
      </w:pPr>
      <w:r>
        <w:t>What is the m</w:t>
      </w:r>
      <w:r w:rsidR="00310779" w:rsidRPr="00213F30">
        <w:t xml:space="preserve">aximum number of animals </w:t>
      </w:r>
      <w:r>
        <w:t xml:space="preserve">of </w:t>
      </w:r>
      <w:r w:rsidR="00310779" w:rsidRPr="00213F30">
        <w:t>each species</w:t>
      </w:r>
      <w:r w:rsidR="004036D5">
        <w:t>/DPS</w:t>
      </w:r>
      <w:r w:rsidR="007720A1">
        <w:t xml:space="preserve"> and age class</w:t>
      </w:r>
      <w:r w:rsidR="00310779" w:rsidRPr="00213F30">
        <w:t xml:space="preserve"> that could </w:t>
      </w:r>
      <w:r w:rsidR="00906107">
        <w:t xml:space="preserve">be seriously </w:t>
      </w:r>
      <w:r w:rsidR="004036D5">
        <w:t xml:space="preserve">injured, </w:t>
      </w:r>
      <w:r>
        <w:t xml:space="preserve">unintentionally </w:t>
      </w:r>
      <w:r w:rsidR="00310779" w:rsidRPr="00213F30">
        <w:t>die</w:t>
      </w:r>
      <w:r w:rsidR="004036D5">
        <w:t>,</w:t>
      </w:r>
      <w:r>
        <w:t xml:space="preserve"> or be euthanized annually</w:t>
      </w:r>
      <w:r w:rsidR="004036D5">
        <w:t>? O</w:t>
      </w:r>
      <w:r w:rsidR="003C6134">
        <w:t xml:space="preserve">ver the </w:t>
      </w:r>
      <w:r w:rsidR="00906107">
        <w:t xml:space="preserve">life </w:t>
      </w:r>
      <w:r w:rsidR="003C6134">
        <w:t xml:space="preserve">of the </w:t>
      </w:r>
      <w:r>
        <w:t>permit?</w:t>
      </w:r>
    </w:p>
    <w:p w14:paraId="5962896A" w14:textId="77777777" w:rsidR="00DE0344" w:rsidRDefault="00DE0344" w:rsidP="00DE0344">
      <w:pPr>
        <w:pStyle w:val="ListParagraph"/>
      </w:pPr>
    </w:p>
    <w:p w14:paraId="343E8F82" w14:textId="77777777" w:rsidR="00310779" w:rsidRDefault="00DE0344" w:rsidP="00AE4AAB">
      <w:pPr>
        <w:numPr>
          <w:ilvl w:val="0"/>
          <w:numId w:val="5"/>
        </w:numPr>
      </w:pPr>
      <w:r>
        <w:t>Justify th</w:t>
      </w:r>
      <w:r w:rsidR="00D70200">
        <w:t xml:space="preserve">e </w:t>
      </w:r>
      <w:r w:rsidR="00E620E2">
        <w:t>number of mortalities</w:t>
      </w:r>
      <w:r>
        <w:t>.</w:t>
      </w:r>
      <w:r w:rsidR="003C6134">
        <w:t xml:space="preserve"> </w:t>
      </w:r>
    </w:p>
    <w:p w14:paraId="5F144C8F" w14:textId="77777777" w:rsidR="007720A1" w:rsidRDefault="007720A1" w:rsidP="007720A1">
      <w:pPr>
        <w:pStyle w:val="ListParagraph"/>
      </w:pPr>
    </w:p>
    <w:p w14:paraId="28C9FE17" w14:textId="77777777" w:rsidR="007720A1" w:rsidRPr="007720A1" w:rsidRDefault="007720A1" w:rsidP="00AE4AAB">
      <w:pPr>
        <w:numPr>
          <w:ilvl w:val="0"/>
          <w:numId w:val="5"/>
        </w:numPr>
        <w:rPr>
          <w:b/>
        </w:rPr>
      </w:pPr>
      <w:r>
        <w:t xml:space="preserve">How </w:t>
      </w:r>
      <w:proofErr w:type="gramStart"/>
      <w:r>
        <w:t>is euthanasia</w:t>
      </w:r>
      <w:proofErr w:type="gramEnd"/>
      <w:r>
        <w:t xml:space="preserve"> </w:t>
      </w:r>
      <w:r w:rsidR="003C6134">
        <w:t xml:space="preserve">decided, </w:t>
      </w:r>
      <w:r>
        <w:t>conducted</w:t>
      </w:r>
      <w:r w:rsidR="003C6134">
        <w:t>,</w:t>
      </w:r>
      <w:r>
        <w:t xml:space="preserve"> and who conducts it?</w:t>
      </w:r>
    </w:p>
    <w:p w14:paraId="682580A9" w14:textId="77777777" w:rsidR="00DE0344" w:rsidRPr="00DE0344" w:rsidRDefault="00DE0344" w:rsidP="00DE0344">
      <w:pPr>
        <w:ind w:left="720"/>
        <w:rPr>
          <w:b/>
        </w:rPr>
      </w:pPr>
    </w:p>
    <w:p w14:paraId="01C5B81A" w14:textId="77777777" w:rsidR="00310779" w:rsidRPr="003C6134" w:rsidRDefault="00DE0344" w:rsidP="00AE4AAB">
      <w:pPr>
        <w:numPr>
          <w:ilvl w:val="0"/>
          <w:numId w:val="5"/>
        </w:numPr>
        <w:rPr>
          <w:b/>
        </w:rPr>
      </w:pPr>
      <w:r>
        <w:t>What are the p</w:t>
      </w:r>
      <w:r w:rsidR="00310779" w:rsidRPr="00736E81">
        <w:t xml:space="preserve">rotocols </w:t>
      </w:r>
      <w:r w:rsidR="00310779" w:rsidRPr="00A349CB">
        <w:t xml:space="preserve">for </w:t>
      </w:r>
      <w:r w:rsidR="00A15AF2" w:rsidRPr="00A349CB">
        <w:t>necropsy and carcass disposal</w:t>
      </w:r>
      <w:r>
        <w:t>?</w:t>
      </w:r>
    </w:p>
    <w:p w14:paraId="193475B8" w14:textId="77777777" w:rsidR="00104099" w:rsidRDefault="00104099" w:rsidP="003C6134">
      <w:pPr>
        <w:pStyle w:val="ListParagraph"/>
        <w:rPr>
          <w:b/>
        </w:rPr>
      </w:pPr>
    </w:p>
    <w:p w14:paraId="0C94D723" w14:textId="41EDDABE" w:rsidR="00104099" w:rsidRPr="003C6134" w:rsidRDefault="00104099" w:rsidP="00AE4AAB">
      <w:pPr>
        <w:numPr>
          <w:ilvl w:val="0"/>
          <w:numId w:val="5"/>
        </w:numPr>
      </w:pPr>
      <w:r w:rsidRPr="003C6134">
        <w:t xml:space="preserve">What </w:t>
      </w:r>
      <w:r>
        <w:t>are the protocols for disposition of</w:t>
      </w:r>
      <w:r w:rsidR="003C6134">
        <w:t xml:space="preserve"> </w:t>
      </w:r>
      <w:r w:rsidR="00312E93">
        <w:t xml:space="preserve">dependent </w:t>
      </w:r>
      <w:r w:rsidR="003C6134">
        <w:t xml:space="preserve">pups or calves if lactating females may </w:t>
      </w:r>
      <w:r>
        <w:t>die</w:t>
      </w:r>
      <w:r w:rsidR="003C6134">
        <w:t xml:space="preserve"> as a result of your actions</w:t>
      </w:r>
      <w:r>
        <w:t>?</w:t>
      </w:r>
    </w:p>
    <w:p w14:paraId="450E022D" w14:textId="77777777" w:rsidR="00310779" w:rsidRDefault="00310779" w:rsidP="00A170D6">
      <w:r w:rsidRPr="00213F30">
        <w:t xml:space="preserve"> </w:t>
      </w:r>
    </w:p>
    <w:p w14:paraId="4576557C" w14:textId="77777777" w:rsidR="00207356" w:rsidRDefault="007B0A9F" w:rsidP="005E7BBE">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Pr>
          <w:b/>
          <w:i/>
        </w:rPr>
        <w:t>*</w:t>
      </w:r>
      <w:r w:rsidR="00310779" w:rsidRPr="00054767">
        <w:rPr>
          <w:b/>
          <w:i/>
        </w:rPr>
        <w:t xml:space="preserve">Anticipated Effects on Animals </w:t>
      </w:r>
      <w:r w:rsidR="00310779">
        <w:t>(</w:t>
      </w:r>
      <w:r w:rsidR="009303AB">
        <w:t>up to 64,000 characters)</w:t>
      </w:r>
      <w:r w:rsidR="00310779">
        <w:t xml:space="preserve"> </w:t>
      </w:r>
    </w:p>
    <w:p w14:paraId="67BA476B" w14:textId="44F7ECFD" w:rsidR="00956042" w:rsidRDefault="00D51AB5" w:rsidP="00AE4AAB">
      <w:pPr>
        <w:pStyle w:val="ListParagraph"/>
        <w:numPr>
          <w:ilvl w:val="0"/>
          <w:numId w:val="37"/>
        </w:numPr>
        <w:ind w:left="720"/>
      </w:pPr>
      <w:r>
        <w:t xml:space="preserve">Using the </w:t>
      </w:r>
      <w:r w:rsidRPr="000D7FFE">
        <w:rPr>
          <w:b/>
        </w:rPr>
        <w:t>best available science</w:t>
      </w:r>
      <w:r>
        <w:t xml:space="preserve"> (i.e., </w:t>
      </w:r>
      <w:r w:rsidR="00956042">
        <w:t>literature citations or other cited data sources)</w:t>
      </w:r>
      <w:r w:rsidR="000D7FFE">
        <w:t xml:space="preserve"> </w:t>
      </w:r>
      <w:r w:rsidR="000D7FFE" w:rsidRPr="000D7FFE">
        <w:t>and your experience (e.g., personal communication)</w:t>
      </w:r>
      <w:r w:rsidRPr="000D7FFE">
        <w:t xml:space="preserve">, discuss how </w:t>
      </w:r>
      <w:r w:rsidR="000D7FFE" w:rsidRPr="000D7FFE">
        <w:t xml:space="preserve">each take action and procedure listed in the take table (e.g., tissue sampling, marking, and instrumentation) will affect </w:t>
      </w:r>
      <w:r w:rsidRPr="000D7FFE">
        <w:t xml:space="preserve">target and non-target animals </w:t>
      </w:r>
      <w:r w:rsidR="000D7FFE" w:rsidRPr="000D7FFE">
        <w:t>(sh</w:t>
      </w:r>
      <w:r w:rsidR="000D7FFE">
        <w:t>ort-term and long-term)</w:t>
      </w:r>
      <w:r>
        <w:t xml:space="preserve">. </w:t>
      </w:r>
    </w:p>
    <w:p w14:paraId="7052B7BF" w14:textId="77777777" w:rsidR="00956042" w:rsidRDefault="00956042" w:rsidP="00956042">
      <w:pPr>
        <w:pStyle w:val="ListParagraph"/>
        <w:ind w:left="1080"/>
      </w:pPr>
    </w:p>
    <w:p w14:paraId="30601F76" w14:textId="428DDFB4" w:rsidR="00956042" w:rsidRDefault="00956042" w:rsidP="00AE4AAB">
      <w:pPr>
        <w:pStyle w:val="ListParagraph"/>
        <w:numPr>
          <w:ilvl w:val="0"/>
          <w:numId w:val="37"/>
        </w:numPr>
        <w:ind w:left="720"/>
      </w:pPr>
      <w:r>
        <w:t>I</w:t>
      </w:r>
      <w:r w:rsidR="00D51AB5">
        <w:t xml:space="preserve">nclude such things as typical </w:t>
      </w:r>
      <w:r w:rsidR="00D51AB5" w:rsidRPr="00373165">
        <w:rPr>
          <w:b/>
        </w:rPr>
        <w:t>behavioral and physiological responses</w:t>
      </w:r>
      <w:r w:rsidR="00D51AB5">
        <w:t xml:space="preserve">, worst-case responses, </w:t>
      </w:r>
      <w:r>
        <w:t xml:space="preserve">% of animals that normally respond, </w:t>
      </w:r>
      <w:r w:rsidR="00D51AB5">
        <w:t>how long it takes for animals to recover</w:t>
      </w:r>
      <w:r w:rsidR="000D7FFE">
        <w:t>, and the time it takes wounds to heal</w:t>
      </w:r>
      <w:r w:rsidR="00D51AB5">
        <w:t xml:space="preserve">. </w:t>
      </w:r>
    </w:p>
    <w:p w14:paraId="72A3BC1E" w14:textId="77777777" w:rsidR="00956042" w:rsidRDefault="00956042" w:rsidP="005E7BBE">
      <w:pPr>
        <w:pStyle w:val="ListParagraph"/>
        <w:ind w:hanging="270"/>
      </w:pPr>
    </w:p>
    <w:p w14:paraId="48D1FB22" w14:textId="47AA5524" w:rsidR="000D7FFE" w:rsidRDefault="00956042" w:rsidP="00AE4AAB">
      <w:pPr>
        <w:pStyle w:val="ListParagraph"/>
        <w:numPr>
          <w:ilvl w:val="0"/>
          <w:numId w:val="37"/>
        </w:numPr>
        <w:ind w:left="720"/>
      </w:pPr>
      <w:r>
        <w:t>Also i</w:t>
      </w:r>
      <w:r w:rsidR="000D7FFE">
        <w:t xml:space="preserve">nclude an assessment </w:t>
      </w:r>
      <w:r w:rsidR="00207356">
        <w:t xml:space="preserve">of </w:t>
      </w:r>
      <w:r>
        <w:t>such things as:</w:t>
      </w:r>
    </w:p>
    <w:p w14:paraId="03C68932" w14:textId="17F16E1A" w:rsidR="000D7FFE" w:rsidRDefault="00956042" w:rsidP="00AE4AAB">
      <w:pPr>
        <w:pStyle w:val="ListParagraph"/>
        <w:numPr>
          <w:ilvl w:val="1"/>
          <w:numId w:val="37"/>
        </w:numPr>
      </w:pPr>
      <w:r w:rsidRPr="00956042">
        <w:t>condition of animals on recapture</w:t>
      </w:r>
      <w:r w:rsidR="000D7FFE">
        <w:t>/</w:t>
      </w:r>
      <w:proofErr w:type="spellStart"/>
      <w:r w:rsidR="000D7FFE">
        <w:t>resight</w:t>
      </w:r>
      <w:proofErr w:type="spellEnd"/>
    </w:p>
    <w:p w14:paraId="7C13296D" w14:textId="1F7A000E" w:rsidR="000D7FFE" w:rsidRDefault="00956042" w:rsidP="00AE4AAB">
      <w:pPr>
        <w:pStyle w:val="ListParagraph"/>
        <w:numPr>
          <w:ilvl w:val="1"/>
          <w:numId w:val="37"/>
        </w:numPr>
      </w:pPr>
      <w:r w:rsidRPr="000D7FFE">
        <w:t>recovery from sedation and handling</w:t>
      </w:r>
    </w:p>
    <w:p w14:paraId="24DB82B1" w14:textId="2419930B" w:rsidR="000D7FFE" w:rsidRDefault="00956042" w:rsidP="00AE4AAB">
      <w:pPr>
        <w:pStyle w:val="ListParagraph"/>
        <w:numPr>
          <w:ilvl w:val="1"/>
          <w:numId w:val="37"/>
        </w:numPr>
      </w:pPr>
      <w:r w:rsidRPr="000D7FFE">
        <w:t>post-release behavior</w:t>
      </w:r>
      <w:r w:rsidR="000D7FFE">
        <w:t xml:space="preserve"> (immediate and long-term)</w:t>
      </w:r>
    </w:p>
    <w:p w14:paraId="18CE31BE" w14:textId="77777777" w:rsidR="000D7FFE" w:rsidRDefault="00956042" w:rsidP="00AE4AAB">
      <w:pPr>
        <w:pStyle w:val="ListParagraph"/>
        <w:numPr>
          <w:ilvl w:val="1"/>
          <w:numId w:val="37"/>
        </w:numPr>
      </w:pPr>
      <w:r w:rsidRPr="00956042">
        <w:t>repopulating rookeries/haul outs after flushing</w:t>
      </w:r>
      <w:r>
        <w:t xml:space="preserve"> </w:t>
      </w:r>
    </w:p>
    <w:p w14:paraId="3801914A" w14:textId="77777777" w:rsidR="000D7FFE" w:rsidRDefault="00D51AB5" w:rsidP="00AE4AAB">
      <w:pPr>
        <w:pStyle w:val="ListParagraph"/>
        <w:numPr>
          <w:ilvl w:val="1"/>
          <w:numId w:val="37"/>
        </w:numPr>
      </w:pPr>
      <w:r w:rsidRPr="00956042">
        <w:t>healing from intrusive sampling</w:t>
      </w:r>
    </w:p>
    <w:p w14:paraId="5784EF3F" w14:textId="77777777" w:rsidR="000D7FFE" w:rsidRDefault="00D51AB5" w:rsidP="00AE4AAB">
      <w:pPr>
        <w:pStyle w:val="ListParagraph"/>
        <w:numPr>
          <w:ilvl w:val="1"/>
          <w:numId w:val="37"/>
        </w:numPr>
      </w:pPr>
      <w:r w:rsidRPr="00956042">
        <w:t xml:space="preserve">healing from intrusive tag deployments </w:t>
      </w:r>
    </w:p>
    <w:p w14:paraId="03C25816" w14:textId="77777777" w:rsidR="00415E3D" w:rsidRDefault="00D51AB5" w:rsidP="00AE4AAB">
      <w:pPr>
        <w:pStyle w:val="ListParagraph"/>
        <w:numPr>
          <w:ilvl w:val="1"/>
          <w:numId w:val="37"/>
        </w:numPr>
      </w:pPr>
      <w:r w:rsidRPr="00956042">
        <w:t>tag retention</w:t>
      </w:r>
    </w:p>
    <w:p w14:paraId="1215EA79" w14:textId="637158B8" w:rsidR="00D51AB5" w:rsidRDefault="00415E3D" w:rsidP="00AE4AAB">
      <w:pPr>
        <w:pStyle w:val="ListParagraph"/>
        <w:numPr>
          <w:ilvl w:val="1"/>
          <w:numId w:val="37"/>
        </w:numPr>
      </w:pPr>
      <w:r>
        <w:t>e</w:t>
      </w:r>
      <w:r w:rsidR="00956042">
        <w:t xml:space="preserve">ffects to lactating females </w:t>
      </w:r>
      <w:r w:rsidR="00207356">
        <w:t xml:space="preserve">and their </w:t>
      </w:r>
      <w:r w:rsidR="00956042">
        <w:t>dependent young</w:t>
      </w:r>
      <w:r w:rsidR="00D51AB5" w:rsidRPr="00956042">
        <w:t xml:space="preserve"> </w:t>
      </w:r>
    </w:p>
    <w:p w14:paraId="7D7F5B7A" w14:textId="77777777" w:rsidR="0096719E" w:rsidRDefault="0096719E" w:rsidP="0096719E">
      <w:pPr>
        <w:pStyle w:val="ListParagraph"/>
      </w:pPr>
    </w:p>
    <w:p w14:paraId="6DD0E212" w14:textId="77777777" w:rsidR="00A72DBA" w:rsidRDefault="00956042" w:rsidP="00AE4AAB">
      <w:pPr>
        <w:pStyle w:val="ListParagraph"/>
        <w:numPr>
          <w:ilvl w:val="1"/>
          <w:numId w:val="37"/>
        </w:numPr>
        <w:ind w:left="720"/>
      </w:pPr>
      <w:r>
        <w:t xml:space="preserve">For </w:t>
      </w:r>
      <w:r w:rsidRPr="00373165">
        <w:rPr>
          <w:b/>
        </w:rPr>
        <w:t>novel procedures</w:t>
      </w:r>
      <w:r>
        <w:t>, discuss the most likely anticipated responses based on literature from studies on other species, if available.</w:t>
      </w:r>
    </w:p>
    <w:p w14:paraId="017DBCA3" w14:textId="77777777" w:rsidR="00A72DBA" w:rsidRPr="00A72DBA" w:rsidRDefault="00A72DBA" w:rsidP="005E7BBE">
      <w:pPr>
        <w:pStyle w:val="ListParagraph"/>
        <w:ind w:hanging="360"/>
      </w:pPr>
    </w:p>
    <w:p w14:paraId="4FBA6280" w14:textId="6F0D9D20" w:rsidR="00A72DBA" w:rsidRPr="00A72DBA" w:rsidRDefault="00373165" w:rsidP="00AE4AAB">
      <w:pPr>
        <w:pStyle w:val="ListParagraph"/>
        <w:numPr>
          <w:ilvl w:val="1"/>
          <w:numId w:val="37"/>
        </w:numPr>
        <w:ind w:left="720"/>
      </w:pPr>
      <w:r>
        <w:t>Briefly s</w:t>
      </w:r>
      <w:r w:rsidR="00A72DBA" w:rsidRPr="00A72DBA">
        <w:t xml:space="preserve">ummarize any </w:t>
      </w:r>
      <w:r w:rsidR="00A72DBA" w:rsidRPr="00373165">
        <w:rPr>
          <w:b/>
        </w:rPr>
        <w:t xml:space="preserve">mortalities </w:t>
      </w:r>
      <w:r w:rsidR="00A72DBA" w:rsidRPr="00A72DBA">
        <w:t>that have oc</w:t>
      </w:r>
      <w:r>
        <w:t xml:space="preserve">curred during the previous ten </w:t>
      </w:r>
      <w:r w:rsidR="00A72DBA" w:rsidRPr="00A72DBA">
        <w:t>years</w:t>
      </w:r>
      <w:r w:rsidR="00415E3D">
        <w:t xml:space="preserve"> of your permitted research</w:t>
      </w:r>
      <w:r w:rsidR="00A72DBA" w:rsidRPr="00A72DBA">
        <w:t xml:space="preserve"> using the same or similar techniques</w:t>
      </w:r>
      <w:r w:rsidR="00756899">
        <w:t>;</w:t>
      </w:r>
      <w:r w:rsidR="00A72DBA" w:rsidRPr="00A72DBA">
        <w:t xml:space="preserve"> includ</w:t>
      </w:r>
      <w:r w:rsidR="00756899">
        <w:t xml:space="preserve">e </w:t>
      </w:r>
      <w:r w:rsidR="00A72DBA" w:rsidRPr="00A72DBA">
        <w:t>circumstances and cause of death.</w:t>
      </w:r>
    </w:p>
    <w:p w14:paraId="3C61A590" w14:textId="77777777" w:rsidR="00A72DBA" w:rsidRPr="00A72DBA" w:rsidRDefault="00A72DBA" w:rsidP="005E7BBE">
      <w:pPr>
        <w:pStyle w:val="ListParagraph"/>
        <w:ind w:hanging="360"/>
      </w:pPr>
    </w:p>
    <w:p w14:paraId="09195B2F" w14:textId="77777777" w:rsidR="00A72DBA" w:rsidRPr="00A72DBA" w:rsidRDefault="00207356" w:rsidP="00AE4AAB">
      <w:pPr>
        <w:pStyle w:val="ListParagraph"/>
        <w:numPr>
          <w:ilvl w:val="1"/>
          <w:numId w:val="37"/>
        </w:numPr>
        <w:ind w:left="720"/>
      </w:pPr>
      <w:r>
        <w:t xml:space="preserve">Discuss </w:t>
      </w:r>
      <w:r w:rsidR="00A72DBA" w:rsidRPr="00A72DBA">
        <w:t xml:space="preserve">the anticipated </w:t>
      </w:r>
      <w:r w:rsidR="00A72DBA" w:rsidRPr="00373165">
        <w:rPr>
          <w:b/>
        </w:rPr>
        <w:t>effects on the species or stock</w:t>
      </w:r>
      <w:r w:rsidR="00A72DBA" w:rsidRPr="00A72DBA">
        <w:t xml:space="preserve">, especially if mortalities </w:t>
      </w:r>
      <w:r w:rsidR="005E7BBE">
        <w:t xml:space="preserve">or reproductive effects </w:t>
      </w:r>
      <w:r w:rsidR="00A72DBA" w:rsidRPr="00A72DBA">
        <w:t>are possible</w:t>
      </w:r>
      <w:r>
        <w:t>.</w:t>
      </w:r>
      <w:r w:rsidR="00A72DBA" w:rsidRPr="00A72DBA">
        <w:t xml:space="preserve">  On what is your determination based?</w:t>
      </w:r>
    </w:p>
    <w:p w14:paraId="2CCBD3B2" w14:textId="77777777" w:rsidR="00D51AB5" w:rsidRDefault="00D51AB5" w:rsidP="00A170D6"/>
    <w:p w14:paraId="2285214B" w14:textId="77777777" w:rsidR="00310779" w:rsidRDefault="007B0A9F" w:rsidP="00A170D6">
      <w:pPr>
        <w:ind w:left="180" w:hanging="180"/>
        <w:rPr>
          <w:b/>
        </w:rPr>
      </w:pPr>
      <w:r>
        <w:rPr>
          <w:b/>
          <w:i/>
        </w:rPr>
        <w:t>*</w:t>
      </w:r>
      <w:r w:rsidR="00480FC6">
        <w:rPr>
          <w:b/>
          <w:i/>
        </w:rPr>
        <w:t>Humane</w:t>
      </w:r>
      <w:r w:rsidR="004341CB" w:rsidRPr="004341CB">
        <w:rPr>
          <w:rStyle w:val="FootnoteReference"/>
          <w:b/>
          <w:i/>
          <w:vertAlign w:val="superscript"/>
        </w:rPr>
        <w:footnoteReference w:id="11"/>
      </w:r>
      <w:r w:rsidR="00480FC6" w:rsidRPr="004341CB">
        <w:rPr>
          <w:b/>
          <w:i/>
          <w:vertAlign w:val="superscript"/>
        </w:rPr>
        <w:t xml:space="preserve"> </w:t>
      </w:r>
      <w:r w:rsidR="00480FC6">
        <w:rPr>
          <w:b/>
          <w:i/>
        </w:rPr>
        <w:t>Take and M</w:t>
      </w:r>
      <w:r w:rsidR="00310779" w:rsidRPr="00054767">
        <w:rPr>
          <w:b/>
          <w:i/>
        </w:rPr>
        <w:t xml:space="preserve">easures to </w:t>
      </w:r>
      <w:r w:rsidR="00310779">
        <w:rPr>
          <w:b/>
          <w:i/>
        </w:rPr>
        <w:t>M</w:t>
      </w:r>
      <w:r w:rsidR="00310779" w:rsidRPr="00054767">
        <w:rPr>
          <w:b/>
          <w:i/>
        </w:rPr>
        <w:t xml:space="preserve">inimize </w:t>
      </w:r>
      <w:r w:rsidR="00310779">
        <w:rPr>
          <w:b/>
          <w:i/>
        </w:rPr>
        <w:t>N</w:t>
      </w:r>
      <w:r w:rsidR="00310779" w:rsidRPr="00054767">
        <w:rPr>
          <w:b/>
          <w:i/>
        </w:rPr>
        <w:t xml:space="preserve">egative </w:t>
      </w:r>
      <w:r w:rsidR="00310779">
        <w:rPr>
          <w:b/>
          <w:i/>
        </w:rPr>
        <w:t>E</w:t>
      </w:r>
      <w:r w:rsidR="00310779" w:rsidRPr="00054767">
        <w:rPr>
          <w:b/>
          <w:i/>
        </w:rPr>
        <w:t>ffects</w:t>
      </w:r>
      <w:r w:rsidR="00310779" w:rsidRPr="00304C5D">
        <w:rPr>
          <w:b/>
        </w:rPr>
        <w:t xml:space="preserve"> </w:t>
      </w:r>
      <w:r w:rsidR="00310779" w:rsidRPr="00C816BE">
        <w:t>(</w:t>
      </w:r>
      <w:r w:rsidR="0007163F">
        <w:t>up to 64,000 characters)</w:t>
      </w:r>
    </w:p>
    <w:p w14:paraId="685AF49D" w14:textId="77777777" w:rsidR="004341CB" w:rsidRDefault="0084499C" w:rsidP="00AE4AAB">
      <w:pPr>
        <w:numPr>
          <w:ilvl w:val="0"/>
          <w:numId w:val="6"/>
        </w:numPr>
      </w:pPr>
      <w:r w:rsidRPr="0084499C">
        <w:rPr>
          <w:b/>
        </w:rPr>
        <w:t>Humane determination</w:t>
      </w:r>
      <w:r>
        <w:t xml:space="preserve">:  </w:t>
      </w:r>
      <w:r w:rsidR="004341CB" w:rsidRPr="004341CB">
        <w:t>Explain how you determined your methods involve the least possible degree of pain and suffering possible and why there are no feasible alternative methods to obtain the desired data or results.</w:t>
      </w:r>
    </w:p>
    <w:p w14:paraId="046717FC" w14:textId="77777777" w:rsidR="004341CB" w:rsidRPr="004341CB" w:rsidRDefault="004341CB" w:rsidP="00AE4AAB">
      <w:pPr>
        <w:numPr>
          <w:ilvl w:val="1"/>
          <w:numId w:val="6"/>
        </w:numPr>
        <w:tabs>
          <w:tab w:val="clear" w:pos="1440"/>
          <w:tab w:val="left" w:pos="1080"/>
        </w:tabs>
        <w:ind w:left="1080"/>
      </w:pPr>
      <w:r w:rsidRPr="004341CB">
        <w:t>Where an IACUC (Institutional Animal Care and Use Committee) review is required</w:t>
      </w:r>
      <w:r w:rsidR="00AF7BBB" w:rsidRPr="00F715BA">
        <w:rPr>
          <w:rStyle w:val="FootnoteReference"/>
          <w:vertAlign w:val="superscript"/>
        </w:rPr>
        <w:footnoteReference w:id="12"/>
      </w:r>
      <w:r w:rsidRPr="004341CB">
        <w:t>, to support a humane determination under the MMPA</w:t>
      </w:r>
      <w:r w:rsidR="00AF7BBB">
        <w:t xml:space="preserve"> and compliance with the Animal Welfare Act</w:t>
      </w:r>
      <w:r w:rsidRPr="004341CB">
        <w:t>, attach</w:t>
      </w:r>
    </w:p>
    <w:p w14:paraId="020FD613" w14:textId="77777777" w:rsidR="004341CB" w:rsidRPr="004341CB" w:rsidRDefault="004341CB" w:rsidP="00247ED5">
      <w:pPr>
        <w:numPr>
          <w:ilvl w:val="0"/>
          <w:numId w:val="46"/>
        </w:numPr>
        <w:tabs>
          <w:tab w:val="left" w:pos="1080"/>
        </w:tabs>
        <w:ind w:firstLine="360"/>
      </w:pPr>
      <w:r w:rsidRPr="004341CB">
        <w:t xml:space="preserve">the </w:t>
      </w:r>
      <w:r w:rsidR="00756899">
        <w:t xml:space="preserve">IACUC </w:t>
      </w:r>
      <w:r w:rsidRPr="004341CB">
        <w:t xml:space="preserve">protocols submitted </w:t>
      </w:r>
    </w:p>
    <w:p w14:paraId="34943ADE" w14:textId="77777777" w:rsidR="004341CB" w:rsidRPr="004341CB" w:rsidRDefault="004341CB" w:rsidP="00247ED5">
      <w:pPr>
        <w:numPr>
          <w:ilvl w:val="0"/>
          <w:numId w:val="46"/>
        </w:numPr>
        <w:tabs>
          <w:tab w:val="left" w:pos="1080"/>
        </w:tabs>
        <w:ind w:firstLine="360"/>
      </w:pPr>
      <w:r w:rsidRPr="004341CB">
        <w:t xml:space="preserve">any </w:t>
      </w:r>
      <w:r w:rsidR="00756899">
        <w:t xml:space="preserve">IACUC </w:t>
      </w:r>
      <w:r w:rsidRPr="004341CB">
        <w:t xml:space="preserve">comments or recommendations </w:t>
      </w:r>
    </w:p>
    <w:p w14:paraId="35A337AF" w14:textId="77777777" w:rsidR="004341CB" w:rsidRPr="004341CB" w:rsidRDefault="004341CB" w:rsidP="00247ED5">
      <w:pPr>
        <w:numPr>
          <w:ilvl w:val="0"/>
          <w:numId w:val="46"/>
        </w:numPr>
        <w:tabs>
          <w:tab w:val="left" w:pos="1080"/>
        </w:tabs>
        <w:ind w:firstLine="360"/>
      </w:pPr>
      <w:r w:rsidRPr="004341CB">
        <w:t xml:space="preserve">the signed </w:t>
      </w:r>
      <w:r w:rsidR="00756899">
        <w:t xml:space="preserve">IACUC </w:t>
      </w:r>
      <w:r w:rsidRPr="004341CB">
        <w:t>approval (or status of approval)</w:t>
      </w:r>
    </w:p>
    <w:p w14:paraId="519C07AB" w14:textId="77777777" w:rsidR="004341CB" w:rsidRDefault="004341CB" w:rsidP="004341CB">
      <w:pPr>
        <w:pStyle w:val="ListParagraph"/>
        <w:rPr>
          <w:highlight w:val="yellow"/>
        </w:rPr>
      </w:pPr>
    </w:p>
    <w:p w14:paraId="2C84E8AC" w14:textId="774595AE" w:rsidR="0069087C" w:rsidRPr="0069087C" w:rsidRDefault="0084499C" w:rsidP="0069087C">
      <w:pPr>
        <w:pStyle w:val="ListParagraph"/>
        <w:numPr>
          <w:ilvl w:val="0"/>
          <w:numId w:val="39"/>
        </w:numPr>
      </w:pPr>
      <w:r w:rsidRPr="0084499C">
        <w:rPr>
          <w:b/>
        </w:rPr>
        <w:t>Mitigation and monitoring</w:t>
      </w:r>
      <w:r>
        <w:t xml:space="preserve">:  </w:t>
      </w:r>
      <w:r w:rsidR="0069087C" w:rsidRPr="0069087C">
        <w:t xml:space="preserve">You may include mitigation and monitoring protocols here, </w:t>
      </w:r>
      <w:r w:rsidR="00247ED5">
        <w:t xml:space="preserve">or </w:t>
      </w:r>
      <w:r w:rsidR="0069087C" w:rsidRPr="0069087C">
        <w:t xml:space="preserve">in </w:t>
      </w:r>
      <w:r w:rsidR="00247ED5">
        <w:t xml:space="preserve">the Project Description section or </w:t>
      </w:r>
      <w:r w:rsidR="0069087C" w:rsidRPr="0069087C">
        <w:t>Anticipated Effects section</w:t>
      </w:r>
      <w:r w:rsidR="00247ED5">
        <w:t xml:space="preserve"> above</w:t>
      </w:r>
      <w:r w:rsidR="0069087C" w:rsidRPr="0069087C">
        <w:t>.  If included in another section, simply reference the section where the following information is found:</w:t>
      </w:r>
    </w:p>
    <w:p w14:paraId="01DEEA9D" w14:textId="77777777" w:rsidR="0069087C" w:rsidRPr="0069087C" w:rsidRDefault="0069087C" w:rsidP="0069087C">
      <w:pPr>
        <w:pStyle w:val="ListParagraph"/>
      </w:pPr>
    </w:p>
    <w:p w14:paraId="5FDB35E1" w14:textId="77777777" w:rsidR="0069087C" w:rsidRPr="0069087C" w:rsidRDefault="0069087C" w:rsidP="0069087C">
      <w:pPr>
        <w:pStyle w:val="ListParagraph"/>
        <w:numPr>
          <w:ilvl w:val="0"/>
          <w:numId w:val="39"/>
        </w:numPr>
      </w:pPr>
      <w:r w:rsidRPr="0069087C">
        <w:t xml:space="preserve">For each Take Action, Observe/Collect Method, and Procedure, describe your standard </w:t>
      </w:r>
      <w:r w:rsidRPr="0069087C">
        <w:rPr>
          <w:b/>
        </w:rPr>
        <w:t xml:space="preserve">mitigation to avoid or minimize the potential for adverse impacts </w:t>
      </w:r>
      <w:r w:rsidRPr="0069087C">
        <w:t>identified above.</w:t>
      </w:r>
    </w:p>
    <w:p w14:paraId="77AEDAB5" w14:textId="77777777" w:rsidR="0069087C" w:rsidRPr="0069087C" w:rsidRDefault="0069087C" w:rsidP="0069087C">
      <w:pPr>
        <w:pStyle w:val="ListParagraph"/>
      </w:pPr>
    </w:p>
    <w:p w14:paraId="0A094260" w14:textId="77777777" w:rsidR="0069087C" w:rsidRPr="0069087C" w:rsidRDefault="0069087C" w:rsidP="0069087C">
      <w:pPr>
        <w:pStyle w:val="ListParagraph"/>
        <w:numPr>
          <w:ilvl w:val="0"/>
          <w:numId w:val="39"/>
        </w:numPr>
      </w:pPr>
      <w:r w:rsidRPr="0069087C">
        <w:t xml:space="preserve">Describe your short- and long-term </w:t>
      </w:r>
      <w:r w:rsidRPr="0069087C">
        <w:rPr>
          <w:b/>
        </w:rPr>
        <w:t>post-procedure monitoring</w:t>
      </w:r>
      <w:r w:rsidRPr="0069087C">
        <w:t xml:space="preserve"> protocols.</w:t>
      </w:r>
    </w:p>
    <w:p w14:paraId="204410A7" w14:textId="77777777" w:rsidR="0069087C" w:rsidRPr="0069087C" w:rsidRDefault="0069087C" w:rsidP="0069087C">
      <w:pPr>
        <w:pStyle w:val="ListParagraph"/>
      </w:pPr>
    </w:p>
    <w:p w14:paraId="6E3F9DD9" w14:textId="77777777" w:rsidR="0069087C" w:rsidRPr="0069087C" w:rsidRDefault="0069087C" w:rsidP="0069087C">
      <w:pPr>
        <w:pStyle w:val="ListParagraph"/>
        <w:numPr>
          <w:ilvl w:val="0"/>
          <w:numId w:val="39"/>
        </w:numPr>
      </w:pPr>
      <w:r w:rsidRPr="0069087C">
        <w:t>If monitoring or mitigation is not feasible for specific procedures, species, situations, etc., explain why.</w:t>
      </w:r>
    </w:p>
    <w:p w14:paraId="1F8D02B3" w14:textId="77777777" w:rsidR="00310779" w:rsidRPr="00B05DA8" w:rsidRDefault="00310779" w:rsidP="00A91CDA">
      <w:pPr>
        <w:rPr>
          <w:highlight w:val="yellow"/>
        </w:rPr>
      </w:pPr>
    </w:p>
    <w:p w14:paraId="7FAD4705" w14:textId="386F58CD" w:rsidR="004341CB" w:rsidRPr="0084499C" w:rsidRDefault="004341CB" w:rsidP="00AE4AAB">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pPr>
      <w:r w:rsidRPr="000406EF">
        <w:rPr>
          <w:b/>
        </w:rPr>
        <w:t>Research Coordination</w:t>
      </w:r>
      <w:r>
        <w:t xml:space="preserve">:  Describe how you </w:t>
      </w:r>
      <w:r w:rsidRPr="00E9358E">
        <w:t xml:space="preserve">collaborate </w:t>
      </w:r>
      <w:r>
        <w:t xml:space="preserve">or coordinate </w:t>
      </w:r>
      <w:r w:rsidRPr="00E9358E">
        <w:t>with other researchers in your action area</w:t>
      </w:r>
      <w:r w:rsidR="0069087C">
        <w:t>.  Who are they?</w:t>
      </w:r>
      <w:r w:rsidR="0084499C">
        <w:t xml:space="preserve">  </w:t>
      </w:r>
      <w:r w:rsidR="0084499C" w:rsidRPr="0084499C">
        <w:t xml:space="preserve">Explain how </w:t>
      </w:r>
      <w:r w:rsidR="0084499C" w:rsidRPr="0084499C">
        <w:lastRenderedPageBreak/>
        <w:t xml:space="preserve">this will occur and how it will minimize impacts.  For example, will it involve sharing resources, samples or data; timing surveys to minimize disturbance, </w:t>
      </w:r>
      <w:proofErr w:type="spellStart"/>
      <w:r w:rsidR="0084499C" w:rsidRPr="0084499C">
        <w:t>etc</w:t>
      </w:r>
      <w:proofErr w:type="spellEnd"/>
      <w:r w:rsidRPr="0084499C">
        <w:t xml:space="preserve"> </w:t>
      </w:r>
    </w:p>
    <w:p w14:paraId="358A7B49" w14:textId="77777777" w:rsidR="00310779" w:rsidRDefault="00310779" w:rsidP="00A170D6"/>
    <w:p w14:paraId="1CA86BB9" w14:textId="77777777" w:rsidR="00B05DA8" w:rsidRPr="00AE6C1B" w:rsidRDefault="00B05DA8" w:rsidP="00B05DA8">
      <w:pPr>
        <w:rPr>
          <w:b/>
          <w:i/>
        </w:rPr>
      </w:pPr>
      <w:r w:rsidRPr="00AE6C1B">
        <w:rPr>
          <w:b/>
          <w:i/>
        </w:rPr>
        <w:t>Attach a References File</w:t>
      </w:r>
    </w:p>
    <w:p w14:paraId="043967A3" w14:textId="0368A013" w:rsidR="00310779" w:rsidRDefault="00B05DA8" w:rsidP="00AE4AAB">
      <w:pPr>
        <w:numPr>
          <w:ilvl w:val="0"/>
          <w:numId w:val="19"/>
        </w:numPr>
      </w:pPr>
      <w:r>
        <w:t xml:space="preserve">Attach a </w:t>
      </w:r>
      <w:r w:rsidRPr="009928C8">
        <w:rPr>
          <w:b/>
        </w:rPr>
        <w:t>bibliography</w:t>
      </w:r>
      <w:r>
        <w:t xml:space="preserve"> of references cited in this application</w:t>
      </w:r>
      <w:r w:rsidRPr="00C26C40">
        <w:t>.</w:t>
      </w:r>
      <w:r>
        <w:t xml:space="preserve">  </w:t>
      </w:r>
      <w:r w:rsidR="00310779">
        <w:t>R</w:t>
      </w:r>
      <w:r w:rsidR="00310779" w:rsidRPr="00213F30">
        <w:t xml:space="preserve">eferenced materials must be made available </w:t>
      </w:r>
      <w:r w:rsidR="00310779">
        <w:t>upon request, as n</w:t>
      </w:r>
      <w:r w:rsidR="00310779" w:rsidRPr="00213F30">
        <w:t>eeded for evaluation of the application, or preparation of any nece</w:t>
      </w:r>
      <w:r w:rsidR="00310779">
        <w:t xml:space="preserve">ssary ESA or NEPA analyses. </w:t>
      </w:r>
    </w:p>
    <w:p w14:paraId="29497A02" w14:textId="77777777" w:rsidR="00310779" w:rsidRDefault="00310779" w:rsidP="004238F2">
      <w:pPr>
        <w:tabs>
          <w:tab w:val="left" w:pos="-1350"/>
          <w:tab w:val="left" w:pos="-630"/>
          <w:tab w:val="left" w:pos="0"/>
          <w:tab w:val="left" w:pos="90"/>
          <w:tab w:val="left" w:pos="720"/>
          <w:tab w:val="left" w:pos="1386"/>
          <w:tab w:val="left" w:pos="1818"/>
          <w:tab w:val="left" w:pos="2250"/>
          <w:tab w:val="left" w:pos="2682"/>
          <w:tab w:val="left" w:pos="3114"/>
          <w:tab w:val="left" w:pos="3690"/>
          <w:tab w:val="left" w:pos="4410"/>
          <w:tab w:val="left" w:pos="5130"/>
          <w:tab w:val="left" w:pos="5850"/>
          <w:tab w:val="left" w:pos="6570"/>
          <w:tab w:val="left" w:pos="7290"/>
          <w:tab w:val="left" w:pos="8010"/>
          <w:tab w:val="left" w:pos="8640"/>
        </w:tabs>
      </w:pPr>
    </w:p>
    <w:p w14:paraId="02DA757F" w14:textId="77777777" w:rsidR="0044795B" w:rsidRDefault="0044795B" w:rsidP="0044795B">
      <w:pPr>
        <w:rPr>
          <w:b/>
          <w:i/>
        </w:rPr>
      </w:pPr>
      <w:r>
        <w:rPr>
          <w:b/>
          <w:i/>
        </w:rPr>
        <w:t>*</w:t>
      </w:r>
      <w:r w:rsidR="00310779" w:rsidRPr="00A349CB">
        <w:rPr>
          <w:b/>
          <w:i/>
        </w:rPr>
        <w:t>Resources Needed to Accomplish Objectives</w:t>
      </w:r>
      <w:r>
        <w:rPr>
          <w:b/>
          <w:i/>
        </w:rPr>
        <w:t xml:space="preserve"> </w:t>
      </w:r>
      <w:r w:rsidRPr="004307CF">
        <w:t>(</w:t>
      </w:r>
      <w:r w:rsidR="007B0A9F">
        <w:t xml:space="preserve">up to </w:t>
      </w:r>
      <w:r>
        <w:t>2,000</w:t>
      </w:r>
      <w:r w:rsidRPr="00AE6C1B">
        <w:t xml:space="preserve"> characters</w:t>
      </w:r>
      <w:r>
        <w:t xml:space="preserve"> and </w:t>
      </w:r>
      <w:r w:rsidRPr="000552C4">
        <w:t>attach file</w:t>
      </w:r>
      <w:r>
        <w:t>s</w:t>
      </w:r>
      <w:r w:rsidRPr="000552C4">
        <w:t xml:space="preserve"> if necessary)</w:t>
      </w:r>
    </w:p>
    <w:p w14:paraId="11DA49A7" w14:textId="3601C750" w:rsidR="000E3283" w:rsidRDefault="000E3283" w:rsidP="00AE4AAB">
      <w:pPr>
        <w:numPr>
          <w:ilvl w:val="0"/>
          <w:numId w:val="19"/>
        </w:numPr>
      </w:pPr>
      <w:r>
        <w:t xml:space="preserve">Explain how your expertise, facilities, and resources are adequate to accomplish your proposed objectives and activities. </w:t>
      </w:r>
    </w:p>
    <w:p w14:paraId="7E484E34" w14:textId="77777777" w:rsidR="000E3283" w:rsidRDefault="000E3283" w:rsidP="000E3283">
      <w:pPr>
        <w:ind w:left="720"/>
      </w:pPr>
    </w:p>
    <w:p w14:paraId="36ED1D1F" w14:textId="07F7430E" w:rsidR="000E3283" w:rsidRPr="00530FFA" w:rsidRDefault="000E3283" w:rsidP="00AE4AAB">
      <w:pPr>
        <w:numPr>
          <w:ilvl w:val="0"/>
          <w:numId w:val="19"/>
        </w:numPr>
      </w:pPr>
      <w:r w:rsidRPr="00530FFA">
        <w:t xml:space="preserve">Attach copies of any relevant formal research proposals, contracts, </w:t>
      </w:r>
      <w:r>
        <w:t xml:space="preserve">grant awards, </w:t>
      </w:r>
      <w:r w:rsidRPr="00530FFA">
        <w:t xml:space="preserve">or letters of agreement that would demonstrate financial or logistical resources. </w:t>
      </w:r>
    </w:p>
    <w:p w14:paraId="41830E65" w14:textId="77777777" w:rsidR="000E3283" w:rsidRPr="00530FFA" w:rsidRDefault="000E3283" w:rsidP="000E3283"/>
    <w:p w14:paraId="5BCC1441" w14:textId="77777777" w:rsidR="00310779" w:rsidRPr="000E3283" w:rsidRDefault="00310779" w:rsidP="00AE4AAB">
      <w:pPr>
        <w:numPr>
          <w:ilvl w:val="0"/>
          <w:numId w:val="19"/>
        </w:numPr>
      </w:pPr>
      <w:r w:rsidRPr="000E3283">
        <w:t xml:space="preserve">Indicate </w:t>
      </w:r>
      <w:r w:rsidR="000E3283" w:rsidRPr="000E3283">
        <w:t xml:space="preserve">the status of </w:t>
      </w:r>
      <w:r w:rsidR="00D473E6" w:rsidRPr="000E3283">
        <w:t xml:space="preserve">any other </w:t>
      </w:r>
      <w:r w:rsidR="000E3283" w:rsidRPr="000E3283">
        <w:t xml:space="preserve">international, </w:t>
      </w:r>
      <w:r w:rsidR="00D473E6" w:rsidRPr="000E3283">
        <w:t xml:space="preserve">federal, state, or local </w:t>
      </w:r>
      <w:r w:rsidR="000E3283" w:rsidRPr="000E3283">
        <w:t xml:space="preserve">authorizations </w:t>
      </w:r>
      <w:r w:rsidRPr="000E3283">
        <w:t>you have applied for, secured, or will apply for.</w:t>
      </w:r>
    </w:p>
    <w:p w14:paraId="3F31DA1B" w14:textId="77777777" w:rsidR="00310779" w:rsidRPr="00675069" w:rsidRDefault="00310779" w:rsidP="00A170D6"/>
    <w:p w14:paraId="76890523" w14:textId="77777777" w:rsidR="00310779" w:rsidRPr="005C7090" w:rsidRDefault="005C7090" w:rsidP="00A170D6">
      <w:r>
        <w:rPr>
          <w:b/>
          <w:i/>
        </w:rPr>
        <w:t>*</w:t>
      </w:r>
      <w:r w:rsidR="00310779" w:rsidRPr="00A95362">
        <w:rPr>
          <w:b/>
          <w:i/>
        </w:rPr>
        <w:t>Disposition of Tissue Samples</w:t>
      </w:r>
      <w:r>
        <w:rPr>
          <w:b/>
          <w:i/>
        </w:rPr>
        <w:t xml:space="preserve"> </w:t>
      </w:r>
      <w:r w:rsidRPr="005C7090">
        <w:t>(</w:t>
      </w:r>
      <w:r w:rsidR="007B0A9F">
        <w:t xml:space="preserve">up to </w:t>
      </w:r>
      <w:r w:rsidRPr="005C7090">
        <w:t>2,000 characters)</w:t>
      </w:r>
    </w:p>
    <w:p w14:paraId="01970CED" w14:textId="77777777" w:rsidR="005C7090" w:rsidRDefault="005C7090" w:rsidP="00AE4AAB">
      <w:pPr>
        <w:numPr>
          <w:ilvl w:val="0"/>
          <w:numId w:val="20"/>
        </w:numPr>
      </w:pPr>
      <w:r>
        <w:t>I</w:t>
      </w:r>
      <w:r w:rsidRPr="001074C9">
        <w:t>ndicate the disposition of any remaining samples a</w:t>
      </w:r>
      <w:r>
        <w:t>fter your project is complete.</w:t>
      </w:r>
    </w:p>
    <w:p w14:paraId="1AD7814B" w14:textId="77777777" w:rsidR="005C7090" w:rsidRDefault="005C7090" w:rsidP="00AE4AAB">
      <w:pPr>
        <w:numPr>
          <w:ilvl w:val="1"/>
          <w:numId w:val="20"/>
        </w:numPr>
      </w:pPr>
      <w:r>
        <w:t>S</w:t>
      </w:r>
      <w:r w:rsidRPr="001074C9">
        <w:t>tate whether samples will be consumed in analysis</w:t>
      </w:r>
      <w:r>
        <w:t xml:space="preserve">, </w:t>
      </w:r>
      <w:r w:rsidRPr="001074C9">
        <w:t>destroyed</w:t>
      </w:r>
      <w:r>
        <w:t>, or exported back to facility/researcher</w:t>
      </w:r>
    </w:p>
    <w:p w14:paraId="5887DFA1" w14:textId="410B25FA" w:rsidR="005C7090" w:rsidRPr="001074C9" w:rsidRDefault="005C7090" w:rsidP="00AE4AAB">
      <w:pPr>
        <w:numPr>
          <w:ilvl w:val="1"/>
          <w:numId w:val="20"/>
        </w:numPr>
      </w:pPr>
      <w:r>
        <w:t xml:space="preserve">If applicable, list the name and location </w:t>
      </w:r>
      <w:r w:rsidRPr="001074C9">
        <w:t xml:space="preserve">of the person or institution that will </w:t>
      </w:r>
      <w:r>
        <w:t>store/curate</w:t>
      </w:r>
      <w:r w:rsidRPr="001074C9">
        <w:t xml:space="preserve"> </w:t>
      </w:r>
      <w:r>
        <w:t>s</w:t>
      </w:r>
      <w:r w:rsidRPr="001074C9">
        <w:t xml:space="preserve">amples.  Indicate if you will retain legal custody of the archived samples or if you wish to permanently transfer the samples once your project is complete. </w:t>
      </w:r>
    </w:p>
    <w:p w14:paraId="6F9B1078" w14:textId="77777777" w:rsidR="005C7090" w:rsidRDefault="005C7090" w:rsidP="00A170D6"/>
    <w:p w14:paraId="2AD3C02F" w14:textId="77777777" w:rsidR="00BA674A" w:rsidRPr="00AE6C1B" w:rsidRDefault="00BA674A" w:rsidP="00BA674A">
      <w:r>
        <w:rPr>
          <w:b/>
          <w:i/>
        </w:rPr>
        <w:t>*</w:t>
      </w:r>
      <w:r w:rsidRPr="00AE6C1B">
        <w:rPr>
          <w:b/>
          <w:i/>
        </w:rPr>
        <w:t xml:space="preserve">Public </w:t>
      </w:r>
      <w:r>
        <w:rPr>
          <w:b/>
          <w:i/>
        </w:rPr>
        <w:t>A</w:t>
      </w:r>
      <w:r w:rsidRPr="00AE6C1B">
        <w:rPr>
          <w:b/>
          <w:i/>
        </w:rPr>
        <w:t xml:space="preserve">vailability of </w:t>
      </w:r>
      <w:r>
        <w:rPr>
          <w:b/>
          <w:i/>
        </w:rPr>
        <w:t>P</w:t>
      </w:r>
      <w:r w:rsidRPr="00AE6C1B">
        <w:rPr>
          <w:b/>
          <w:i/>
        </w:rPr>
        <w:t>roduct/</w:t>
      </w:r>
      <w:r>
        <w:rPr>
          <w:b/>
          <w:i/>
        </w:rPr>
        <w:t>P</w:t>
      </w:r>
      <w:r w:rsidRPr="00AE6C1B">
        <w:rPr>
          <w:b/>
          <w:i/>
        </w:rPr>
        <w:t>ublications</w:t>
      </w:r>
      <w:r w:rsidRPr="00304C5D">
        <w:rPr>
          <w:b/>
        </w:rPr>
        <w:t xml:space="preserve"> </w:t>
      </w:r>
      <w:r w:rsidRPr="004307CF">
        <w:t>(</w:t>
      </w:r>
      <w:r w:rsidR="007B0A9F">
        <w:t xml:space="preserve">up to </w:t>
      </w:r>
      <w:r w:rsidRPr="00AE6C1B">
        <w:t>800 characters</w:t>
      </w:r>
      <w:r>
        <w:t>)</w:t>
      </w:r>
    </w:p>
    <w:p w14:paraId="188096D4" w14:textId="5CCA352C" w:rsidR="00BA674A" w:rsidRPr="00AE6C1B" w:rsidRDefault="00BA674A" w:rsidP="00AE4AAB">
      <w:pPr>
        <w:numPr>
          <w:ilvl w:val="0"/>
          <w:numId w:val="21"/>
        </w:numPr>
      </w:pPr>
      <w:r>
        <w:t xml:space="preserve">Describe the end products of your proposed project and how they will be made available to the public. </w:t>
      </w:r>
    </w:p>
    <w:p w14:paraId="18270EFF" w14:textId="77777777" w:rsidR="00BA674A" w:rsidRPr="00AE6C1B" w:rsidRDefault="00BA674A" w:rsidP="00A170D6"/>
    <w:p w14:paraId="2D770728" w14:textId="77777777" w:rsidR="00310779" w:rsidRPr="005C7090" w:rsidRDefault="00E13BCB" w:rsidP="00A170D6">
      <w:pPr>
        <w:pStyle w:val="Heading2"/>
        <w:spacing w:before="0" w:after="0"/>
        <w:rPr>
          <w:rFonts w:ascii="Arial Black" w:hAnsi="Arial Black"/>
          <w:b w:val="0"/>
          <w:iCs/>
          <w:sz w:val="24"/>
          <w:szCs w:val="24"/>
        </w:rPr>
      </w:pPr>
      <w:bookmarkStart w:id="10" w:name="_Toc455556679"/>
      <w:r w:rsidRPr="005C7090">
        <w:rPr>
          <w:rFonts w:ascii="Arial Black" w:hAnsi="Arial Black"/>
          <w:b w:val="0"/>
          <w:iCs/>
          <w:sz w:val="24"/>
          <w:szCs w:val="24"/>
        </w:rPr>
        <w:t xml:space="preserve">Captive </w:t>
      </w:r>
      <w:r w:rsidR="00310779" w:rsidRPr="005C7090">
        <w:rPr>
          <w:rFonts w:ascii="Arial Black" w:hAnsi="Arial Black"/>
          <w:b w:val="0"/>
          <w:iCs/>
          <w:sz w:val="24"/>
          <w:szCs w:val="24"/>
        </w:rPr>
        <w:t>Information</w:t>
      </w:r>
      <w:bookmarkEnd w:id="10"/>
    </w:p>
    <w:p w14:paraId="4A5A5E0D" w14:textId="77777777" w:rsidR="00E13BCB" w:rsidRPr="004B385F" w:rsidRDefault="00E13BCB" w:rsidP="004B385F">
      <w:pPr>
        <w:rPr>
          <w:rFonts w:ascii="Arial Black" w:hAnsi="Arial Black"/>
          <w:iCs/>
        </w:rPr>
      </w:pPr>
      <w:r>
        <w:t>If you will be working with animals in captivity (permanent or temporary),</w:t>
      </w:r>
      <w:r w:rsidRPr="004B385F">
        <w:rPr>
          <w:b/>
        </w:rPr>
        <w:t xml:space="preserve"> </w:t>
      </w:r>
      <w:r w:rsidR="00B61D33">
        <w:t>including</w:t>
      </w:r>
      <w:r>
        <w:t xml:space="preserve"> r</w:t>
      </w:r>
      <w:r w:rsidRPr="00C8799C">
        <w:t xml:space="preserve">emoving </w:t>
      </w:r>
      <w:r>
        <w:t>a</w:t>
      </w:r>
      <w:r w:rsidRPr="00C8799C">
        <w:t xml:space="preserve">nimals from the </w:t>
      </w:r>
      <w:r>
        <w:t>w</w:t>
      </w:r>
      <w:r w:rsidRPr="00C8799C">
        <w:t xml:space="preserve">ild into </w:t>
      </w:r>
      <w:r>
        <w:t>c</w:t>
      </w:r>
      <w:r w:rsidRPr="00C8799C">
        <w:t>aptivity</w:t>
      </w:r>
      <w:r>
        <w:t xml:space="preserve"> and r</w:t>
      </w:r>
      <w:r w:rsidRPr="00C8799C">
        <w:t xml:space="preserve">esearch or </w:t>
      </w:r>
      <w:r>
        <w:t>e</w:t>
      </w:r>
      <w:r w:rsidRPr="00C8799C">
        <w:t xml:space="preserve">nhancement on </w:t>
      </w:r>
      <w:r>
        <w:t>c</w:t>
      </w:r>
      <w:r w:rsidRPr="00C8799C">
        <w:t xml:space="preserve">aptive or </w:t>
      </w:r>
      <w:r>
        <w:t>r</w:t>
      </w:r>
      <w:r w:rsidRPr="00C8799C">
        <w:t xml:space="preserve">ehabilitating </w:t>
      </w:r>
      <w:r>
        <w:t>a</w:t>
      </w:r>
      <w:r w:rsidRPr="00C8799C">
        <w:t>nimals</w:t>
      </w:r>
      <w:r w:rsidRPr="004B385F">
        <w:rPr>
          <w:b/>
        </w:rPr>
        <w:t xml:space="preserve">, </w:t>
      </w:r>
      <w:r w:rsidRPr="001F7FF0">
        <w:t xml:space="preserve">address the following </w:t>
      </w:r>
      <w:r w:rsidRPr="004B385F">
        <w:rPr>
          <w:b/>
          <w:i/>
        </w:rPr>
        <w:t>as applicable</w:t>
      </w:r>
      <w:r w:rsidR="00B50A9C" w:rsidRPr="004B385F">
        <w:rPr>
          <w:b/>
          <w:i/>
        </w:rPr>
        <w:t xml:space="preserve"> </w:t>
      </w:r>
      <w:r w:rsidR="00B50A9C" w:rsidRPr="001F7FF0">
        <w:t>(</w:t>
      </w:r>
      <w:r w:rsidR="007B0A9F">
        <w:t xml:space="preserve">explain if not </w:t>
      </w:r>
      <w:r w:rsidR="00B50A9C" w:rsidRPr="001F7FF0">
        <w:t>applicable)</w:t>
      </w:r>
      <w:r w:rsidRPr="001F7FF0">
        <w:t>:</w:t>
      </w:r>
    </w:p>
    <w:p w14:paraId="07D6EE5F" w14:textId="77777777" w:rsidR="00E13BCB" w:rsidRDefault="00E13BCB" w:rsidP="00E13BCB"/>
    <w:p w14:paraId="5B83573A" w14:textId="77777777" w:rsidR="00E13BCB" w:rsidRDefault="00AA0E33" w:rsidP="00AE4AAB">
      <w:pPr>
        <w:numPr>
          <w:ilvl w:val="0"/>
          <w:numId w:val="11"/>
        </w:numPr>
        <w:tabs>
          <w:tab w:val="clear" w:pos="1080"/>
          <w:tab w:val="num" w:pos="720"/>
          <w:tab w:val="num" w:pos="2520"/>
        </w:tabs>
        <w:ind w:left="720" w:hanging="720"/>
      </w:pPr>
      <w:r>
        <w:lastRenderedPageBreak/>
        <w:t>If removing animals from the wild, e</w:t>
      </w:r>
      <w:r w:rsidR="00E13BCB" w:rsidRPr="00371676">
        <w:t xml:space="preserve">xplain why removal is necessary and why </w:t>
      </w:r>
      <w:r w:rsidR="00E13BCB">
        <w:t xml:space="preserve">you cannot obtain </w:t>
      </w:r>
      <w:r w:rsidR="00E13BCB" w:rsidRPr="00371676">
        <w:t>suitable animals from captive or rehabilitated stock</w:t>
      </w:r>
      <w:r w:rsidR="00E13BCB">
        <w:t>.</w:t>
      </w:r>
    </w:p>
    <w:p w14:paraId="58B6260F" w14:textId="77777777" w:rsidR="00E13BCB" w:rsidRDefault="00E13BCB" w:rsidP="004B385F">
      <w:pPr>
        <w:tabs>
          <w:tab w:val="num" w:pos="720"/>
          <w:tab w:val="num" w:pos="2520"/>
        </w:tabs>
        <w:ind w:left="720" w:hanging="720"/>
      </w:pPr>
    </w:p>
    <w:p w14:paraId="5EDEED0E" w14:textId="77777777" w:rsidR="00E13BCB" w:rsidRDefault="00E13BCB" w:rsidP="00AE4AAB">
      <w:pPr>
        <w:numPr>
          <w:ilvl w:val="0"/>
          <w:numId w:val="11"/>
        </w:numPr>
        <w:tabs>
          <w:tab w:val="clear" w:pos="1080"/>
          <w:tab w:val="num" w:pos="720"/>
          <w:tab w:val="num" w:pos="2520"/>
        </w:tabs>
        <w:ind w:left="720" w:hanging="720"/>
      </w:pPr>
      <w:r w:rsidRPr="00213F30">
        <w:t>If the source stock is to be beached/stranded marine mammals undergoing rehabilitation, indicate the name and location of the rehabilitation facility.</w:t>
      </w:r>
    </w:p>
    <w:p w14:paraId="29392999" w14:textId="77777777" w:rsidR="00E13BCB" w:rsidRDefault="00E13BCB" w:rsidP="004B385F">
      <w:pPr>
        <w:tabs>
          <w:tab w:val="num" w:pos="720"/>
          <w:tab w:val="num" w:pos="2520"/>
        </w:tabs>
        <w:ind w:left="720" w:hanging="720"/>
      </w:pPr>
    </w:p>
    <w:p w14:paraId="10FDA18F" w14:textId="77777777" w:rsidR="00E13BCB" w:rsidRDefault="00E13BCB" w:rsidP="00AE4AAB">
      <w:pPr>
        <w:numPr>
          <w:ilvl w:val="0"/>
          <w:numId w:val="11"/>
        </w:numPr>
        <w:tabs>
          <w:tab w:val="clear" w:pos="1080"/>
          <w:tab w:val="num" w:pos="720"/>
          <w:tab w:val="num" w:pos="2520"/>
        </w:tabs>
        <w:ind w:left="720" w:hanging="720"/>
      </w:pPr>
      <w:r>
        <w:t>I</w:t>
      </w:r>
      <w:r w:rsidRPr="00213F30">
        <w:t xml:space="preserve">f the source stock is from </w:t>
      </w:r>
      <w:r>
        <w:t xml:space="preserve">animals </w:t>
      </w:r>
      <w:r w:rsidRPr="00213F30">
        <w:t>already in captivity (other than animals</w:t>
      </w:r>
      <w:r>
        <w:t xml:space="preserve"> in rehabilitation</w:t>
      </w:r>
      <w:r w:rsidRPr="00213F30">
        <w:t>) indicate the name and location of the facility and</w:t>
      </w:r>
      <w:r>
        <w:t>,</w:t>
      </w:r>
      <w:r w:rsidRPr="00213F30">
        <w:t xml:space="preserve"> </w:t>
      </w:r>
      <w:r>
        <w:t xml:space="preserve">where possible, </w:t>
      </w:r>
      <w:r w:rsidRPr="00213F30">
        <w:t xml:space="preserve">identify the specific animals (by NOAA ID number </w:t>
      </w:r>
      <w:r>
        <w:t xml:space="preserve">if </w:t>
      </w:r>
      <w:r w:rsidRPr="00213F30">
        <w:t xml:space="preserve">applicable) </w:t>
      </w:r>
      <w:r>
        <w:t xml:space="preserve">to be </w:t>
      </w:r>
      <w:r w:rsidRPr="00213F30">
        <w:t>involved in the proposed activity.</w:t>
      </w:r>
    </w:p>
    <w:p w14:paraId="6D2BAFA8" w14:textId="77777777" w:rsidR="00E13BCB" w:rsidRDefault="00E13BCB" w:rsidP="004B385F">
      <w:pPr>
        <w:tabs>
          <w:tab w:val="num" w:pos="720"/>
          <w:tab w:val="num" w:pos="2520"/>
        </w:tabs>
        <w:ind w:left="720" w:hanging="720"/>
      </w:pPr>
    </w:p>
    <w:p w14:paraId="3FFEAF86" w14:textId="77777777" w:rsidR="00E13BCB" w:rsidRDefault="007B0A9F" w:rsidP="00AE4AAB">
      <w:pPr>
        <w:numPr>
          <w:ilvl w:val="0"/>
          <w:numId w:val="11"/>
        </w:numPr>
        <w:tabs>
          <w:tab w:val="clear" w:pos="1080"/>
          <w:tab w:val="num" w:pos="720"/>
          <w:tab w:val="num" w:pos="2520"/>
        </w:tabs>
        <w:ind w:left="720" w:hanging="720"/>
      </w:pPr>
      <w:r>
        <w:t xml:space="preserve">Attach </w:t>
      </w:r>
      <w:r w:rsidR="00E13BCB" w:rsidRPr="00213F30">
        <w:t>a copy of any license or registration issued by the Animal and Plant Health Inspection Service (APHIS) of the U.S. Department of Agriculture, any outstanding variances granted</w:t>
      </w:r>
      <w:r w:rsidR="00E13BCB">
        <w:t>,</w:t>
      </w:r>
      <w:r w:rsidR="00E13BCB" w:rsidRPr="00213F30">
        <w:t xml:space="preserve"> and the most recent APHIS inspection report.</w:t>
      </w:r>
      <w:r w:rsidR="00ED07DD">
        <w:t xml:space="preserve"> </w:t>
      </w:r>
    </w:p>
    <w:p w14:paraId="28A08C4F" w14:textId="77777777" w:rsidR="00E13BCB" w:rsidRDefault="00E13BCB" w:rsidP="004B385F">
      <w:pPr>
        <w:tabs>
          <w:tab w:val="num" w:pos="720"/>
          <w:tab w:val="num" w:pos="2520"/>
        </w:tabs>
        <w:ind w:left="720" w:hanging="720"/>
      </w:pPr>
    </w:p>
    <w:p w14:paraId="32338A5E" w14:textId="77777777" w:rsidR="00E13BCB" w:rsidRDefault="00A95E15" w:rsidP="00AE4AAB">
      <w:pPr>
        <w:numPr>
          <w:ilvl w:val="0"/>
          <w:numId w:val="11"/>
        </w:numPr>
        <w:tabs>
          <w:tab w:val="clear" w:pos="1080"/>
          <w:tab w:val="num" w:pos="720"/>
          <w:tab w:val="num" w:pos="2520"/>
        </w:tabs>
        <w:ind w:left="720" w:hanging="720"/>
      </w:pPr>
      <w:r>
        <w:t xml:space="preserve">Attach </w:t>
      </w:r>
      <w:r w:rsidR="00E13BCB">
        <w:t>the pro</w:t>
      </w:r>
      <w:r>
        <w:t xml:space="preserve">tocol forms </w:t>
      </w:r>
      <w:r w:rsidR="00E13BCB">
        <w:t xml:space="preserve">submitted to the appropriate Institutional Animal Care and Use Committee (IACUC) established under the </w:t>
      </w:r>
      <w:r w:rsidR="00E13BCB" w:rsidRPr="00C8799C">
        <w:t>Animal Welfare Act</w:t>
      </w:r>
      <w:r w:rsidR="00E13BCB">
        <w:t xml:space="preserve"> (AWA), the IACUC approval, and any comments and recommendations of the IACUC.</w:t>
      </w:r>
      <w:r>
        <w:t xml:space="preserve"> </w:t>
      </w:r>
    </w:p>
    <w:p w14:paraId="7E4FFF8D" w14:textId="77777777" w:rsidR="00E13BCB" w:rsidRDefault="00E13BCB" w:rsidP="004B385F">
      <w:pPr>
        <w:tabs>
          <w:tab w:val="num" w:pos="720"/>
          <w:tab w:val="num" w:pos="2520"/>
        </w:tabs>
        <w:ind w:left="720" w:hanging="720"/>
      </w:pPr>
    </w:p>
    <w:p w14:paraId="5E0BC865" w14:textId="77777777" w:rsidR="00E13BCB" w:rsidRPr="00A95E15" w:rsidRDefault="00A95E15" w:rsidP="00AE4AAB">
      <w:pPr>
        <w:numPr>
          <w:ilvl w:val="0"/>
          <w:numId w:val="11"/>
        </w:numPr>
        <w:tabs>
          <w:tab w:val="clear" w:pos="1080"/>
          <w:tab w:val="num" w:pos="720"/>
          <w:tab w:val="num" w:pos="2520"/>
        </w:tabs>
        <w:ind w:left="720" w:hanging="720"/>
        <w:rPr>
          <w:i/>
        </w:rPr>
      </w:pPr>
      <w:r>
        <w:t xml:space="preserve">Attach </w:t>
      </w:r>
      <w:r w:rsidR="00E13BCB" w:rsidRPr="00C8799C">
        <w:t xml:space="preserve">a written statement from the responsible veterinarian or expert certifying that the facilities, methods of care and maintenance, and methods of transport will be adequate to ensure the well-being of the animals </w:t>
      </w:r>
      <w:r w:rsidR="00E13BCB" w:rsidRPr="007B0A9F">
        <w:t>and</w:t>
      </w:r>
      <w:r w:rsidR="007B0A9F">
        <w:t xml:space="preserve"> </w:t>
      </w:r>
      <w:r w:rsidR="00E13BCB" w:rsidRPr="007B0A9F">
        <w:t>will comply with all care and transport standard</w:t>
      </w:r>
      <w:r w:rsidR="00E13BCB" w:rsidRPr="00C8799C">
        <w:t>s established under the</w:t>
      </w:r>
      <w:r w:rsidR="00E13BCB">
        <w:t xml:space="preserve"> AWA</w:t>
      </w:r>
      <w:r w:rsidR="00E13BCB" w:rsidRPr="00C8799C">
        <w:t>.</w:t>
      </w:r>
      <w:r w:rsidR="00ED07DD">
        <w:t xml:space="preserve"> </w:t>
      </w:r>
    </w:p>
    <w:p w14:paraId="0513B46B" w14:textId="77777777" w:rsidR="00A95E15" w:rsidRPr="00A95E15" w:rsidRDefault="00A95E15" w:rsidP="004B385F">
      <w:pPr>
        <w:tabs>
          <w:tab w:val="num" w:pos="720"/>
          <w:tab w:val="num" w:pos="2520"/>
        </w:tabs>
        <w:ind w:left="720" w:hanging="720"/>
        <w:rPr>
          <w:i/>
        </w:rPr>
      </w:pPr>
    </w:p>
    <w:p w14:paraId="5FFD2BA9" w14:textId="77777777" w:rsidR="002C6D52" w:rsidRDefault="00E13BCB" w:rsidP="00AE4AAB">
      <w:pPr>
        <w:numPr>
          <w:ilvl w:val="0"/>
          <w:numId w:val="11"/>
        </w:numPr>
        <w:tabs>
          <w:tab w:val="clear" w:pos="1080"/>
          <w:tab w:val="num" w:pos="720"/>
          <w:tab w:val="num" w:pos="2520"/>
        </w:tabs>
        <w:ind w:left="720" w:hanging="720"/>
      </w:pPr>
      <w:r w:rsidRPr="007B0A9F">
        <w:t>Describe the care and maintenance of the animals, including a complete description of the facilities where they will be maintained.  This includes</w:t>
      </w:r>
      <w:r w:rsidR="002C6D52">
        <w:t xml:space="preserve"> but is not limited to:</w:t>
      </w:r>
      <w:r w:rsidRPr="007B0A9F">
        <w:t xml:space="preserve"> </w:t>
      </w:r>
    </w:p>
    <w:p w14:paraId="0E80D47B" w14:textId="77777777" w:rsidR="002C6D52" w:rsidRDefault="00E13BCB" w:rsidP="00AE4AAB">
      <w:pPr>
        <w:numPr>
          <w:ilvl w:val="1"/>
          <w:numId w:val="11"/>
        </w:numPr>
        <w:tabs>
          <w:tab w:val="clear" w:pos="1800"/>
          <w:tab w:val="num" w:pos="1080"/>
          <w:tab w:val="num" w:pos="2520"/>
        </w:tabs>
        <w:ind w:left="1080"/>
      </w:pPr>
      <w:r w:rsidRPr="007B0A9F">
        <w:t>dimensions of the pools or other holding facilities</w:t>
      </w:r>
    </w:p>
    <w:p w14:paraId="7F641D3D" w14:textId="77777777" w:rsidR="002C6D52" w:rsidRDefault="00E13BCB" w:rsidP="00AE4AAB">
      <w:pPr>
        <w:numPr>
          <w:ilvl w:val="1"/>
          <w:numId w:val="11"/>
        </w:numPr>
        <w:tabs>
          <w:tab w:val="clear" w:pos="1800"/>
          <w:tab w:val="num" w:pos="1080"/>
          <w:tab w:val="num" w:pos="2520"/>
        </w:tabs>
        <w:ind w:left="1080"/>
      </w:pPr>
      <w:r w:rsidRPr="007B0A9F">
        <w:t>number, sex, and age of animals by species to be held in each</w:t>
      </w:r>
    </w:p>
    <w:p w14:paraId="3EC2B3F5" w14:textId="77777777" w:rsidR="002C6D52" w:rsidRDefault="00E13BCB" w:rsidP="00AE4AAB">
      <w:pPr>
        <w:numPr>
          <w:ilvl w:val="1"/>
          <w:numId w:val="11"/>
        </w:numPr>
        <w:tabs>
          <w:tab w:val="clear" w:pos="1800"/>
          <w:tab w:val="num" w:pos="1080"/>
          <w:tab w:val="num" w:pos="2520"/>
        </w:tabs>
        <w:ind w:left="1080"/>
      </w:pPr>
      <w:r w:rsidRPr="007B0A9F">
        <w:t>water supply, amount, and quality</w:t>
      </w:r>
    </w:p>
    <w:p w14:paraId="4E7E8F27" w14:textId="77777777" w:rsidR="002C6D52" w:rsidRDefault="00E13BCB" w:rsidP="00AE4AAB">
      <w:pPr>
        <w:numPr>
          <w:ilvl w:val="1"/>
          <w:numId w:val="11"/>
        </w:numPr>
        <w:tabs>
          <w:tab w:val="clear" w:pos="1800"/>
          <w:tab w:val="num" w:pos="1080"/>
          <w:tab w:val="num" w:pos="2520"/>
        </w:tabs>
        <w:ind w:left="1080"/>
      </w:pPr>
      <w:r w:rsidRPr="007B0A9F">
        <w:t>diet, amount and type</w:t>
      </w:r>
    </w:p>
    <w:p w14:paraId="68469A24" w14:textId="77777777" w:rsidR="002C6D52" w:rsidRDefault="00E13BCB" w:rsidP="00AE4AAB">
      <w:pPr>
        <w:numPr>
          <w:ilvl w:val="1"/>
          <w:numId w:val="11"/>
        </w:numPr>
        <w:tabs>
          <w:tab w:val="clear" w:pos="1800"/>
          <w:tab w:val="num" w:pos="1080"/>
          <w:tab w:val="num" w:pos="2520"/>
        </w:tabs>
        <w:ind w:left="1080"/>
      </w:pPr>
      <w:proofErr w:type="gramStart"/>
      <w:r w:rsidRPr="007B0A9F">
        <w:t>sanitation</w:t>
      </w:r>
      <w:proofErr w:type="gramEnd"/>
      <w:r w:rsidRPr="007B0A9F">
        <w:t xml:space="preserve"> practices</w:t>
      </w:r>
      <w:r w:rsidR="002C6D52">
        <w:t>.</w:t>
      </w:r>
    </w:p>
    <w:p w14:paraId="77944226" w14:textId="77777777" w:rsidR="00E13BCB" w:rsidRDefault="00E13BCB" w:rsidP="004B385F">
      <w:pPr>
        <w:tabs>
          <w:tab w:val="num" w:pos="720"/>
          <w:tab w:val="num" w:pos="2520"/>
        </w:tabs>
        <w:ind w:left="720" w:hanging="720"/>
      </w:pPr>
    </w:p>
    <w:p w14:paraId="0DBA9B4D" w14:textId="77777777" w:rsidR="00E13BCB" w:rsidRPr="00D43D46" w:rsidRDefault="00E13BCB" w:rsidP="00AE4AAB">
      <w:pPr>
        <w:numPr>
          <w:ilvl w:val="0"/>
          <w:numId w:val="11"/>
        </w:numPr>
        <w:tabs>
          <w:tab w:val="clear" w:pos="1080"/>
          <w:tab w:val="num" w:pos="720"/>
          <w:tab w:val="num" w:pos="2520"/>
        </w:tabs>
        <w:ind w:left="720" w:hanging="720"/>
      </w:pPr>
      <w:r w:rsidRPr="00C8799C">
        <w:t>Indicate whether a captive breeding program will be established and</w:t>
      </w:r>
      <w:r>
        <w:t>,</w:t>
      </w:r>
      <w:r w:rsidRPr="00C8799C">
        <w:t xml:space="preserve"> if so, provide justification in accordance with the species conservation or recovery plan as applicable for enhancement activities</w:t>
      </w:r>
      <w:r w:rsidRPr="00D43D46">
        <w:t xml:space="preserve">.  </w:t>
      </w:r>
      <w:r w:rsidRPr="00D43D46">
        <w:rPr>
          <w:i/>
        </w:rPr>
        <w:t>For ESA-listed species</w:t>
      </w:r>
      <w:r w:rsidRPr="00D43D46">
        <w:t>, indicate if you are willing to participate in a captive breeding program if requested by NMFS.</w:t>
      </w:r>
    </w:p>
    <w:p w14:paraId="4AE4973D" w14:textId="77777777" w:rsidR="00E13BCB" w:rsidRDefault="00E13BCB" w:rsidP="004B385F">
      <w:pPr>
        <w:tabs>
          <w:tab w:val="num" w:pos="720"/>
          <w:tab w:val="num" w:pos="2520"/>
        </w:tabs>
        <w:ind w:left="720" w:hanging="720"/>
      </w:pPr>
    </w:p>
    <w:p w14:paraId="3E8AD6D4" w14:textId="77777777" w:rsidR="00E13BCB" w:rsidRDefault="00E13BCB" w:rsidP="00AE4AAB">
      <w:pPr>
        <w:numPr>
          <w:ilvl w:val="0"/>
          <w:numId w:val="11"/>
        </w:numPr>
        <w:tabs>
          <w:tab w:val="clear" w:pos="1080"/>
          <w:tab w:val="num" w:pos="720"/>
          <w:tab w:val="num" w:pos="2520"/>
        </w:tabs>
        <w:ind w:left="720" w:hanging="720"/>
      </w:pPr>
      <w:r w:rsidRPr="00C8799C">
        <w:lastRenderedPageBreak/>
        <w:t>Indicate the disposition of captive animals at the termination of research or enhancement activities.</w:t>
      </w:r>
    </w:p>
    <w:p w14:paraId="6F604A6B" w14:textId="77777777" w:rsidR="00E13BCB" w:rsidRDefault="00E13BCB" w:rsidP="004B385F">
      <w:pPr>
        <w:tabs>
          <w:tab w:val="num" w:pos="720"/>
          <w:tab w:val="num" w:pos="2520"/>
        </w:tabs>
        <w:ind w:left="720" w:hanging="720"/>
      </w:pPr>
    </w:p>
    <w:p w14:paraId="5C13EF0B" w14:textId="77777777" w:rsidR="00E13BCB" w:rsidRPr="00C8799C" w:rsidRDefault="00E13BCB" w:rsidP="00AE4AAB">
      <w:pPr>
        <w:numPr>
          <w:ilvl w:val="0"/>
          <w:numId w:val="11"/>
        </w:numPr>
        <w:tabs>
          <w:tab w:val="clear" w:pos="1080"/>
          <w:tab w:val="num" w:pos="720"/>
          <w:tab w:val="num" w:pos="2520"/>
        </w:tabs>
        <w:ind w:left="720" w:hanging="720"/>
      </w:pPr>
      <w:r w:rsidRPr="00C8799C">
        <w:t>If release of captive animals to the wild is proposed, state the length of time the animals will be held, no matter how temporary, and describe the protocols for the release, including post-release monitoring protocols.  Include in the release protocol mitigation for the following:</w:t>
      </w:r>
    </w:p>
    <w:p w14:paraId="03C662B9" w14:textId="77777777" w:rsidR="00E13BCB" w:rsidRPr="00C8799C" w:rsidRDefault="002C6D52" w:rsidP="00AE4AAB">
      <w:pPr>
        <w:numPr>
          <w:ilvl w:val="3"/>
          <w:numId w:val="8"/>
        </w:numPr>
        <w:tabs>
          <w:tab w:val="clear" w:pos="2880"/>
          <w:tab w:val="left" w:pos="-1350"/>
          <w:tab w:val="left" w:pos="-630"/>
          <w:tab w:val="left" w:pos="0"/>
          <w:tab w:val="left" w:pos="90"/>
          <w:tab w:val="num" w:pos="1080"/>
        </w:tabs>
        <w:autoSpaceDE w:val="0"/>
        <w:autoSpaceDN w:val="0"/>
        <w:adjustRightInd w:val="0"/>
        <w:ind w:left="720" w:firstLine="0"/>
      </w:pPr>
      <w:r>
        <w:t>d</w:t>
      </w:r>
      <w:r w:rsidR="00E13BCB" w:rsidRPr="00C8799C">
        <w:t>isease transmission between released animals and the wild population</w:t>
      </w:r>
    </w:p>
    <w:p w14:paraId="6CC611FF" w14:textId="77777777" w:rsidR="00E13BCB" w:rsidRPr="00C8799C" w:rsidRDefault="002C6D52" w:rsidP="00AE4AAB">
      <w:pPr>
        <w:numPr>
          <w:ilvl w:val="3"/>
          <w:numId w:val="8"/>
        </w:numPr>
        <w:tabs>
          <w:tab w:val="clear" w:pos="2880"/>
          <w:tab w:val="left" w:pos="-1350"/>
          <w:tab w:val="left" w:pos="-630"/>
          <w:tab w:val="left" w:pos="0"/>
          <w:tab w:val="left" w:pos="90"/>
          <w:tab w:val="num" w:pos="1080"/>
        </w:tabs>
        <w:autoSpaceDE w:val="0"/>
        <w:autoSpaceDN w:val="0"/>
        <w:adjustRightInd w:val="0"/>
        <w:ind w:left="720" w:firstLine="0"/>
      </w:pPr>
      <w:r>
        <w:t>p</w:t>
      </w:r>
      <w:r w:rsidR="00E13BCB" w:rsidRPr="00C8799C">
        <w:t>otential genetic exchanges between introduced and endemic stocks</w:t>
      </w:r>
    </w:p>
    <w:p w14:paraId="05AD45B9" w14:textId="77777777" w:rsidR="00E13BCB" w:rsidRPr="00C8799C" w:rsidRDefault="002C6D52" w:rsidP="00AE4AAB">
      <w:pPr>
        <w:numPr>
          <w:ilvl w:val="3"/>
          <w:numId w:val="8"/>
        </w:numPr>
        <w:tabs>
          <w:tab w:val="clear" w:pos="2880"/>
          <w:tab w:val="left" w:pos="-1350"/>
          <w:tab w:val="left" w:pos="-630"/>
          <w:tab w:val="left" w:pos="0"/>
          <w:tab w:val="left" w:pos="90"/>
          <w:tab w:val="num" w:pos="1080"/>
        </w:tabs>
        <w:autoSpaceDE w:val="0"/>
        <w:autoSpaceDN w:val="0"/>
        <w:adjustRightInd w:val="0"/>
        <w:ind w:left="1080"/>
      </w:pPr>
      <w:r>
        <w:t>a</w:t>
      </w:r>
      <w:r w:rsidR="00E13BCB" w:rsidRPr="00C8799C">
        <w:t xml:space="preserve">bility of the released animals to forage and protect themselves from predators </w:t>
      </w:r>
    </w:p>
    <w:p w14:paraId="635874D7" w14:textId="77777777" w:rsidR="00E13BCB" w:rsidRDefault="002C6D52" w:rsidP="00AE4AAB">
      <w:pPr>
        <w:numPr>
          <w:ilvl w:val="3"/>
          <w:numId w:val="8"/>
        </w:numPr>
        <w:tabs>
          <w:tab w:val="clear" w:pos="2880"/>
          <w:tab w:val="left" w:pos="-1350"/>
          <w:tab w:val="left" w:pos="-630"/>
          <w:tab w:val="left" w:pos="0"/>
          <w:tab w:val="left" w:pos="90"/>
          <w:tab w:val="num" w:pos="1080"/>
        </w:tabs>
        <w:autoSpaceDE w:val="0"/>
        <w:autoSpaceDN w:val="0"/>
        <w:adjustRightInd w:val="0"/>
        <w:ind w:left="1080"/>
      </w:pPr>
      <w:proofErr w:type="gramStart"/>
      <w:r>
        <w:t>e</w:t>
      </w:r>
      <w:r w:rsidR="00E13BCB" w:rsidRPr="00C8799C">
        <w:t>limination</w:t>
      </w:r>
      <w:proofErr w:type="gramEnd"/>
      <w:r w:rsidR="00E13BCB" w:rsidRPr="00C8799C">
        <w:t xml:space="preserve"> of behavioral patterns acquired during captivity that could prove detrimental to the released animals or the social structure of local populations.</w:t>
      </w:r>
    </w:p>
    <w:p w14:paraId="53874381" w14:textId="77777777" w:rsidR="00117156" w:rsidRDefault="00117156" w:rsidP="00DD1911">
      <w:pPr>
        <w:pStyle w:val="FieldLevel1"/>
        <w:tabs>
          <w:tab w:val="clear" w:pos="115"/>
          <w:tab w:val="left" w:pos="0"/>
        </w:tabs>
        <w:rPr>
          <w:i w:val="0"/>
        </w:rPr>
      </w:pPr>
    </w:p>
    <w:p w14:paraId="07359F2F" w14:textId="77777777" w:rsidR="00952B0C" w:rsidRPr="008702A3" w:rsidRDefault="00310779" w:rsidP="00952B0C">
      <w:pPr>
        <w:pStyle w:val="Heading2"/>
        <w:spacing w:before="0" w:after="0"/>
        <w:rPr>
          <w:rFonts w:ascii="Arial Black" w:hAnsi="Arial Black"/>
          <w:b w:val="0"/>
          <w:iCs/>
          <w:sz w:val="24"/>
        </w:rPr>
      </w:pPr>
      <w:bookmarkStart w:id="11" w:name="_Toc455556680"/>
      <w:r w:rsidRPr="008702A3">
        <w:rPr>
          <w:rFonts w:ascii="Arial Black" w:hAnsi="Arial Black"/>
          <w:b w:val="0"/>
          <w:iCs/>
          <w:sz w:val="24"/>
        </w:rPr>
        <w:t>Project Location</w:t>
      </w:r>
      <w:r w:rsidR="00952B0C" w:rsidRPr="008702A3">
        <w:rPr>
          <w:rFonts w:ascii="Arial Black" w:hAnsi="Arial Black"/>
          <w:b w:val="0"/>
          <w:iCs/>
          <w:sz w:val="24"/>
        </w:rPr>
        <w:t>s</w:t>
      </w:r>
      <w:bookmarkEnd w:id="11"/>
    </w:p>
    <w:p w14:paraId="2F287018" w14:textId="23A42782" w:rsidR="008702A3" w:rsidRPr="00EB2FA4" w:rsidRDefault="008702A3" w:rsidP="00AE4AAB">
      <w:pPr>
        <w:pStyle w:val="ListParagraph"/>
        <w:numPr>
          <w:ilvl w:val="0"/>
          <w:numId w:val="18"/>
        </w:numPr>
        <w:contextualSpacing/>
        <w:rPr>
          <w:bCs/>
        </w:rPr>
      </w:pPr>
      <w:r w:rsidRPr="00EB2FA4">
        <w:t xml:space="preserve">You will first describe </w:t>
      </w:r>
      <w:r>
        <w:t xml:space="preserve">where </w:t>
      </w:r>
      <w:r w:rsidRPr="00EB2FA4">
        <w:t>you plan to work.  Then, for each location</w:t>
      </w:r>
      <w:r>
        <w:t>,</w:t>
      </w:r>
      <w:r w:rsidRPr="00EB2FA4">
        <w:t xml:space="preserve"> you will use the Take Table to list the species you expect to encounter and the take procedures you will conduct. </w:t>
      </w:r>
    </w:p>
    <w:p w14:paraId="3D610E07" w14:textId="77777777" w:rsidR="008702A3" w:rsidRPr="00793B77" w:rsidRDefault="008702A3" w:rsidP="008702A3">
      <w:pPr>
        <w:rPr>
          <w:rFonts w:ascii="Arial" w:hAnsi="Arial" w:cs="Arial"/>
          <w:b/>
          <w:i/>
        </w:rPr>
      </w:pPr>
    </w:p>
    <w:p w14:paraId="4F63FD0E" w14:textId="77777777" w:rsidR="008702A3" w:rsidRDefault="008702A3" w:rsidP="00AE4AAB">
      <w:pPr>
        <w:pStyle w:val="ListParagraph"/>
        <w:numPr>
          <w:ilvl w:val="0"/>
          <w:numId w:val="17"/>
        </w:numPr>
        <w:contextualSpacing/>
      </w:pPr>
      <w:r w:rsidRPr="00793B77">
        <w:t>Add New Location:</w:t>
      </w:r>
      <w:r>
        <w:t xml:space="preserve">  provide information about one (or more) study areas</w:t>
      </w:r>
    </w:p>
    <w:p w14:paraId="49EFEC1C" w14:textId="77777777" w:rsidR="008702A3" w:rsidRDefault="008702A3" w:rsidP="00AE4AAB">
      <w:pPr>
        <w:pStyle w:val="ListParagraph"/>
        <w:numPr>
          <w:ilvl w:val="1"/>
          <w:numId w:val="17"/>
        </w:numPr>
        <w:ind w:left="1080"/>
        <w:contextualSpacing/>
      </w:pPr>
      <w:r>
        <w:t>General area (ocean basin)</w:t>
      </w:r>
    </w:p>
    <w:p w14:paraId="1441C8D7" w14:textId="77777777" w:rsidR="008702A3" w:rsidRDefault="008702A3" w:rsidP="00AE4AAB">
      <w:pPr>
        <w:pStyle w:val="ListParagraph"/>
        <w:numPr>
          <w:ilvl w:val="1"/>
          <w:numId w:val="17"/>
        </w:numPr>
        <w:ind w:left="1080"/>
        <w:contextualSpacing/>
      </w:pPr>
      <w:r>
        <w:t>State(s), as applicable.</w:t>
      </w:r>
    </w:p>
    <w:p w14:paraId="3AC28B57" w14:textId="77777777" w:rsidR="008702A3" w:rsidRDefault="008702A3" w:rsidP="008702A3">
      <w:pPr>
        <w:pStyle w:val="ListParagraph"/>
        <w:ind w:left="1440"/>
      </w:pPr>
    </w:p>
    <w:p w14:paraId="54685B07" w14:textId="77777777" w:rsidR="008702A3" w:rsidRDefault="008702A3" w:rsidP="00AE4AAB">
      <w:pPr>
        <w:pStyle w:val="ListParagraph"/>
        <w:numPr>
          <w:ilvl w:val="0"/>
          <w:numId w:val="17"/>
        </w:numPr>
        <w:contextualSpacing/>
      </w:pPr>
      <w:r>
        <w:t>Enter Location Details, as applicable:</w:t>
      </w:r>
    </w:p>
    <w:p w14:paraId="4278EDE4" w14:textId="77777777" w:rsidR="008702A3" w:rsidRPr="005D50EA" w:rsidRDefault="008702A3" w:rsidP="00AE4AAB">
      <w:pPr>
        <w:pStyle w:val="ListParagraph"/>
        <w:numPr>
          <w:ilvl w:val="1"/>
          <w:numId w:val="17"/>
        </w:numPr>
        <w:contextualSpacing/>
      </w:pPr>
      <w:r w:rsidRPr="005D50EA">
        <w:t>Waterbody</w:t>
      </w:r>
      <w:r>
        <w:t xml:space="preserve">: </w:t>
      </w:r>
      <w:r w:rsidRPr="005D50EA">
        <w:t xml:space="preserve"> enter names of rivers, estuaries, bays, etc. </w:t>
      </w:r>
    </w:p>
    <w:p w14:paraId="344B0F35" w14:textId="77777777" w:rsidR="008702A3" w:rsidRPr="00EB2FA4" w:rsidRDefault="008702A3" w:rsidP="00AE4AAB">
      <w:pPr>
        <w:pStyle w:val="ListParagraph"/>
        <w:numPr>
          <w:ilvl w:val="1"/>
          <w:numId w:val="17"/>
        </w:numPr>
        <w:contextualSpacing/>
      </w:pPr>
      <w:r w:rsidRPr="005D50EA">
        <w:t>Latitude and longitude of your study area</w:t>
      </w:r>
    </w:p>
    <w:p w14:paraId="3E9333C1" w14:textId="77777777" w:rsidR="008702A3" w:rsidRPr="005D50EA" w:rsidRDefault="008702A3" w:rsidP="00AE4AAB">
      <w:pPr>
        <w:pStyle w:val="ListParagraph"/>
        <w:numPr>
          <w:ilvl w:val="1"/>
          <w:numId w:val="17"/>
        </w:numPr>
        <w:contextualSpacing/>
      </w:pPr>
      <w:r w:rsidRPr="005D50EA">
        <w:t>River miles (Begin Mile and End Mile)</w:t>
      </w:r>
    </w:p>
    <w:p w14:paraId="3035423D" w14:textId="77777777" w:rsidR="008702A3" w:rsidRPr="005D50EA" w:rsidRDefault="008702A3" w:rsidP="00AE4AAB">
      <w:pPr>
        <w:pStyle w:val="ListParagraph"/>
        <w:numPr>
          <w:ilvl w:val="1"/>
          <w:numId w:val="17"/>
        </w:numPr>
        <w:contextualSpacing/>
      </w:pPr>
      <w:r w:rsidRPr="005D50EA">
        <w:t>Limits of your study area (e.g., to the U.S. EEZ, to the edge of the continental shelf, to 50m depth)</w:t>
      </w:r>
    </w:p>
    <w:p w14:paraId="063AF0CF" w14:textId="77777777" w:rsidR="008702A3" w:rsidRPr="00E502D2" w:rsidRDefault="008702A3" w:rsidP="00AE4AAB">
      <w:pPr>
        <w:pStyle w:val="ListParagraph"/>
        <w:numPr>
          <w:ilvl w:val="1"/>
          <w:numId w:val="17"/>
        </w:numPr>
        <w:contextualSpacing/>
      </w:pPr>
      <w:r w:rsidRPr="00F20B2F">
        <w:t>Names of land masses where research will occur (e.g., islands, rookeries)</w:t>
      </w:r>
      <w:r>
        <w:t>.</w:t>
      </w:r>
    </w:p>
    <w:p w14:paraId="1E34F617" w14:textId="77777777" w:rsidR="00A95E15" w:rsidRDefault="00A95E15" w:rsidP="00A95E15"/>
    <w:p w14:paraId="70D18F5E" w14:textId="735A1E98" w:rsidR="008702A3" w:rsidRDefault="008702A3" w:rsidP="00AE4AAB">
      <w:pPr>
        <w:pStyle w:val="ListParagraph"/>
        <w:numPr>
          <w:ilvl w:val="1"/>
          <w:numId w:val="17"/>
        </w:numPr>
        <w:ind w:left="720"/>
      </w:pPr>
      <w:r w:rsidRPr="00F20B2F">
        <w:t>Attach File</w:t>
      </w:r>
      <w:r>
        <w:t xml:space="preserve">:  Attach a </w:t>
      </w:r>
      <w:r w:rsidRPr="0030401F">
        <w:t>high quality map(s)</w:t>
      </w:r>
      <w:r>
        <w:t xml:space="preserve"> </w:t>
      </w:r>
      <w:r w:rsidRPr="0030401F">
        <w:t>with the correct scale that clearly shows the location of your proposed activity and any environmental aspects of interest.</w:t>
      </w:r>
      <w:r>
        <w:t xml:space="preserve">  If possible, i</w:t>
      </w:r>
      <w:r w:rsidRPr="0030401F">
        <w:t xml:space="preserve">nclude a </w:t>
      </w:r>
      <w:proofErr w:type="spellStart"/>
      <w:r w:rsidRPr="0030401F">
        <w:t>shapefile</w:t>
      </w:r>
      <w:proofErr w:type="spellEnd"/>
      <w:r w:rsidRPr="0030401F">
        <w:t xml:space="preserve">, Google Earth </w:t>
      </w:r>
      <w:proofErr w:type="spellStart"/>
      <w:r w:rsidRPr="0030401F">
        <w:t>kmz</w:t>
      </w:r>
      <w:proofErr w:type="spellEnd"/>
      <w:r w:rsidRPr="0030401F">
        <w:t>/</w:t>
      </w:r>
      <w:proofErr w:type="spellStart"/>
      <w:r w:rsidRPr="0030401F">
        <w:t>kml</w:t>
      </w:r>
      <w:proofErr w:type="spellEnd"/>
      <w:r w:rsidRPr="0030401F">
        <w:t xml:space="preserve">, or ASCII text file with </w:t>
      </w:r>
      <w:proofErr w:type="spellStart"/>
      <w:r w:rsidRPr="0030401F">
        <w:t>lat</w:t>
      </w:r>
      <w:proofErr w:type="spellEnd"/>
      <w:r w:rsidRPr="0030401F">
        <w:t>/long data and the associated basic metadata with your electronic application submission</w:t>
      </w:r>
      <w:r>
        <w:t>.</w:t>
      </w:r>
    </w:p>
    <w:p w14:paraId="32760023" w14:textId="77777777" w:rsidR="007B0A9F" w:rsidRDefault="007B0A9F" w:rsidP="008702A3"/>
    <w:p w14:paraId="73F00345" w14:textId="21F016BF" w:rsidR="008702A3" w:rsidRPr="008702A3" w:rsidRDefault="008702A3" w:rsidP="008702A3">
      <w:pPr>
        <w:rPr>
          <w:rFonts w:ascii="Arial Black" w:hAnsi="Arial Black"/>
          <w:b/>
          <w:iCs/>
        </w:rPr>
      </w:pPr>
      <w:r w:rsidRPr="00222A67">
        <w:rPr>
          <w:rFonts w:ascii="Arial Black" w:hAnsi="Arial Black"/>
          <w:b/>
          <w:iCs/>
        </w:rPr>
        <w:t xml:space="preserve">Take Table </w:t>
      </w:r>
    </w:p>
    <w:p w14:paraId="59BA75FC" w14:textId="748E2BCD" w:rsidR="008702A3" w:rsidRDefault="008702A3" w:rsidP="008702A3">
      <w:pPr>
        <w:pStyle w:val="BodyText2"/>
        <w:spacing w:after="0" w:line="240" w:lineRule="auto"/>
      </w:pPr>
      <w:r>
        <w:t xml:space="preserve">The take table represents the </w:t>
      </w:r>
      <w:r w:rsidRPr="00450408">
        <w:rPr>
          <w:b/>
        </w:rPr>
        <w:t>estimated</w:t>
      </w:r>
      <w:r>
        <w:t xml:space="preserve"> number of animals you may take </w:t>
      </w:r>
      <w:r w:rsidRPr="00222A67">
        <w:rPr>
          <w:b/>
        </w:rPr>
        <w:t>annually</w:t>
      </w:r>
      <w:r>
        <w:t xml:space="preserve"> during your research.</w:t>
      </w:r>
    </w:p>
    <w:p w14:paraId="614D3191" w14:textId="77777777" w:rsidR="008702A3" w:rsidRDefault="008702A3" w:rsidP="008702A3">
      <w:pPr>
        <w:pStyle w:val="BodyText2"/>
        <w:spacing w:after="0" w:line="240" w:lineRule="auto"/>
      </w:pPr>
    </w:p>
    <w:p w14:paraId="69736C87" w14:textId="77777777" w:rsidR="00324CAF" w:rsidRDefault="008702A3" w:rsidP="008702A3">
      <w:pPr>
        <w:pStyle w:val="BodyText2"/>
        <w:spacing w:after="0" w:line="240" w:lineRule="auto"/>
      </w:pPr>
      <w:r>
        <w:lastRenderedPageBreak/>
        <w:t>The options that appear in the dropdown menus in the take table are based on the species group you indicated in the Pre-application Guide and the location that you have selected.  If you are having difficulties, please first check that the previous fields were entered correctly.</w:t>
      </w:r>
    </w:p>
    <w:p w14:paraId="0C17639E" w14:textId="77777777" w:rsidR="00324CAF" w:rsidRDefault="00324CAF" w:rsidP="00324CAF">
      <w:pPr>
        <w:pStyle w:val="BodyText2"/>
        <w:spacing w:after="0" w:line="240" w:lineRule="auto"/>
      </w:pPr>
    </w:p>
    <w:p w14:paraId="78555F70" w14:textId="57CABBC7" w:rsidR="00324CAF" w:rsidRPr="007C4085" w:rsidRDefault="00324CAF" w:rsidP="00324CAF">
      <w:pPr>
        <w:pStyle w:val="BodyText2"/>
        <w:spacing w:after="0" w:line="240" w:lineRule="auto"/>
        <w:rPr>
          <w:i/>
        </w:rPr>
      </w:pPr>
      <w:r w:rsidRPr="007C4085">
        <w:rPr>
          <w:i/>
        </w:rPr>
        <w:t xml:space="preserve">Columns </w:t>
      </w:r>
      <w:r>
        <w:rPr>
          <w:i/>
        </w:rPr>
        <w:t xml:space="preserve">you will fill out </w:t>
      </w:r>
      <w:r w:rsidRPr="007C4085">
        <w:rPr>
          <w:i/>
        </w:rPr>
        <w:t>in the take table:</w:t>
      </w:r>
    </w:p>
    <w:p w14:paraId="7E3B50FB" w14:textId="77777777" w:rsidR="00324CAF" w:rsidRDefault="00324CAF" w:rsidP="00324CAF">
      <w:pPr>
        <w:pStyle w:val="BodyText2"/>
        <w:spacing w:after="0" w:line="240" w:lineRule="auto"/>
        <w:ind w:left="720"/>
      </w:pPr>
    </w:p>
    <w:p w14:paraId="449EB2C8" w14:textId="77777777" w:rsidR="00324CAF" w:rsidRDefault="00324CAF" w:rsidP="007B0A9F">
      <w:pPr>
        <w:pStyle w:val="BodyText2"/>
        <w:numPr>
          <w:ilvl w:val="0"/>
          <w:numId w:val="2"/>
        </w:numPr>
        <w:spacing w:after="0" w:line="240" w:lineRule="auto"/>
      </w:pPr>
      <w:r>
        <w:rPr>
          <w:b/>
        </w:rPr>
        <w:t>Select</w:t>
      </w:r>
      <w:r>
        <w:t>:  Leave this box blank unless you need to copy, move, or delete the line following the instructions above.</w:t>
      </w:r>
    </w:p>
    <w:p w14:paraId="173D7767" w14:textId="77777777" w:rsidR="00324CAF" w:rsidRDefault="00324CAF" w:rsidP="00324CAF">
      <w:pPr>
        <w:pStyle w:val="BodyText2"/>
        <w:spacing w:after="0" w:line="240" w:lineRule="auto"/>
        <w:ind w:left="360"/>
      </w:pPr>
    </w:p>
    <w:p w14:paraId="2C1A6E9B" w14:textId="42D10EE9" w:rsidR="00324CAF" w:rsidRPr="00500040" w:rsidRDefault="00324CAF" w:rsidP="007B0A9F">
      <w:pPr>
        <w:pStyle w:val="BodyText2"/>
        <w:numPr>
          <w:ilvl w:val="0"/>
          <w:numId w:val="2"/>
        </w:numPr>
        <w:spacing w:after="0" w:line="240" w:lineRule="auto"/>
      </w:pPr>
      <w:r>
        <w:rPr>
          <w:b/>
          <w:bCs/>
        </w:rPr>
        <w:t>Species</w:t>
      </w:r>
      <w:r>
        <w:rPr>
          <w:bCs/>
        </w:rPr>
        <w:t xml:space="preserve">:  </w:t>
      </w:r>
      <w:r>
        <w:t xml:space="preserve">Use the drop down list to select.  Species are listed alphabetically by common name and/or category (e.g., dolphin, bottlenose).  </w:t>
      </w:r>
      <w:r w:rsidRPr="00500040">
        <w:t xml:space="preserve">If the species you are looking for is not on the drop-down menu, </w:t>
      </w:r>
      <w:r>
        <w:t xml:space="preserve">double check your location (species are populated based on location).  If you are still having problems, </w:t>
      </w:r>
      <w:r w:rsidRPr="00500040">
        <w:t xml:space="preserve">contact </w:t>
      </w:r>
      <w:r w:rsidR="008702A3">
        <w:t xml:space="preserve">us </w:t>
      </w:r>
      <w:r w:rsidRPr="00500040">
        <w:t>at 301-</w:t>
      </w:r>
      <w:r>
        <w:t>427-8401</w:t>
      </w:r>
      <w:r w:rsidRPr="00500040">
        <w:t xml:space="preserve">. </w:t>
      </w:r>
    </w:p>
    <w:p w14:paraId="0D11EF07" w14:textId="77777777" w:rsidR="00324CAF" w:rsidRPr="00500040" w:rsidRDefault="00324CAF" w:rsidP="00324CAF">
      <w:pPr>
        <w:pStyle w:val="BodyText2"/>
        <w:spacing w:after="0" w:line="240" w:lineRule="auto"/>
      </w:pPr>
    </w:p>
    <w:p w14:paraId="040B944C" w14:textId="22C5A1E5" w:rsidR="00324CAF" w:rsidRPr="00412F75" w:rsidRDefault="00324CAF" w:rsidP="007B0A9F">
      <w:pPr>
        <w:pStyle w:val="BodyText2"/>
        <w:numPr>
          <w:ilvl w:val="0"/>
          <w:numId w:val="2"/>
        </w:numPr>
        <w:spacing w:after="0" w:line="240" w:lineRule="auto"/>
        <w:rPr>
          <w:b/>
          <w:bCs/>
        </w:rPr>
      </w:pPr>
      <w:r w:rsidRPr="00412F75">
        <w:rPr>
          <w:b/>
          <w:bCs/>
        </w:rPr>
        <w:t>Listing Unit/Stock</w:t>
      </w:r>
      <w:r w:rsidRPr="00412F75">
        <w:rPr>
          <w:bCs/>
        </w:rPr>
        <w:t xml:space="preserve">:  </w:t>
      </w:r>
      <w:r>
        <w:rPr>
          <w:bCs/>
        </w:rPr>
        <w:t xml:space="preserve">Select the applicable </w:t>
      </w:r>
      <w:r w:rsidR="00226751">
        <w:rPr>
          <w:bCs/>
        </w:rPr>
        <w:t>ESA listing unit/</w:t>
      </w:r>
      <w:r>
        <w:rPr>
          <w:bCs/>
        </w:rPr>
        <w:t xml:space="preserve">stock.  </w:t>
      </w:r>
      <w:r w:rsidRPr="000C722D">
        <w:t>Choose Range-wide if, for example, your location has multiple stocks of the same species and you cannot distinguish between them while in the field</w:t>
      </w:r>
      <w:r>
        <w:t>.</w:t>
      </w:r>
    </w:p>
    <w:p w14:paraId="4B44D64A" w14:textId="77777777" w:rsidR="00324CAF" w:rsidRPr="00412F75" w:rsidRDefault="00324CAF" w:rsidP="00324CAF">
      <w:pPr>
        <w:pStyle w:val="BodyText2"/>
        <w:spacing w:after="0" w:line="240" w:lineRule="auto"/>
        <w:ind w:left="720"/>
        <w:rPr>
          <w:b/>
          <w:bCs/>
        </w:rPr>
      </w:pPr>
    </w:p>
    <w:p w14:paraId="2ADDB4F1" w14:textId="7D11A66B" w:rsidR="00324CAF" w:rsidRDefault="00324CAF" w:rsidP="007B0A9F">
      <w:pPr>
        <w:pStyle w:val="BodyText2"/>
        <w:numPr>
          <w:ilvl w:val="0"/>
          <w:numId w:val="2"/>
        </w:numPr>
        <w:spacing w:after="0" w:line="240" w:lineRule="auto"/>
      </w:pPr>
      <w:r w:rsidRPr="000C722D">
        <w:rPr>
          <w:b/>
          <w:bCs/>
        </w:rPr>
        <w:t>Production/Origin</w:t>
      </w:r>
      <w:r w:rsidRPr="000C722D">
        <w:rPr>
          <w:bCs/>
        </w:rPr>
        <w:t xml:space="preserve">:  </w:t>
      </w:r>
      <w:r>
        <w:rPr>
          <w:bCs/>
        </w:rPr>
        <w:t xml:space="preserve">Select from the </w:t>
      </w:r>
      <w:r w:rsidRPr="000C722D">
        <w:t>drop-down list</w:t>
      </w:r>
      <w:r>
        <w:t>.</w:t>
      </w:r>
      <w:r w:rsidR="00226751">
        <w:t xml:space="preserve">  </w:t>
      </w:r>
      <w:r w:rsidR="00226751" w:rsidRPr="00226751">
        <w:rPr>
          <w:bCs/>
        </w:rPr>
        <w:t>Catego</w:t>
      </w:r>
      <w:r w:rsidR="00226751" w:rsidRPr="00226751">
        <w:t>ries include Wild, Captive, Rehabilitation Facility (for marine mammals only), or All.</w:t>
      </w:r>
      <w:r w:rsidRPr="000C722D">
        <w:t xml:space="preserve"> </w:t>
      </w:r>
    </w:p>
    <w:p w14:paraId="16735626" w14:textId="77777777" w:rsidR="00324CAF" w:rsidRDefault="00324CAF" w:rsidP="00324CAF">
      <w:pPr>
        <w:pStyle w:val="BodyText2"/>
        <w:spacing w:after="0" w:line="240" w:lineRule="auto"/>
        <w:rPr>
          <w:b/>
          <w:bCs/>
        </w:rPr>
      </w:pPr>
    </w:p>
    <w:p w14:paraId="61BCA60D" w14:textId="1324B232" w:rsidR="00324CAF" w:rsidRPr="00BA3309" w:rsidRDefault="00324CAF" w:rsidP="007B0A9F">
      <w:pPr>
        <w:pStyle w:val="BodyText2"/>
        <w:numPr>
          <w:ilvl w:val="0"/>
          <w:numId w:val="2"/>
        </w:numPr>
        <w:spacing w:after="0" w:line="240" w:lineRule="auto"/>
        <w:rPr>
          <w:b/>
          <w:bCs/>
        </w:rPr>
      </w:pPr>
      <w:r>
        <w:rPr>
          <w:b/>
          <w:bCs/>
        </w:rPr>
        <w:t>Life Stage</w:t>
      </w:r>
      <w:r>
        <w:rPr>
          <w:bCs/>
        </w:rPr>
        <w:t xml:space="preserve">:  Select from the drop-down list.  </w:t>
      </w:r>
      <w:r>
        <w:t>You may enter take information for more than one life stage (e.g., adult versus juvenile) on separate rows or select a combination of life stages for one take category.</w:t>
      </w:r>
      <w:r w:rsidR="00F630AC">
        <w:t xml:space="preserve">  Include specified ages </w:t>
      </w:r>
      <w:r w:rsidR="00AA0E33">
        <w:t xml:space="preserve">(including minimum mass/age of pups and calves) </w:t>
      </w:r>
      <w:r w:rsidR="00F630AC">
        <w:t>if they differ for each procedure in the Details column.</w:t>
      </w:r>
    </w:p>
    <w:p w14:paraId="1D3B2E0C" w14:textId="77777777" w:rsidR="00324CAF" w:rsidRDefault="00324CAF" w:rsidP="00324CAF">
      <w:pPr>
        <w:pStyle w:val="BodyText2"/>
        <w:spacing w:after="0" w:line="240" w:lineRule="auto"/>
        <w:rPr>
          <w:b/>
          <w:bCs/>
        </w:rPr>
      </w:pPr>
    </w:p>
    <w:p w14:paraId="0262365D" w14:textId="77777777" w:rsidR="00324CAF" w:rsidRDefault="00324CAF" w:rsidP="007B0A9F">
      <w:pPr>
        <w:pStyle w:val="BodyText2"/>
        <w:numPr>
          <w:ilvl w:val="0"/>
          <w:numId w:val="2"/>
        </w:numPr>
        <w:spacing w:after="0" w:line="240" w:lineRule="auto"/>
      </w:pPr>
      <w:r>
        <w:rPr>
          <w:b/>
          <w:bCs/>
        </w:rPr>
        <w:t>Sex</w:t>
      </w:r>
      <w:r>
        <w:rPr>
          <w:bCs/>
        </w:rPr>
        <w:t xml:space="preserve">:  Select from </w:t>
      </w:r>
      <w:r>
        <w:t>the drop-down list.  If your activity targets only one sex, indicate which.  If it targets both and they can be targeted separately, enter separate rows for male and female; otherwise select Male and Female.</w:t>
      </w:r>
    </w:p>
    <w:p w14:paraId="0CCC4383" w14:textId="77777777" w:rsidR="00324CAF" w:rsidRDefault="00324CAF" w:rsidP="00324CAF">
      <w:pPr>
        <w:pStyle w:val="BodyText2"/>
        <w:spacing w:after="0" w:line="240" w:lineRule="auto"/>
        <w:rPr>
          <w:b/>
          <w:bCs/>
        </w:rPr>
      </w:pPr>
    </w:p>
    <w:p w14:paraId="1346B523" w14:textId="43A7B9F9" w:rsidR="00226751" w:rsidRPr="00254071" w:rsidRDefault="00324CAF" w:rsidP="00226751">
      <w:pPr>
        <w:pStyle w:val="BodyText2"/>
        <w:numPr>
          <w:ilvl w:val="0"/>
          <w:numId w:val="2"/>
        </w:numPr>
        <w:spacing w:after="0" w:line="240" w:lineRule="auto"/>
      </w:pPr>
      <w:r w:rsidRPr="00254071">
        <w:rPr>
          <w:b/>
          <w:bCs/>
        </w:rPr>
        <w:t>Expected Take</w:t>
      </w:r>
      <w:r w:rsidRPr="00254071">
        <w:rPr>
          <w:bCs/>
        </w:rPr>
        <w:t xml:space="preserve">:  This represents a reasonable estimate of the </w:t>
      </w:r>
      <w:r w:rsidR="00254071" w:rsidRPr="00254071">
        <w:rPr>
          <w:bCs/>
        </w:rPr>
        <w:t xml:space="preserve">maximum </w:t>
      </w:r>
      <w:r w:rsidRPr="00254071">
        <w:rPr>
          <w:bCs/>
        </w:rPr>
        <w:t xml:space="preserve">number of </w:t>
      </w:r>
      <w:r w:rsidR="00254071">
        <w:rPr>
          <w:bCs/>
        </w:rPr>
        <w:t xml:space="preserve">individuals </w:t>
      </w:r>
      <w:r w:rsidRPr="00254071">
        <w:rPr>
          <w:bCs/>
        </w:rPr>
        <w:t xml:space="preserve">you will </w:t>
      </w:r>
      <w:r w:rsidR="00254071" w:rsidRPr="00254071">
        <w:rPr>
          <w:bCs/>
        </w:rPr>
        <w:t>take, import, or export</w:t>
      </w:r>
      <w:r w:rsidRPr="00254071">
        <w:rPr>
          <w:bCs/>
        </w:rPr>
        <w:t xml:space="preserve">, annually. </w:t>
      </w:r>
    </w:p>
    <w:p w14:paraId="1A9FC132" w14:textId="77777777" w:rsidR="00254071" w:rsidRDefault="00254071" w:rsidP="00324CAF">
      <w:pPr>
        <w:pStyle w:val="BodyText2"/>
        <w:spacing w:after="0" w:line="240" w:lineRule="auto"/>
        <w:ind w:left="720"/>
        <w:rPr>
          <w:b/>
        </w:rPr>
      </w:pPr>
    </w:p>
    <w:p w14:paraId="7DC35C50" w14:textId="0DF09C01" w:rsidR="00324CAF" w:rsidRDefault="00324CAF" w:rsidP="00324CAF">
      <w:pPr>
        <w:pStyle w:val="BodyText2"/>
        <w:spacing w:after="0" w:line="240" w:lineRule="auto"/>
        <w:ind w:left="720"/>
      </w:pPr>
      <w:r w:rsidRPr="00222A67">
        <w:rPr>
          <w:b/>
        </w:rPr>
        <w:t>For cetaceans</w:t>
      </w:r>
      <w:r>
        <w:t>, you will count every animal you approach</w:t>
      </w:r>
      <w:r w:rsidRPr="00121AD0">
        <w:rPr>
          <w:rStyle w:val="FootnoteReference"/>
          <w:vertAlign w:val="superscript"/>
        </w:rPr>
        <w:footnoteReference w:id="13"/>
      </w:r>
      <w:r>
        <w:t xml:space="preserve"> within a certain distance, regardless of whether a behavioral reaction has occurred. </w:t>
      </w:r>
    </w:p>
    <w:p w14:paraId="4AB953A6" w14:textId="70A58913" w:rsidR="00324CAF" w:rsidRPr="00121AD0" w:rsidRDefault="00324CAF" w:rsidP="00AE4AAB">
      <w:pPr>
        <w:pStyle w:val="BodyText2"/>
        <w:numPr>
          <w:ilvl w:val="0"/>
          <w:numId w:val="16"/>
        </w:numPr>
        <w:spacing w:after="0" w:line="240" w:lineRule="auto"/>
      </w:pPr>
      <w:r w:rsidRPr="00121AD0">
        <w:lastRenderedPageBreak/>
        <w:t xml:space="preserve">Only count 1 take per cetacean per day including all approaches in water and attempts to remotely sample (e.g., biopsy, breath sample, photograph, tag, or ultrasound).  </w:t>
      </w:r>
    </w:p>
    <w:p w14:paraId="42CADCCC" w14:textId="6636F720" w:rsidR="00324CAF" w:rsidRPr="00121AD0" w:rsidRDefault="00324CAF" w:rsidP="00AE4AAB">
      <w:pPr>
        <w:pStyle w:val="BodyText2"/>
        <w:numPr>
          <w:ilvl w:val="0"/>
          <w:numId w:val="16"/>
        </w:numPr>
        <w:spacing w:after="0" w:line="240" w:lineRule="auto"/>
      </w:pPr>
      <w:r w:rsidRPr="00121AD0">
        <w:t>Count 1 take per cetacean per day for animals observed during sound playback trials.</w:t>
      </w:r>
    </w:p>
    <w:p w14:paraId="7B85619C" w14:textId="48131A22" w:rsidR="00324CAF" w:rsidRPr="00121AD0" w:rsidRDefault="00324CAF" w:rsidP="00AE4AAB">
      <w:pPr>
        <w:pStyle w:val="BodyText2"/>
        <w:numPr>
          <w:ilvl w:val="0"/>
          <w:numId w:val="16"/>
        </w:numPr>
        <w:spacing w:after="0" w:line="240" w:lineRule="auto"/>
      </w:pPr>
      <w:r w:rsidRPr="00121AD0">
        <w:t xml:space="preserve">During manned aerial surveys flown at an altitude lower than 1,000 </w:t>
      </w:r>
      <w:proofErr w:type="spellStart"/>
      <w:r w:rsidRPr="00121AD0">
        <w:t>ft</w:t>
      </w:r>
      <w:proofErr w:type="spellEnd"/>
      <w:r w:rsidRPr="00121AD0">
        <w:t>, count 1 take per cetacean observed per day, regardless of the number of passes</w:t>
      </w:r>
      <w:r>
        <w:t xml:space="preserve"> over the same animal</w:t>
      </w:r>
      <w:r w:rsidRPr="00121AD0">
        <w:t>.</w:t>
      </w:r>
    </w:p>
    <w:p w14:paraId="46FEA644" w14:textId="77777777" w:rsidR="00324CAF" w:rsidRPr="00A16DD6" w:rsidRDefault="00324CAF" w:rsidP="00AE4AAB">
      <w:pPr>
        <w:pStyle w:val="BodyText2"/>
        <w:numPr>
          <w:ilvl w:val="0"/>
          <w:numId w:val="16"/>
        </w:numPr>
        <w:spacing w:after="0" w:line="240" w:lineRule="auto"/>
      </w:pPr>
      <w:r w:rsidRPr="00121AD0">
        <w:t>During Unmanned Aircraft System (UAS) surveys, count 1 take per cetacean approached per day, regardless of the number of passes.</w:t>
      </w:r>
    </w:p>
    <w:p w14:paraId="773E155F" w14:textId="77777777" w:rsidR="00324CAF" w:rsidRDefault="00324CAF" w:rsidP="00324CAF">
      <w:pPr>
        <w:pStyle w:val="BodyText2"/>
        <w:spacing w:after="0" w:line="240" w:lineRule="auto"/>
        <w:ind w:left="720"/>
      </w:pPr>
    </w:p>
    <w:p w14:paraId="66485B6A" w14:textId="77777777" w:rsidR="00C61125" w:rsidRDefault="00324CAF" w:rsidP="00C61125">
      <w:pPr>
        <w:pStyle w:val="BodyText2"/>
        <w:spacing w:after="0" w:line="240" w:lineRule="auto"/>
        <w:ind w:left="720"/>
      </w:pPr>
      <w:r w:rsidRPr="00254071">
        <w:rPr>
          <w:b/>
        </w:rPr>
        <w:t>For pinnipeds</w:t>
      </w:r>
      <w:r w:rsidRPr="00254071">
        <w:t>, you will only count and report 1 take per pinniped per day for those that show movement</w:t>
      </w:r>
      <w:r w:rsidRPr="00254071">
        <w:rPr>
          <w:rStyle w:val="FootnoteReference"/>
          <w:vertAlign w:val="superscript"/>
        </w:rPr>
        <w:footnoteReference w:id="14"/>
      </w:r>
      <w:r w:rsidRPr="00254071">
        <w:rPr>
          <w:vertAlign w:val="superscript"/>
        </w:rPr>
        <w:t xml:space="preserve"> </w:t>
      </w:r>
      <w:r w:rsidRPr="00254071">
        <w:t>or flushing</w:t>
      </w:r>
      <w:r w:rsidRPr="00254071">
        <w:rPr>
          <w:rStyle w:val="FootnoteReference"/>
          <w:vertAlign w:val="superscript"/>
        </w:rPr>
        <w:footnoteReference w:id="15"/>
      </w:r>
      <w:r w:rsidRPr="00254071">
        <w:rPr>
          <w:vertAlign w:val="superscript"/>
        </w:rPr>
        <w:t xml:space="preserve"> </w:t>
      </w:r>
      <w:r w:rsidRPr="00254071">
        <w:t>(excluding alert</w:t>
      </w:r>
      <w:r w:rsidRPr="00254071">
        <w:rPr>
          <w:rStyle w:val="FootnoteReference"/>
          <w:vertAlign w:val="superscript"/>
        </w:rPr>
        <w:footnoteReference w:id="16"/>
      </w:r>
      <w:r w:rsidRPr="00254071">
        <w:t xml:space="preserve">) to an approach or </w:t>
      </w:r>
      <w:r w:rsidRPr="00C61125">
        <w:t>other permitted activity, regardless of the number of approaches and behavioral responses of the same individual in a day.</w:t>
      </w:r>
    </w:p>
    <w:p w14:paraId="5A706479" w14:textId="77777777" w:rsidR="00C61125" w:rsidRDefault="00C61125" w:rsidP="00C61125">
      <w:pPr>
        <w:pStyle w:val="BodyText2"/>
        <w:spacing w:after="0" w:line="240" w:lineRule="auto"/>
        <w:ind w:left="720"/>
        <w:rPr>
          <w:b/>
          <w:bCs/>
        </w:rPr>
      </w:pPr>
    </w:p>
    <w:p w14:paraId="74A59A23" w14:textId="3D8E114D" w:rsidR="00254071" w:rsidRPr="00C61125" w:rsidRDefault="00324CAF" w:rsidP="00C61125">
      <w:pPr>
        <w:pStyle w:val="BodyText2"/>
        <w:numPr>
          <w:ilvl w:val="0"/>
          <w:numId w:val="2"/>
        </w:numPr>
        <w:spacing w:after="0" w:line="240" w:lineRule="auto"/>
      </w:pPr>
      <w:r w:rsidRPr="00C61125">
        <w:rPr>
          <w:b/>
          <w:bCs/>
        </w:rPr>
        <w:t>Takes Per Animal</w:t>
      </w:r>
      <w:r w:rsidRPr="00C61125">
        <w:rPr>
          <w:bCs/>
        </w:rPr>
        <w:t xml:space="preserve">:  Estimate the number of times the same individual will be </w:t>
      </w:r>
      <w:r w:rsidR="003B7377" w:rsidRPr="00C61125">
        <w:rPr>
          <w:bCs/>
        </w:rPr>
        <w:t>taken</w:t>
      </w:r>
      <w:r w:rsidRPr="00C61125">
        <w:rPr>
          <w:bCs/>
        </w:rPr>
        <w:t xml:space="preserve"> annually, if known</w:t>
      </w:r>
      <w:r w:rsidRPr="00254071">
        <w:rPr>
          <w:bCs/>
        </w:rPr>
        <w:t>.</w:t>
      </w:r>
      <w:r w:rsidRPr="00254071">
        <w:rPr>
          <w:bCs/>
          <w:highlight w:val="yellow"/>
        </w:rPr>
        <w:t xml:space="preserve"> </w:t>
      </w:r>
    </w:p>
    <w:p w14:paraId="10173138" w14:textId="77777777" w:rsidR="00254071" w:rsidRPr="00254071" w:rsidRDefault="00254071" w:rsidP="00254071">
      <w:pPr>
        <w:pStyle w:val="BodyText2"/>
        <w:spacing w:after="0" w:line="240" w:lineRule="auto"/>
        <w:ind w:left="720"/>
        <w:rPr>
          <w:b/>
          <w:bCs/>
        </w:rPr>
      </w:pPr>
    </w:p>
    <w:p w14:paraId="64C7F899" w14:textId="77777777" w:rsidR="00254071" w:rsidRPr="00254071" w:rsidRDefault="00324CAF" w:rsidP="00254071">
      <w:pPr>
        <w:pStyle w:val="BodyText2"/>
        <w:numPr>
          <w:ilvl w:val="0"/>
          <w:numId w:val="2"/>
        </w:numPr>
        <w:spacing w:after="0" w:line="240" w:lineRule="auto"/>
        <w:rPr>
          <w:b/>
          <w:bCs/>
        </w:rPr>
      </w:pPr>
      <w:r w:rsidRPr="00254071">
        <w:rPr>
          <w:b/>
          <w:bCs/>
        </w:rPr>
        <w:t>Take Action</w:t>
      </w:r>
      <w:r w:rsidRPr="00254071">
        <w:rPr>
          <w:bCs/>
        </w:rPr>
        <w:t xml:space="preserve">:  </w:t>
      </w:r>
      <w:r w:rsidR="00226751" w:rsidRPr="00254071">
        <w:t>The “take action” is a generalized overview of how animals will be taken.  If more than one action is proposed, you must enter the takes on separate rows.</w:t>
      </w:r>
      <w:r w:rsidR="00254071" w:rsidRPr="00254071">
        <w:rPr>
          <w:bCs/>
        </w:rPr>
        <w:t xml:space="preserve"> </w:t>
      </w:r>
    </w:p>
    <w:p w14:paraId="6698FBD1" w14:textId="77777777" w:rsidR="00254071" w:rsidRPr="00254071" w:rsidRDefault="00254071" w:rsidP="00254071">
      <w:pPr>
        <w:pStyle w:val="ListParagraph"/>
        <w:rPr>
          <w:b/>
          <w:bCs/>
        </w:rPr>
      </w:pPr>
    </w:p>
    <w:p w14:paraId="160172E5" w14:textId="754AB240" w:rsidR="00254071" w:rsidRPr="00254071" w:rsidRDefault="00324CAF" w:rsidP="00254071">
      <w:pPr>
        <w:pStyle w:val="BodyText2"/>
        <w:numPr>
          <w:ilvl w:val="0"/>
          <w:numId w:val="2"/>
        </w:numPr>
        <w:spacing w:after="0" w:line="240" w:lineRule="auto"/>
        <w:rPr>
          <w:b/>
          <w:bCs/>
        </w:rPr>
      </w:pPr>
      <w:r w:rsidRPr="00254071">
        <w:rPr>
          <w:b/>
          <w:bCs/>
        </w:rPr>
        <w:t>Observe/Collect Method</w:t>
      </w:r>
      <w:r w:rsidRPr="00254071">
        <w:rPr>
          <w:bCs/>
        </w:rPr>
        <w:t>:  S</w:t>
      </w:r>
      <w:r w:rsidRPr="00254071">
        <w:t>elect the method of observation</w:t>
      </w:r>
      <w:r w:rsidR="00254071" w:rsidRPr="00254071">
        <w:t xml:space="preserve"> (e.g., survey, vessel) or collection/capture</w:t>
      </w:r>
      <w:r w:rsidRPr="00254071">
        <w:t>.  Select only one observe/collect method per row.  If various methods will be used, you must provide take information in separate row</w:t>
      </w:r>
      <w:r w:rsidR="00247ED5">
        <w:t>s for each observe method.</w:t>
      </w:r>
    </w:p>
    <w:p w14:paraId="50A1793B" w14:textId="77777777" w:rsidR="00254071" w:rsidRPr="00254071" w:rsidRDefault="00254071" w:rsidP="00254071">
      <w:pPr>
        <w:pStyle w:val="ListParagraph"/>
        <w:rPr>
          <w:b/>
        </w:rPr>
      </w:pPr>
    </w:p>
    <w:p w14:paraId="42729C63" w14:textId="64453B3E" w:rsidR="00D43D46" w:rsidRDefault="00324CAF" w:rsidP="00D43D46">
      <w:pPr>
        <w:pStyle w:val="BodyText2"/>
        <w:numPr>
          <w:ilvl w:val="0"/>
          <w:numId w:val="2"/>
        </w:numPr>
        <w:spacing w:after="0" w:line="240" w:lineRule="auto"/>
        <w:rPr>
          <w:b/>
          <w:bCs/>
        </w:rPr>
      </w:pPr>
      <w:r w:rsidRPr="00254071">
        <w:rPr>
          <w:b/>
        </w:rPr>
        <w:t>Procedures</w:t>
      </w:r>
      <w:r w:rsidRPr="00254071">
        <w:t xml:space="preserve">:  Provide specific information on the research activities that will be conducted.  A separate pop-up window will appear with a species-specific list of activities.  Hold down the Control key to select all activities to be performed concurrently.  Choose </w:t>
      </w:r>
      <w:proofErr w:type="gramStart"/>
      <w:r w:rsidRPr="00254071">
        <w:t>Other</w:t>
      </w:r>
      <w:proofErr w:type="gramEnd"/>
      <w:r w:rsidRPr="00254071">
        <w:t xml:space="preserve"> if your proposed activity is </w:t>
      </w:r>
      <w:r w:rsidRPr="00254071">
        <w:lastRenderedPageBreak/>
        <w:t>not listed.  In the Details box (see below), briefl</w:t>
      </w:r>
      <w:r w:rsidR="00471B46">
        <w:t xml:space="preserve">y describe what the </w:t>
      </w:r>
      <w:proofErr w:type="gramStart"/>
      <w:r w:rsidR="00471B46">
        <w:t>Other</w:t>
      </w:r>
      <w:proofErr w:type="gramEnd"/>
      <w:r w:rsidR="00471B46">
        <w:t xml:space="preserve"> means</w:t>
      </w:r>
      <w:r w:rsidRPr="00254071">
        <w:t>.</w:t>
      </w:r>
      <w:r w:rsidR="00254071" w:rsidRPr="00254071">
        <w:t xml:space="preserve"> </w:t>
      </w:r>
    </w:p>
    <w:p w14:paraId="3C572B47" w14:textId="77777777" w:rsidR="00D43D46" w:rsidRDefault="00D43D46" w:rsidP="00D43D46">
      <w:pPr>
        <w:pStyle w:val="ListParagraph"/>
        <w:rPr>
          <w:b/>
        </w:rPr>
      </w:pPr>
    </w:p>
    <w:p w14:paraId="13C32988" w14:textId="25368C6C" w:rsidR="00324CAF" w:rsidRPr="00D43D46" w:rsidRDefault="00324CAF" w:rsidP="00D43D46">
      <w:pPr>
        <w:pStyle w:val="BodyText2"/>
        <w:numPr>
          <w:ilvl w:val="0"/>
          <w:numId w:val="2"/>
        </w:numPr>
        <w:spacing w:after="0" w:line="240" w:lineRule="auto"/>
        <w:rPr>
          <w:b/>
          <w:bCs/>
        </w:rPr>
      </w:pPr>
      <w:r w:rsidRPr="00D43D46">
        <w:rPr>
          <w:b/>
        </w:rPr>
        <w:t>Transport</w:t>
      </w:r>
      <w:r w:rsidRPr="00254071">
        <w:t>:  If you chose transport as a Procedure,</w:t>
      </w:r>
      <w:r w:rsidR="00254071" w:rsidRPr="00254071">
        <w:t xml:space="preserve"> </w:t>
      </w:r>
      <w:r w:rsidRPr="00254071">
        <w:t>enter information about the transport.</w:t>
      </w:r>
    </w:p>
    <w:p w14:paraId="411D1468" w14:textId="77777777" w:rsidR="00A95E15" w:rsidRPr="00254071" w:rsidRDefault="00A95E15" w:rsidP="00A95E15">
      <w:pPr>
        <w:pStyle w:val="BodyText2"/>
        <w:spacing w:after="0" w:line="240" w:lineRule="auto"/>
        <w:ind w:left="720"/>
        <w:rPr>
          <w:b/>
          <w:bCs/>
        </w:rPr>
      </w:pPr>
    </w:p>
    <w:p w14:paraId="13A4B6FF" w14:textId="1C19B267" w:rsidR="00324CAF" w:rsidRPr="00254071" w:rsidRDefault="008702A3" w:rsidP="00324CAF">
      <w:pPr>
        <w:pStyle w:val="FieldLevel1"/>
        <w:tabs>
          <w:tab w:val="clear" w:pos="115"/>
          <w:tab w:val="left" w:pos="0"/>
        </w:tabs>
        <w:ind w:left="720" w:hanging="360"/>
        <w:rPr>
          <w:i w:val="0"/>
        </w:rPr>
      </w:pPr>
      <w:r w:rsidRPr="00254071">
        <w:rPr>
          <w:i w:val="0"/>
        </w:rPr>
        <w:tab/>
      </w:r>
      <w:r w:rsidR="00324CAF" w:rsidRPr="00254071">
        <w:rPr>
          <w:i w:val="0"/>
        </w:rPr>
        <w:t>a)</w:t>
      </w:r>
      <w:r w:rsidR="00471B46">
        <w:rPr>
          <w:b/>
          <w:i w:val="0"/>
        </w:rPr>
        <w:t xml:space="preserve"> </w:t>
      </w:r>
      <w:r w:rsidR="00324CAF" w:rsidRPr="00254071">
        <w:rPr>
          <w:b/>
          <w:i w:val="0"/>
        </w:rPr>
        <w:t>Mode(s) of transportation</w:t>
      </w:r>
      <w:r w:rsidR="00324CAF" w:rsidRPr="00254071">
        <w:rPr>
          <w:i w:val="0"/>
        </w:rPr>
        <w:t>:</w:t>
      </w:r>
      <w:r w:rsidR="00324CAF" w:rsidRPr="00254071">
        <w:rPr>
          <w:b/>
          <w:i w:val="0"/>
        </w:rPr>
        <w:t xml:space="preserve">  </w:t>
      </w:r>
      <w:r w:rsidR="00324CAF" w:rsidRPr="00254071">
        <w:rPr>
          <w:i w:val="0"/>
        </w:rPr>
        <w:t>Describe the mode of transportation.  Include a description of the vehicle or other platform used to transport animals.</w:t>
      </w:r>
    </w:p>
    <w:p w14:paraId="310D069D" w14:textId="77777777" w:rsidR="00324CAF" w:rsidRPr="00254071" w:rsidRDefault="00324CAF" w:rsidP="00324CAF">
      <w:pPr>
        <w:pStyle w:val="FieldLevel1"/>
        <w:ind w:left="720"/>
        <w:rPr>
          <w:i w:val="0"/>
        </w:rPr>
      </w:pPr>
    </w:p>
    <w:p w14:paraId="5BC394CB" w14:textId="30069849" w:rsidR="00324CAF" w:rsidRPr="00254071" w:rsidRDefault="008702A3" w:rsidP="00324CAF">
      <w:pPr>
        <w:pStyle w:val="FieldLevel1"/>
        <w:tabs>
          <w:tab w:val="clear" w:pos="115"/>
          <w:tab w:val="left" w:pos="0"/>
        </w:tabs>
        <w:ind w:left="720" w:hanging="360"/>
        <w:rPr>
          <w:i w:val="0"/>
        </w:rPr>
      </w:pPr>
      <w:r w:rsidRPr="00254071">
        <w:rPr>
          <w:i w:val="0"/>
        </w:rPr>
        <w:tab/>
      </w:r>
      <w:r w:rsidR="00324CAF" w:rsidRPr="00254071">
        <w:rPr>
          <w:i w:val="0"/>
        </w:rPr>
        <w:t xml:space="preserve">b) </w:t>
      </w:r>
      <w:r w:rsidR="00324CAF" w:rsidRPr="00254071">
        <w:rPr>
          <w:b/>
          <w:i w:val="0"/>
        </w:rPr>
        <w:t>The name of the transportation company, if applicable, and the qualifications of the common carrier to transport live animals</w:t>
      </w:r>
      <w:r w:rsidR="00324CAF" w:rsidRPr="00254071">
        <w:rPr>
          <w:i w:val="0"/>
        </w:rPr>
        <w:t>:  If a contractor or other entity will do the transportation, enter information in the box.  Otherwise, click on N/A.</w:t>
      </w:r>
    </w:p>
    <w:p w14:paraId="79300ED4" w14:textId="77777777" w:rsidR="00324CAF" w:rsidRPr="00254071" w:rsidRDefault="00324CAF" w:rsidP="00324CAF">
      <w:pPr>
        <w:pStyle w:val="FieldLevel1"/>
        <w:ind w:left="720"/>
        <w:rPr>
          <w:i w:val="0"/>
        </w:rPr>
      </w:pPr>
    </w:p>
    <w:p w14:paraId="43B5C81C" w14:textId="7888B92B" w:rsidR="00324CAF" w:rsidRPr="00F8398F" w:rsidRDefault="008702A3" w:rsidP="00324CAF">
      <w:pPr>
        <w:pStyle w:val="FieldLevel1"/>
        <w:tabs>
          <w:tab w:val="clear" w:pos="115"/>
          <w:tab w:val="left" w:pos="0"/>
        </w:tabs>
        <w:ind w:left="720" w:hanging="360"/>
        <w:rPr>
          <w:i w:val="0"/>
        </w:rPr>
      </w:pPr>
      <w:r w:rsidRPr="00254071">
        <w:rPr>
          <w:i w:val="0"/>
        </w:rPr>
        <w:tab/>
      </w:r>
      <w:r w:rsidR="00324CAF" w:rsidRPr="00254071">
        <w:rPr>
          <w:i w:val="0"/>
        </w:rPr>
        <w:t xml:space="preserve">c) </w:t>
      </w:r>
      <w:r w:rsidR="00324CAF" w:rsidRPr="00254071">
        <w:rPr>
          <w:b/>
          <w:i w:val="0"/>
        </w:rPr>
        <w:t>Maximum length of time from capture to arrival at destination</w:t>
      </w:r>
      <w:r w:rsidR="00324CAF" w:rsidRPr="00254071">
        <w:rPr>
          <w:i w:val="0"/>
        </w:rPr>
        <w:t>:  How long will the animals be in transport?</w:t>
      </w:r>
    </w:p>
    <w:p w14:paraId="2FCAC5FF" w14:textId="77777777" w:rsidR="00324CAF" w:rsidRPr="00F8398F" w:rsidRDefault="00324CAF" w:rsidP="00324CAF">
      <w:pPr>
        <w:pStyle w:val="FieldLevel1"/>
        <w:ind w:left="720"/>
        <w:rPr>
          <w:i w:val="0"/>
        </w:rPr>
      </w:pPr>
    </w:p>
    <w:p w14:paraId="111A89BA" w14:textId="40078D54" w:rsidR="00324CAF" w:rsidRPr="00F8398F" w:rsidRDefault="008702A3" w:rsidP="00324CAF">
      <w:pPr>
        <w:pStyle w:val="FieldLevel1"/>
        <w:tabs>
          <w:tab w:val="clear" w:pos="115"/>
          <w:tab w:val="left" w:pos="0"/>
        </w:tabs>
        <w:ind w:left="720" w:hanging="360"/>
        <w:rPr>
          <w:i w:val="0"/>
        </w:rPr>
      </w:pPr>
      <w:r>
        <w:rPr>
          <w:i w:val="0"/>
        </w:rPr>
        <w:tab/>
      </w:r>
      <w:r w:rsidR="00324CAF" w:rsidRPr="00F8398F">
        <w:rPr>
          <w:i w:val="0"/>
        </w:rPr>
        <w:t xml:space="preserve">d) </w:t>
      </w:r>
      <w:r w:rsidR="00324CAF" w:rsidRPr="00F8398F">
        <w:rPr>
          <w:b/>
          <w:i w:val="0"/>
        </w:rPr>
        <w:t>Description of the container (e.g., cage, tank) used to hold the animal during transit</w:t>
      </w:r>
      <w:r w:rsidR="00324CAF" w:rsidRPr="00F8398F">
        <w:rPr>
          <w:i w:val="0"/>
        </w:rPr>
        <w:t>:  Include the material of the container and its dimensions.</w:t>
      </w:r>
    </w:p>
    <w:p w14:paraId="42225FFD" w14:textId="77777777" w:rsidR="00324CAF" w:rsidRPr="00F8398F" w:rsidRDefault="00324CAF" w:rsidP="00324CAF">
      <w:pPr>
        <w:pStyle w:val="FieldLevel1"/>
        <w:ind w:left="720"/>
        <w:rPr>
          <w:i w:val="0"/>
        </w:rPr>
      </w:pPr>
    </w:p>
    <w:p w14:paraId="3BC94853" w14:textId="7071ED11" w:rsidR="00324CAF" w:rsidRPr="00F8398F" w:rsidRDefault="008702A3" w:rsidP="00324CAF">
      <w:pPr>
        <w:pStyle w:val="FieldLevel1"/>
        <w:tabs>
          <w:tab w:val="clear" w:pos="115"/>
          <w:tab w:val="left" w:pos="0"/>
        </w:tabs>
        <w:ind w:left="720" w:hanging="360"/>
        <w:rPr>
          <w:i w:val="0"/>
        </w:rPr>
      </w:pPr>
      <w:r>
        <w:rPr>
          <w:i w:val="0"/>
        </w:rPr>
        <w:tab/>
      </w:r>
      <w:r w:rsidR="00324CAF" w:rsidRPr="00F8398F">
        <w:rPr>
          <w:i w:val="0"/>
        </w:rPr>
        <w:t xml:space="preserve">e) </w:t>
      </w:r>
      <w:r w:rsidR="00324CAF" w:rsidRPr="00F8398F">
        <w:rPr>
          <w:b/>
          <w:i w:val="0"/>
        </w:rPr>
        <w:t>Any special care procedures (e.g., moisture, medicines) to be administered during transport</w:t>
      </w:r>
      <w:r w:rsidR="00324CAF" w:rsidRPr="00F8398F">
        <w:rPr>
          <w:i w:val="0"/>
        </w:rPr>
        <w:t>:  How will the animals be cared for during transport?</w:t>
      </w:r>
    </w:p>
    <w:p w14:paraId="33E862B5" w14:textId="77777777" w:rsidR="00324CAF" w:rsidRPr="00F8398F" w:rsidRDefault="00324CAF" w:rsidP="00324CAF">
      <w:pPr>
        <w:pStyle w:val="FieldLevel1"/>
        <w:ind w:left="720"/>
        <w:rPr>
          <w:i w:val="0"/>
        </w:rPr>
      </w:pPr>
    </w:p>
    <w:p w14:paraId="751F8953" w14:textId="5DA09CC3" w:rsidR="00324CAF" w:rsidRPr="00F8398F" w:rsidRDefault="008702A3" w:rsidP="00324CAF">
      <w:pPr>
        <w:pStyle w:val="FieldLevel1"/>
        <w:tabs>
          <w:tab w:val="clear" w:pos="115"/>
          <w:tab w:val="left" w:pos="0"/>
        </w:tabs>
        <w:ind w:left="720" w:hanging="360"/>
        <w:rPr>
          <w:i w:val="0"/>
        </w:rPr>
      </w:pPr>
      <w:r>
        <w:rPr>
          <w:i w:val="0"/>
        </w:rPr>
        <w:tab/>
      </w:r>
      <w:r w:rsidR="00324CAF" w:rsidRPr="00F8398F">
        <w:rPr>
          <w:i w:val="0"/>
        </w:rPr>
        <w:t xml:space="preserve">f) </w:t>
      </w:r>
      <w:r w:rsidR="00324CAF" w:rsidRPr="00F8398F">
        <w:rPr>
          <w:b/>
          <w:i w:val="0"/>
        </w:rPr>
        <w:t>A statement as to whether the animals will be accompanied by a veterinarian or some similarly qualified person</w:t>
      </w:r>
      <w:r w:rsidR="00324CAF" w:rsidRPr="00F8398F">
        <w:rPr>
          <w:i w:val="0"/>
        </w:rPr>
        <w:t>:  If so, give the name, affiliation, contact information for each person.</w:t>
      </w:r>
    </w:p>
    <w:p w14:paraId="55E4319B" w14:textId="77777777" w:rsidR="00324CAF" w:rsidRPr="00F8398F" w:rsidRDefault="00324CAF" w:rsidP="00324CAF">
      <w:pPr>
        <w:pStyle w:val="FieldLevel1"/>
        <w:ind w:left="720"/>
        <w:rPr>
          <w:i w:val="0"/>
        </w:rPr>
      </w:pPr>
    </w:p>
    <w:p w14:paraId="2E4FFC46" w14:textId="75AABAC8" w:rsidR="00324CAF" w:rsidRPr="00F8398F" w:rsidRDefault="008702A3" w:rsidP="00324CAF">
      <w:pPr>
        <w:pStyle w:val="FieldLevel1"/>
        <w:tabs>
          <w:tab w:val="clear" w:pos="115"/>
          <w:tab w:val="left" w:pos="0"/>
        </w:tabs>
        <w:ind w:left="720" w:hanging="360"/>
        <w:rPr>
          <w:i w:val="0"/>
        </w:rPr>
      </w:pPr>
      <w:r>
        <w:rPr>
          <w:i w:val="0"/>
        </w:rPr>
        <w:tab/>
      </w:r>
      <w:r w:rsidR="00324CAF" w:rsidRPr="00F8398F">
        <w:rPr>
          <w:i w:val="0"/>
        </w:rPr>
        <w:t xml:space="preserve">g) </w:t>
      </w:r>
      <w:r w:rsidR="00324CAF" w:rsidRPr="00F8398F">
        <w:rPr>
          <w:b/>
          <w:i w:val="0"/>
        </w:rPr>
        <w:t>Destination</w:t>
      </w:r>
      <w:r w:rsidR="00324CAF" w:rsidRPr="00F8398F">
        <w:rPr>
          <w:i w:val="0"/>
        </w:rPr>
        <w:t xml:space="preserve">: </w:t>
      </w:r>
      <w:r w:rsidR="00324CAF" w:rsidRPr="00F8398F">
        <w:rPr>
          <w:b/>
          <w:i w:val="0"/>
        </w:rPr>
        <w:t xml:space="preserve"> </w:t>
      </w:r>
      <w:r w:rsidR="00324CAF" w:rsidRPr="00F8398F">
        <w:rPr>
          <w:i w:val="0"/>
        </w:rPr>
        <w:t xml:space="preserve">Use the drop </w:t>
      </w:r>
      <w:r w:rsidR="00983C70">
        <w:rPr>
          <w:i w:val="0"/>
        </w:rPr>
        <w:t xml:space="preserve">down list to select the </w:t>
      </w:r>
      <w:r w:rsidR="00324CAF" w:rsidRPr="00F8398F">
        <w:rPr>
          <w:i w:val="0"/>
        </w:rPr>
        <w:t>destination.  If your destination is not on the list, click on the “New Facility” button to add it.  If the animals will be ta</w:t>
      </w:r>
      <w:r w:rsidR="00983C70">
        <w:rPr>
          <w:i w:val="0"/>
        </w:rPr>
        <w:t xml:space="preserve">ken to a laboratory </w:t>
      </w:r>
      <w:r w:rsidR="00324CAF" w:rsidRPr="00F8398F">
        <w:rPr>
          <w:i w:val="0"/>
        </w:rPr>
        <w:t>or aquarium, provide details of the location.  If the animals will be released in another waterbody, provide details of the location.</w:t>
      </w:r>
    </w:p>
    <w:p w14:paraId="4D8DD1A9" w14:textId="77777777" w:rsidR="00324CAF" w:rsidRDefault="00324CAF" w:rsidP="00324CAF">
      <w:pPr>
        <w:pStyle w:val="FieldLevel1"/>
        <w:ind w:left="720"/>
        <w:rPr>
          <w:i w:val="0"/>
        </w:rPr>
      </w:pPr>
    </w:p>
    <w:p w14:paraId="54B11E21" w14:textId="2493877D" w:rsidR="00324CAF" w:rsidRPr="00D43D46" w:rsidRDefault="008702A3" w:rsidP="00324CAF">
      <w:pPr>
        <w:pStyle w:val="FieldLevel1"/>
        <w:tabs>
          <w:tab w:val="clear" w:pos="115"/>
          <w:tab w:val="left" w:pos="0"/>
        </w:tabs>
        <w:ind w:left="720" w:hanging="360"/>
        <w:rPr>
          <w:i w:val="0"/>
        </w:rPr>
      </w:pPr>
      <w:r>
        <w:rPr>
          <w:i w:val="0"/>
        </w:rPr>
        <w:tab/>
      </w:r>
      <w:r w:rsidR="00324CAF" w:rsidRPr="00F8398F">
        <w:rPr>
          <w:i w:val="0"/>
        </w:rPr>
        <w:t xml:space="preserve">h) </w:t>
      </w:r>
      <w:r w:rsidR="00324CAF" w:rsidRPr="00F8398F">
        <w:rPr>
          <w:b/>
          <w:i w:val="0"/>
        </w:rPr>
        <w:t>How will the animals be contained at the destination facility</w:t>
      </w:r>
      <w:proofErr w:type="gramStart"/>
      <w:r w:rsidR="00324CAF" w:rsidRPr="00F8398F">
        <w:rPr>
          <w:b/>
          <w:i w:val="0"/>
        </w:rPr>
        <w:t>?</w:t>
      </w:r>
      <w:r w:rsidR="00324CAF" w:rsidRPr="00F8398F">
        <w:rPr>
          <w:i w:val="0"/>
        </w:rPr>
        <w:t>:</w:t>
      </w:r>
      <w:proofErr w:type="gramEnd"/>
      <w:r w:rsidR="00324CAF" w:rsidRPr="00F8398F">
        <w:rPr>
          <w:b/>
          <w:i w:val="0"/>
        </w:rPr>
        <w:t xml:space="preserve">  </w:t>
      </w:r>
      <w:r w:rsidR="00324CAF" w:rsidRPr="00D43D46">
        <w:rPr>
          <w:i w:val="0"/>
        </w:rPr>
        <w:t>Describe the containment system for the animals, quarantine procedures, and effluent treatment.</w:t>
      </w:r>
    </w:p>
    <w:p w14:paraId="29DDBABF" w14:textId="77777777" w:rsidR="00324CAF" w:rsidRPr="00D43D46" w:rsidRDefault="00324CAF" w:rsidP="00324CAF">
      <w:pPr>
        <w:pStyle w:val="FieldLevel1"/>
        <w:ind w:left="720"/>
        <w:rPr>
          <w:i w:val="0"/>
        </w:rPr>
      </w:pPr>
    </w:p>
    <w:p w14:paraId="3A51F44C" w14:textId="0B2F3754" w:rsidR="00324CAF" w:rsidRPr="00F8398F" w:rsidRDefault="008702A3" w:rsidP="00324CAF">
      <w:pPr>
        <w:pStyle w:val="FieldLevel1"/>
        <w:tabs>
          <w:tab w:val="clear" w:pos="115"/>
          <w:tab w:val="left" w:pos="0"/>
        </w:tabs>
        <w:ind w:left="720" w:hanging="360"/>
        <w:rPr>
          <w:i w:val="0"/>
        </w:rPr>
      </w:pPr>
      <w:r w:rsidRPr="00D43D46">
        <w:rPr>
          <w:i w:val="0"/>
        </w:rPr>
        <w:tab/>
      </w:r>
      <w:proofErr w:type="spellStart"/>
      <w:r w:rsidR="00324CAF" w:rsidRPr="00D43D46">
        <w:rPr>
          <w:i w:val="0"/>
        </w:rPr>
        <w:t>i</w:t>
      </w:r>
      <w:proofErr w:type="spellEnd"/>
      <w:r w:rsidR="00324CAF" w:rsidRPr="00D43D46">
        <w:rPr>
          <w:i w:val="0"/>
        </w:rPr>
        <w:t xml:space="preserve">) </w:t>
      </w:r>
      <w:r w:rsidR="00324CAF" w:rsidRPr="00D43D46">
        <w:rPr>
          <w:b/>
          <w:i w:val="0"/>
        </w:rPr>
        <w:t>The final disposition of the animals</w:t>
      </w:r>
      <w:r w:rsidR="00324CAF" w:rsidRPr="00D43D46">
        <w:rPr>
          <w:i w:val="0"/>
        </w:rPr>
        <w:t xml:space="preserve">:  Describe, for example, whether the </w:t>
      </w:r>
      <w:r w:rsidRPr="00D43D46">
        <w:rPr>
          <w:i w:val="0"/>
        </w:rPr>
        <w:t>animal</w:t>
      </w:r>
      <w:r w:rsidR="00324CAF" w:rsidRPr="00D43D46">
        <w:rPr>
          <w:i w:val="0"/>
        </w:rPr>
        <w:t xml:space="preserve"> will be released</w:t>
      </w:r>
      <w:r w:rsidR="00226751" w:rsidRPr="00D43D46">
        <w:rPr>
          <w:i w:val="0"/>
        </w:rPr>
        <w:t xml:space="preserve"> or retained in permanent captivity</w:t>
      </w:r>
      <w:r w:rsidR="00324CAF" w:rsidRPr="00D43D46">
        <w:rPr>
          <w:i w:val="0"/>
        </w:rPr>
        <w:t>.</w:t>
      </w:r>
    </w:p>
    <w:p w14:paraId="7515E950" w14:textId="77777777" w:rsidR="00324CAF" w:rsidRPr="00F8398F" w:rsidRDefault="00324CAF" w:rsidP="00324CAF"/>
    <w:p w14:paraId="64A49CDE" w14:textId="1C975C51" w:rsidR="00324CAF" w:rsidRPr="000C722D" w:rsidRDefault="00324CAF" w:rsidP="00254071">
      <w:pPr>
        <w:pStyle w:val="BodyText2"/>
        <w:numPr>
          <w:ilvl w:val="0"/>
          <w:numId w:val="2"/>
        </w:numPr>
        <w:spacing w:after="0" w:line="240" w:lineRule="auto"/>
      </w:pPr>
      <w:r>
        <w:rPr>
          <w:b/>
          <w:bCs/>
        </w:rPr>
        <w:lastRenderedPageBreak/>
        <w:t>Begin Date</w:t>
      </w:r>
      <w:r w:rsidRPr="00A82D40">
        <w:rPr>
          <w:bCs/>
        </w:rPr>
        <w:t xml:space="preserve">:  </w:t>
      </w:r>
      <w:r>
        <w:rPr>
          <w:bCs/>
        </w:rPr>
        <w:t xml:space="preserve">Populated </w:t>
      </w:r>
      <w:r>
        <w:t xml:space="preserve">with the Begin Date you entered on the Project Information page.  </w:t>
      </w:r>
      <w:r w:rsidRPr="000C722D">
        <w:t xml:space="preserve">You may change the date to coincide with a specific project time </w:t>
      </w:r>
      <w:r>
        <w:t>shorter than the</w:t>
      </w:r>
      <w:r w:rsidRPr="000C722D">
        <w:t xml:space="preserve"> overall duration of the project.  You cannot enter a date that is earlier than </w:t>
      </w:r>
      <w:r>
        <w:t xml:space="preserve">your original </w:t>
      </w:r>
      <w:r w:rsidRPr="000C722D">
        <w:t xml:space="preserve">Begin Date. </w:t>
      </w:r>
    </w:p>
    <w:p w14:paraId="1A22E5C4" w14:textId="77777777" w:rsidR="00324CAF" w:rsidRPr="000C722D" w:rsidRDefault="00324CAF" w:rsidP="00324CAF">
      <w:pPr>
        <w:pStyle w:val="BodyText2"/>
        <w:spacing w:after="0" w:line="240" w:lineRule="auto"/>
        <w:ind w:left="360"/>
      </w:pPr>
    </w:p>
    <w:p w14:paraId="47D54002" w14:textId="77777777" w:rsidR="00324CAF" w:rsidRDefault="00324CAF" w:rsidP="00254071">
      <w:pPr>
        <w:pStyle w:val="BodyText2"/>
        <w:numPr>
          <w:ilvl w:val="0"/>
          <w:numId w:val="2"/>
        </w:numPr>
        <w:spacing w:after="0" w:line="240" w:lineRule="auto"/>
      </w:pPr>
      <w:r w:rsidRPr="000C722D">
        <w:rPr>
          <w:b/>
        </w:rPr>
        <w:t>E</w:t>
      </w:r>
      <w:r w:rsidRPr="000C722D">
        <w:rPr>
          <w:b/>
          <w:bCs/>
        </w:rPr>
        <w:t>nd Date</w:t>
      </w:r>
      <w:r w:rsidRPr="000C722D">
        <w:rPr>
          <w:bCs/>
        </w:rPr>
        <w:t>:</w:t>
      </w:r>
      <w:r w:rsidRPr="000C722D">
        <w:rPr>
          <w:b/>
          <w:bCs/>
        </w:rPr>
        <w:t xml:space="preserve">  </w:t>
      </w:r>
      <w:r w:rsidRPr="001A5DCA">
        <w:rPr>
          <w:bCs/>
        </w:rPr>
        <w:t xml:space="preserve">Populated </w:t>
      </w:r>
      <w:r w:rsidRPr="001A5DCA">
        <w:t>with the End</w:t>
      </w:r>
      <w:r w:rsidRPr="000C722D">
        <w:t xml:space="preserve"> Date you entered on the </w:t>
      </w:r>
      <w:r>
        <w:t xml:space="preserve">Project Information </w:t>
      </w:r>
      <w:r w:rsidRPr="000C722D">
        <w:t xml:space="preserve">page.  You may change the date to coincide with a specific project time </w:t>
      </w:r>
      <w:r>
        <w:t>shorter than</w:t>
      </w:r>
      <w:r w:rsidRPr="000C722D">
        <w:t xml:space="preserve"> the overall duration of the project.  You c</w:t>
      </w:r>
      <w:r>
        <w:t>annot enter a date that is later than the End Date you previously entered.</w:t>
      </w:r>
    </w:p>
    <w:p w14:paraId="5B056238" w14:textId="77777777" w:rsidR="00324CAF" w:rsidRDefault="00324CAF" w:rsidP="00324CAF">
      <w:pPr>
        <w:pStyle w:val="BodyText2"/>
        <w:spacing w:after="0" w:line="240" w:lineRule="auto"/>
      </w:pPr>
    </w:p>
    <w:p w14:paraId="7895E1D8" w14:textId="3866E97E" w:rsidR="00324CAF" w:rsidRDefault="00324CAF" w:rsidP="00254071">
      <w:pPr>
        <w:pStyle w:val="BodyText2"/>
        <w:numPr>
          <w:ilvl w:val="0"/>
          <w:numId w:val="2"/>
        </w:numPr>
        <w:spacing w:after="0" w:line="240" w:lineRule="auto"/>
      </w:pPr>
      <w:r w:rsidRPr="00EC290E">
        <w:rPr>
          <w:b/>
        </w:rPr>
        <w:t>Details</w:t>
      </w:r>
      <w:r w:rsidRPr="00F87CE4">
        <w:t>:</w:t>
      </w:r>
      <w:r>
        <w:t xml:space="preserve">  Enter up to 255 characters in this text box to provide details on each take table row.  This is especially </w:t>
      </w:r>
      <w:r w:rsidR="00983C70">
        <w:t xml:space="preserve">useful for </w:t>
      </w:r>
      <w:r w:rsidR="00471B46">
        <w:t>clarifying age class, takes, specific activities, or projects.</w:t>
      </w:r>
    </w:p>
    <w:p w14:paraId="29062411" w14:textId="77777777" w:rsidR="00324CAF" w:rsidRDefault="00324CAF" w:rsidP="00A170D6"/>
    <w:p w14:paraId="6BA258BF" w14:textId="66EA2F2E" w:rsidR="00310779" w:rsidRPr="00254071" w:rsidRDefault="00310779" w:rsidP="00254071">
      <w:pPr>
        <w:pStyle w:val="Heading2"/>
        <w:spacing w:before="0" w:after="0"/>
        <w:rPr>
          <w:rFonts w:ascii="Arial Black" w:hAnsi="Arial Black"/>
          <w:iCs/>
          <w:sz w:val="24"/>
        </w:rPr>
      </w:pPr>
      <w:bookmarkStart w:id="12" w:name="_Toc455556681"/>
      <w:r w:rsidRPr="00590C62">
        <w:rPr>
          <w:rFonts w:ascii="Arial Black" w:hAnsi="Arial Black"/>
          <w:iCs/>
          <w:sz w:val="24"/>
        </w:rPr>
        <w:t>National Environmental Policy Act (NEPA) Considerations</w:t>
      </w:r>
      <w:bookmarkEnd w:id="12"/>
    </w:p>
    <w:p w14:paraId="4E33768C" w14:textId="7099DB0B" w:rsidR="00E9255D" w:rsidRDefault="00E9255D" w:rsidP="00E9255D">
      <w:r>
        <w:t xml:space="preserve">In addition to providing information on effects to the target and non-target species in other sections of the application, provide information as requested below on potential environmental effects to </w:t>
      </w:r>
      <w:r w:rsidR="003B2DF7">
        <w:t xml:space="preserve">determine if </w:t>
      </w:r>
      <w:r>
        <w:t xml:space="preserve">your activity may be categorically excluded from the requirement to prepare an environmental assessment or environmental impact statement under NEPA.  </w:t>
      </w:r>
      <w:r w:rsidRPr="00245D6D">
        <w:t>If you believe any of the criter</w:t>
      </w:r>
      <w:r>
        <w:t>i</w:t>
      </w:r>
      <w:r w:rsidRPr="00245D6D">
        <w:t xml:space="preserve">a are “not applicable” </w:t>
      </w:r>
      <w:r>
        <w:t xml:space="preserve">you must explain why. </w:t>
      </w:r>
    </w:p>
    <w:p w14:paraId="5F28D3E9" w14:textId="77777777" w:rsidR="004C11DB" w:rsidRDefault="004C11DB" w:rsidP="00176A72">
      <w:pPr>
        <w:pStyle w:val="mainbold"/>
        <w:spacing w:before="0" w:beforeAutospacing="0"/>
        <w:rPr>
          <w:rFonts w:ascii="Times New Roman" w:hAnsi="Times New Roman"/>
          <w:b w:val="0"/>
          <w:sz w:val="24"/>
        </w:rPr>
      </w:pPr>
    </w:p>
    <w:p w14:paraId="38A85A04" w14:textId="71744B28" w:rsidR="00DE5ED1" w:rsidRPr="00DE5ED1" w:rsidRDefault="00DE5ED1" w:rsidP="00AE4AAB">
      <w:pPr>
        <w:pStyle w:val="mainbold"/>
        <w:numPr>
          <w:ilvl w:val="0"/>
          <w:numId w:val="42"/>
        </w:numPr>
        <w:spacing w:before="0" w:beforeAutospacing="0"/>
        <w:rPr>
          <w:rFonts w:ascii="Times New Roman" w:hAnsi="Times New Roman"/>
          <w:b w:val="0"/>
          <w:sz w:val="24"/>
          <w:szCs w:val="24"/>
        </w:rPr>
      </w:pPr>
      <w:r w:rsidRPr="00DE5ED1">
        <w:rPr>
          <w:rFonts w:ascii="Times New Roman" w:hAnsi="Times New Roman"/>
          <w:b w:val="0"/>
          <w:sz w:val="24"/>
          <w:szCs w:val="24"/>
        </w:rPr>
        <w:t xml:space="preserve">If your activities will involve equipment (e.g., scientific instruments) or techniques that are new, untested, or otherwise have unknown or uncertain impacts on the biological or physical environment, </w:t>
      </w:r>
      <w:r w:rsidRPr="00DE5ED1">
        <w:rPr>
          <w:rFonts w:ascii="Times New Roman" w:hAnsi="Times New Roman"/>
          <w:b w:val="0"/>
          <w:sz w:val="24"/>
        </w:rPr>
        <w:t>please describe the equipment and techniques and provide any information about the use of these in the natural environment.  In addition,</w:t>
      </w:r>
      <w:r w:rsidRPr="00DE5ED1">
        <w:rPr>
          <w:rFonts w:ascii="Times New Roman" w:hAnsi="Times New Roman"/>
          <w:b w:val="0"/>
          <w:sz w:val="24"/>
          <w:szCs w:val="24"/>
        </w:rPr>
        <w:t xml:space="preserve"> please discuss the degree to which they are likely to be adopted by others for similar activities or applied more broadly.</w:t>
      </w:r>
    </w:p>
    <w:p w14:paraId="5B2C9CCB" w14:textId="77777777" w:rsidR="004C11DB" w:rsidRDefault="004C11DB" w:rsidP="00176A72">
      <w:pPr>
        <w:pStyle w:val="ListParagraph"/>
        <w:ind w:left="0"/>
        <w:rPr>
          <w:b/>
        </w:rPr>
      </w:pPr>
    </w:p>
    <w:p w14:paraId="203C9A99" w14:textId="77777777" w:rsidR="00DE5ED1" w:rsidRPr="00821B75" w:rsidRDefault="00DE5ED1" w:rsidP="00AE4AAB">
      <w:pPr>
        <w:pStyle w:val="mainbold"/>
        <w:numPr>
          <w:ilvl w:val="0"/>
          <w:numId w:val="42"/>
        </w:numPr>
        <w:spacing w:before="0" w:beforeAutospacing="0"/>
        <w:rPr>
          <w:rFonts w:ascii="Times New Roman" w:hAnsi="Times New Roman"/>
          <w:b w:val="0"/>
          <w:sz w:val="24"/>
        </w:rPr>
      </w:pPr>
      <w:r>
        <w:rPr>
          <w:rFonts w:ascii="Times New Roman" w:hAnsi="Times New Roman"/>
          <w:b w:val="0"/>
          <w:sz w:val="24"/>
        </w:rPr>
        <w:t xml:space="preserve">Describe the physical characteristics of your project location, including: </w:t>
      </w:r>
    </w:p>
    <w:p w14:paraId="5003A45E" w14:textId="3C988506" w:rsidR="00DE5ED1" w:rsidRDefault="00DE5ED1" w:rsidP="00AE4AAB">
      <w:pPr>
        <w:pStyle w:val="mainbold"/>
        <w:numPr>
          <w:ilvl w:val="1"/>
          <w:numId w:val="42"/>
        </w:numPr>
        <w:spacing w:before="0" w:beforeAutospacing="0"/>
        <w:ind w:left="1080"/>
        <w:rPr>
          <w:rFonts w:ascii="Times New Roman" w:hAnsi="Times New Roman"/>
          <w:b w:val="0"/>
          <w:sz w:val="24"/>
        </w:rPr>
      </w:pPr>
      <w:r>
        <w:rPr>
          <w:rFonts w:ascii="Times New Roman" w:hAnsi="Times New Roman"/>
          <w:b w:val="0"/>
          <w:sz w:val="24"/>
        </w:rPr>
        <w:t xml:space="preserve">Whether you will be working in or </w:t>
      </w:r>
      <w:r w:rsidRPr="008409EA">
        <w:rPr>
          <w:rFonts w:ascii="Times New Roman" w:hAnsi="Times New Roman"/>
          <w:b w:val="0"/>
          <w:sz w:val="24"/>
        </w:rPr>
        <w:t xml:space="preserve">near unique geographic areas </w:t>
      </w:r>
      <w:r>
        <w:rPr>
          <w:rFonts w:ascii="Times New Roman" w:hAnsi="Times New Roman"/>
          <w:b w:val="0"/>
          <w:sz w:val="24"/>
        </w:rPr>
        <w:t xml:space="preserve">including but not limited to Critical Habitat for endangered or threatened species, Essential Fish Habitat, </w:t>
      </w:r>
      <w:r w:rsidRPr="008409EA">
        <w:rPr>
          <w:rFonts w:ascii="Times New Roman" w:hAnsi="Times New Roman"/>
          <w:b w:val="0"/>
          <w:sz w:val="24"/>
        </w:rPr>
        <w:t xml:space="preserve">National Marine Sanctuaries, Marine Protected Areas, </w:t>
      </w:r>
      <w:r>
        <w:rPr>
          <w:rFonts w:ascii="Times New Roman" w:hAnsi="Times New Roman"/>
          <w:b w:val="0"/>
          <w:sz w:val="24"/>
        </w:rPr>
        <w:t xml:space="preserve">State or National </w:t>
      </w:r>
      <w:r w:rsidRPr="008409EA">
        <w:rPr>
          <w:rFonts w:ascii="Times New Roman" w:hAnsi="Times New Roman"/>
          <w:b w:val="0"/>
          <w:sz w:val="24"/>
        </w:rPr>
        <w:t>Parks</w:t>
      </w:r>
      <w:r>
        <w:rPr>
          <w:rFonts w:ascii="Times New Roman" w:hAnsi="Times New Roman"/>
          <w:b w:val="0"/>
          <w:sz w:val="24"/>
        </w:rPr>
        <w:t>,</w:t>
      </w:r>
      <w:r w:rsidRPr="008409EA">
        <w:rPr>
          <w:rFonts w:ascii="Times New Roman" w:hAnsi="Times New Roman"/>
          <w:b w:val="0"/>
          <w:sz w:val="24"/>
        </w:rPr>
        <w:t xml:space="preserve"> Wilderness Areas, Wildlife Refuges, Wild and Scenic Rivers, </w:t>
      </w:r>
      <w:r>
        <w:rPr>
          <w:rFonts w:ascii="Times New Roman" w:hAnsi="Times New Roman"/>
          <w:b w:val="0"/>
          <w:sz w:val="24"/>
        </w:rPr>
        <w:t xml:space="preserve">etc. </w:t>
      </w:r>
    </w:p>
    <w:p w14:paraId="36C57A3F" w14:textId="77777777" w:rsidR="00DE5ED1" w:rsidRDefault="00DE5ED1" w:rsidP="00DE5ED1">
      <w:pPr>
        <w:pStyle w:val="mainbold"/>
        <w:spacing w:before="0" w:beforeAutospacing="0"/>
        <w:ind w:left="1080" w:hanging="360"/>
        <w:rPr>
          <w:rFonts w:ascii="Times New Roman" w:hAnsi="Times New Roman"/>
          <w:b w:val="0"/>
          <w:sz w:val="24"/>
        </w:rPr>
      </w:pPr>
    </w:p>
    <w:p w14:paraId="7CD5D9DC" w14:textId="77777777" w:rsidR="00DE5ED1" w:rsidRDefault="00DE5ED1" w:rsidP="00AE4AAB">
      <w:pPr>
        <w:pStyle w:val="mainbold"/>
        <w:numPr>
          <w:ilvl w:val="1"/>
          <w:numId w:val="42"/>
        </w:numPr>
        <w:spacing w:before="0" w:beforeAutospacing="0"/>
        <w:ind w:left="1080"/>
        <w:rPr>
          <w:rFonts w:ascii="Times New Roman" w:hAnsi="Times New Roman"/>
          <w:b w:val="0"/>
          <w:sz w:val="24"/>
        </w:rPr>
      </w:pPr>
      <w:r>
        <w:rPr>
          <w:rFonts w:ascii="Times New Roman" w:hAnsi="Times New Roman"/>
          <w:b w:val="0"/>
          <w:sz w:val="24"/>
        </w:rPr>
        <w:t xml:space="preserve">Next, discuss how </w:t>
      </w:r>
      <w:r w:rsidRPr="008409EA">
        <w:rPr>
          <w:rFonts w:ascii="Times New Roman" w:hAnsi="Times New Roman"/>
          <w:b w:val="0"/>
          <w:sz w:val="24"/>
        </w:rPr>
        <w:t xml:space="preserve">your activities </w:t>
      </w:r>
      <w:r>
        <w:rPr>
          <w:rFonts w:ascii="Times New Roman" w:hAnsi="Times New Roman"/>
          <w:b w:val="0"/>
          <w:sz w:val="24"/>
        </w:rPr>
        <w:t xml:space="preserve">could </w:t>
      </w:r>
      <w:r w:rsidRPr="008409EA">
        <w:rPr>
          <w:rFonts w:ascii="Times New Roman" w:hAnsi="Times New Roman"/>
          <w:b w:val="0"/>
          <w:sz w:val="24"/>
        </w:rPr>
        <w:t>impact the physical environment</w:t>
      </w:r>
      <w:r>
        <w:rPr>
          <w:rFonts w:ascii="Times New Roman" w:hAnsi="Times New Roman"/>
          <w:b w:val="0"/>
          <w:sz w:val="24"/>
        </w:rPr>
        <w:t xml:space="preserve"> in those locations</w:t>
      </w:r>
      <w:r w:rsidRPr="008409EA">
        <w:rPr>
          <w:rFonts w:ascii="Times New Roman" w:hAnsi="Times New Roman"/>
          <w:b w:val="0"/>
          <w:sz w:val="24"/>
        </w:rPr>
        <w:t>, such as by direct alteration of substrate</w:t>
      </w:r>
      <w:r>
        <w:rPr>
          <w:rFonts w:ascii="Times New Roman" w:hAnsi="Times New Roman"/>
          <w:b w:val="0"/>
          <w:sz w:val="24"/>
        </w:rPr>
        <w:t xml:space="preserve"> during use of</w:t>
      </w:r>
      <w:r w:rsidRPr="008409EA">
        <w:rPr>
          <w:rFonts w:ascii="Times New Roman" w:hAnsi="Times New Roman"/>
          <w:b w:val="0"/>
          <w:sz w:val="24"/>
        </w:rPr>
        <w:t xml:space="preserve"> anchoring vessels or buoys, erecting blinds or other structures, </w:t>
      </w:r>
      <w:r>
        <w:rPr>
          <w:rFonts w:ascii="Times New Roman" w:hAnsi="Times New Roman"/>
          <w:b w:val="0"/>
          <w:sz w:val="24"/>
        </w:rPr>
        <w:t>or ingress and egress of researchers, and measures you will take to minimize these impacts.</w:t>
      </w:r>
    </w:p>
    <w:p w14:paraId="1A6ECDD7" w14:textId="77777777" w:rsidR="00DE5ED1" w:rsidRPr="00AE4AAB" w:rsidRDefault="00DE5ED1" w:rsidP="00DE5ED1">
      <w:pPr>
        <w:pStyle w:val="ListParagraph"/>
        <w:rPr>
          <w:b/>
        </w:rPr>
      </w:pPr>
    </w:p>
    <w:p w14:paraId="0C0CDB10" w14:textId="0067FF07" w:rsidR="00DE5ED1" w:rsidRPr="00AE4AAB" w:rsidRDefault="00DE5ED1" w:rsidP="00AE4AAB">
      <w:pPr>
        <w:pStyle w:val="mainbold"/>
        <w:numPr>
          <w:ilvl w:val="1"/>
          <w:numId w:val="42"/>
        </w:numPr>
        <w:spacing w:before="0" w:beforeAutospacing="0"/>
        <w:ind w:left="1080"/>
        <w:rPr>
          <w:rFonts w:ascii="Times New Roman" w:hAnsi="Times New Roman"/>
          <w:b w:val="0"/>
          <w:color w:val="auto"/>
          <w:sz w:val="24"/>
        </w:rPr>
      </w:pPr>
      <w:r w:rsidRPr="00AE4AAB">
        <w:rPr>
          <w:rFonts w:ascii="Times New Roman" w:hAnsi="Times New Roman"/>
          <w:b w:val="0"/>
          <w:color w:val="auto"/>
          <w:sz w:val="24"/>
          <w:szCs w:val="24"/>
        </w:rPr>
        <w:lastRenderedPageBreak/>
        <w:t>Is there potential to cause direct or indirect physical, chemical or biological alterations of the waters or substrate, including loss of, or injury to, benthic organisms (e.g., sea grass, corals), prey species and their habitat, and other ecosystem components? Could your actions reduce the quality and/or quantity of Essential Fish Habitat?  If so, please provide additional details below:</w:t>
      </w:r>
    </w:p>
    <w:p w14:paraId="643CAA76" w14:textId="77777777" w:rsidR="00DE5ED1" w:rsidRPr="00AE4AAB" w:rsidRDefault="00DE5ED1" w:rsidP="00AE4AAB">
      <w:pPr>
        <w:pStyle w:val="ColorfulList-Accent11"/>
        <w:numPr>
          <w:ilvl w:val="1"/>
          <w:numId w:val="43"/>
        </w:numPr>
        <w:spacing w:before="120" w:after="120"/>
        <w:contextualSpacing/>
      </w:pPr>
      <w:r w:rsidRPr="00AE4AAB">
        <w:t>What is the degree of alteration (low, medium, high)?</w:t>
      </w:r>
    </w:p>
    <w:p w14:paraId="06644CCF" w14:textId="457A5A62" w:rsidR="00DE5ED1" w:rsidRPr="00AE4AAB" w:rsidRDefault="00DE5ED1" w:rsidP="00AE4AAB">
      <w:pPr>
        <w:pStyle w:val="ColorfulList-Accent11"/>
        <w:numPr>
          <w:ilvl w:val="1"/>
          <w:numId w:val="43"/>
        </w:numPr>
        <w:spacing w:before="120" w:after="120"/>
        <w:contextualSpacing/>
      </w:pPr>
      <w:r w:rsidRPr="00AE4AAB">
        <w:t>Approximately how much area (square footage) of habitat/substrate (e.g., seafloor, estuary or river bed</w:t>
      </w:r>
      <w:r w:rsidR="00AE4AAB" w:rsidRPr="00AE4AAB">
        <w:t>)</w:t>
      </w:r>
      <w:r w:rsidRPr="00AE4AAB">
        <w:t xml:space="preserve"> will be disturbed?  </w:t>
      </w:r>
    </w:p>
    <w:p w14:paraId="234DE557" w14:textId="77777777" w:rsidR="00AE4AAB" w:rsidRDefault="00A15097" w:rsidP="00AE4AAB">
      <w:pPr>
        <w:pStyle w:val="mainbold"/>
        <w:numPr>
          <w:ilvl w:val="0"/>
          <w:numId w:val="42"/>
        </w:numPr>
        <w:spacing w:before="0" w:beforeAutospacing="0"/>
        <w:rPr>
          <w:rFonts w:ascii="Times New Roman" w:hAnsi="Times New Roman"/>
          <w:b w:val="0"/>
          <w:sz w:val="24"/>
        </w:rPr>
      </w:pPr>
      <w:r w:rsidRPr="004C11DB">
        <w:rPr>
          <w:rFonts w:ascii="Times New Roman" w:hAnsi="Times New Roman"/>
          <w:b w:val="0"/>
          <w:sz w:val="24"/>
        </w:rPr>
        <w:t>Briefly describe important scientific, cultural, or historic resources (e.g., archeological resources, animals used for subsistence, sites listed in or eligible for listing in the National Register of Historic Places) in your project area and discuss measures you will take to ensure your work does not cause loss or destruction of such resources.  If your activity will target animals in Alaska or Washington, discuss measures you will take to ensure your project does not adversely affect the availability (e.g., distribution, abundance) or suitability (e.g., food safety) of these animals for subsistence uses.</w:t>
      </w:r>
    </w:p>
    <w:p w14:paraId="5C4F5AAD" w14:textId="77777777" w:rsidR="00AE4AAB" w:rsidRDefault="00AE4AAB" w:rsidP="00AE4AAB">
      <w:pPr>
        <w:pStyle w:val="mainbold"/>
        <w:spacing w:before="0" w:beforeAutospacing="0"/>
        <w:ind w:left="720"/>
        <w:rPr>
          <w:rFonts w:ascii="Times New Roman" w:hAnsi="Times New Roman"/>
          <w:b w:val="0"/>
          <w:sz w:val="24"/>
        </w:rPr>
      </w:pPr>
    </w:p>
    <w:p w14:paraId="1B9C1204" w14:textId="7E63F8DE" w:rsidR="00A95EB6" w:rsidRPr="00AE4AAB" w:rsidRDefault="00A95EB6" w:rsidP="00AE4AAB">
      <w:pPr>
        <w:pStyle w:val="mainbold"/>
        <w:numPr>
          <w:ilvl w:val="0"/>
          <w:numId w:val="42"/>
        </w:numPr>
        <w:spacing w:before="0" w:beforeAutospacing="0"/>
        <w:rPr>
          <w:rFonts w:ascii="Times New Roman" w:hAnsi="Times New Roman"/>
          <w:b w:val="0"/>
          <w:sz w:val="24"/>
        </w:rPr>
      </w:pPr>
      <w:r w:rsidRPr="00AE4AAB">
        <w:rPr>
          <w:rFonts w:ascii="Times New Roman" w:hAnsi="Times New Roman"/>
          <w:b w:val="0"/>
          <w:sz w:val="24"/>
        </w:rPr>
        <w:t xml:space="preserve">Discuss whether your project involves activities known or suspected of introducing or spreading invasive species, intentionally or not, (e.g., transporting animals or tissues, discharging ballast water, use of </w:t>
      </w:r>
      <w:r w:rsidR="00AE4AAB" w:rsidRPr="00AE4AAB">
        <w:rPr>
          <w:rFonts w:ascii="Times New Roman" w:hAnsi="Times New Roman"/>
          <w:b w:val="0"/>
          <w:sz w:val="24"/>
        </w:rPr>
        <w:t>boats/</w:t>
      </w:r>
      <w:r w:rsidRPr="00AE4AAB">
        <w:rPr>
          <w:rFonts w:ascii="Times New Roman" w:hAnsi="Times New Roman"/>
          <w:b w:val="0"/>
          <w:sz w:val="24"/>
        </w:rPr>
        <w:t>equipment at multiple sites).  Describe measures you would take to prevent the possible introduction or spread of non-indigenous or invasive species, including plants, animals, microb</w:t>
      </w:r>
      <w:r w:rsidR="00176A72" w:rsidRPr="00AE4AAB">
        <w:rPr>
          <w:rFonts w:ascii="Times New Roman" w:hAnsi="Times New Roman"/>
          <w:b w:val="0"/>
          <w:sz w:val="24"/>
        </w:rPr>
        <w:t>es, or other biological agents.</w:t>
      </w:r>
    </w:p>
    <w:p w14:paraId="4D6BDE45" w14:textId="77777777" w:rsidR="002701EC" w:rsidRPr="008409EA" w:rsidRDefault="002701EC" w:rsidP="00176A72">
      <w:pPr>
        <w:pStyle w:val="mainbold"/>
        <w:spacing w:before="0" w:beforeAutospacing="0"/>
        <w:rPr>
          <w:rFonts w:ascii="Times New Roman" w:hAnsi="Times New Roman"/>
          <w:b w:val="0"/>
          <w:sz w:val="24"/>
        </w:rPr>
      </w:pPr>
    </w:p>
    <w:p w14:paraId="3E3AED76" w14:textId="77777777" w:rsidR="00310779" w:rsidRPr="004B385F" w:rsidRDefault="00310779" w:rsidP="001F5379">
      <w:pPr>
        <w:pStyle w:val="Heading2"/>
        <w:spacing w:before="0" w:after="0"/>
        <w:rPr>
          <w:rFonts w:ascii="Arial Black" w:hAnsi="Arial Black"/>
          <w:b w:val="0"/>
          <w:iCs/>
          <w:sz w:val="24"/>
        </w:rPr>
      </w:pPr>
      <w:bookmarkStart w:id="13" w:name="_Toc455556682"/>
      <w:r w:rsidRPr="004B385F">
        <w:rPr>
          <w:rFonts w:ascii="Arial Black" w:hAnsi="Arial Black"/>
          <w:b w:val="0"/>
          <w:iCs/>
          <w:sz w:val="24"/>
        </w:rPr>
        <w:t>Project Contacts</w:t>
      </w:r>
      <w:bookmarkEnd w:id="13"/>
    </w:p>
    <w:p w14:paraId="75B48D06" w14:textId="0439466B" w:rsidR="00BC2A7A" w:rsidRPr="007D1FCC" w:rsidRDefault="00BC2A7A" w:rsidP="00BC2A7A">
      <w:pPr>
        <w:rPr>
          <w:bCs/>
        </w:rPr>
      </w:pPr>
      <w:r w:rsidRPr="007D1FCC">
        <w:rPr>
          <w:bCs/>
        </w:rPr>
        <w:t xml:space="preserve">As the person entering the application, you will automatically be assigned the following roles:  </w:t>
      </w:r>
      <w:r w:rsidRPr="007D1FCC">
        <w:rPr>
          <w:b/>
          <w:bCs/>
        </w:rPr>
        <w:t xml:space="preserve">Applicant/Permit Holder, Principal Investigator, </w:t>
      </w:r>
      <w:r w:rsidRPr="007D1FCC">
        <w:rPr>
          <w:bCs/>
        </w:rPr>
        <w:t>and</w:t>
      </w:r>
      <w:r w:rsidRPr="007D1FCC">
        <w:rPr>
          <w:b/>
          <w:bCs/>
        </w:rPr>
        <w:t xml:space="preserve"> Primary Contact</w:t>
      </w:r>
      <w:r w:rsidRPr="007D1FCC">
        <w:rPr>
          <w:bCs/>
        </w:rPr>
        <w:t xml:space="preserve">.  See </w:t>
      </w:r>
      <w:r w:rsidRPr="003B5215">
        <w:rPr>
          <w:bCs/>
        </w:rPr>
        <w:t>Chapter 2</w:t>
      </w:r>
      <w:r>
        <w:rPr>
          <w:bCs/>
        </w:rPr>
        <w:t xml:space="preserve"> for </w:t>
      </w:r>
      <w:r w:rsidRPr="007D1FCC">
        <w:rPr>
          <w:bCs/>
        </w:rPr>
        <w:t xml:space="preserve">directions </w:t>
      </w:r>
      <w:r>
        <w:rPr>
          <w:bCs/>
        </w:rPr>
        <w:t xml:space="preserve">on </w:t>
      </w:r>
      <w:r w:rsidRPr="007D1FCC">
        <w:rPr>
          <w:bCs/>
        </w:rPr>
        <w:t>how to change who is assigned to these roles</w:t>
      </w:r>
      <w:r>
        <w:rPr>
          <w:bCs/>
        </w:rPr>
        <w:t>, and the table below</w:t>
      </w:r>
      <w:r w:rsidRPr="007D1FCC">
        <w:rPr>
          <w:bCs/>
        </w:rPr>
        <w:t>.</w:t>
      </w:r>
    </w:p>
    <w:p w14:paraId="2A93121F" w14:textId="77777777" w:rsidR="00133F2E" w:rsidRPr="007D1FCC" w:rsidRDefault="00133F2E" w:rsidP="00133F2E">
      <w:pPr>
        <w:rPr>
          <w:bCs/>
        </w:rPr>
      </w:pPr>
    </w:p>
    <w:tbl>
      <w:tblPr>
        <w:tblW w:w="8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72"/>
        <w:gridCol w:w="3420"/>
        <w:gridCol w:w="2160"/>
      </w:tblGrid>
      <w:tr w:rsidR="00133F2E" w:rsidRPr="00417935" w14:paraId="2954CD2F" w14:textId="77777777" w:rsidTr="00324CAF">
        <w:trPr>
          <w:tblHeader/>
        </w:trPr>
        <w:tc>
          <w:tcPr>
            <w:tcW w:w="1260" w:type="dxa"/>
            <w:shd w:val="clear" w:color="auto" w:fill="C0C0C0"/>
          </w:tcPr>
          <w:p w14:paraId="672AFB50" w14:textId="77777777" w:rsidR="00133F2E" w:rsidRPr="00417935" w:rsidRDefault="00133F2E" w:rsidP="00324CAF">
            <w:pPr>
              <w:rPr>
                <w:b/>
                <w:sz w:val="20"/>
                <w:szCs w:val="20"/>
              </w:rPr>
            </w:pPr>
          </w:p>
          <w:p w14:paraId="76F813E9" w14:textId="77777777" w:rsidR="00133F2E" w:rsidRPr="00417935" w:rsidRDefault="00133F2E" w:rsidP="00324CAF">
            <w:pPr>
              <w:rPr>
                <w:b/>
                <w:sz w:val="20"/>
                <w:szCs w:val="20"/>
                <w:highlight w:val="yellow"/>
              </w:rPr>
            </w:pPr>
            <w:r w:rsidRPr="00417935">
              <w:rPr>
                <w:b/>
                <w:sz w:val="20"/>
                <w:szCs w:val="20"/>
              </w:rPr>
              <w:t>Project Contact</w:t>
            </w:r>
          </w:p>
        </w:tc>
        <w:tc>
          <w:tcPr>
            <w:tcW w:w="1872" w:type="dxa"/>
            <w:shd w:val="clear" w:color="auto" w:fill="C0C0C0"/>
          </w:tcPr>
          <w:p w14:paraId="2620C868" w14:textId="77777777" w:rsidR="00133F2E" w:rsidRPr="00417935" w:rsidRDefault="00133F2E" w:rsidP="00324CAF">
            <w:pPr>
              <w:ind w:right="-108"/>
              <w:rPr>
                <w:b/>
                <w:sz w:val="20"/>
                <w:szCs w:val="20"/>
              </w:rPr>
            </w:pPr>
            <w:r w:rsidRPr="00417935">
              <w:rPr>
                <w:b/>
                <w:sz w:val="20"/>
                <w:szCs w:val="20"/>
              </w:rPr>
              <w:t>Must be named in the permit application</w:t>
            </w:r>
          </w:p>
        </w:tc>
        <w:tc>
          <w:tcPr>
            <w:tcW w:w="3420" w:type="dxa"/>
            <w:shd w:val="clear" w:color="auto" w:fill="C0C0C0"/>
          </w:tcPr>
          <w:p w14:paraId="52B513DF" w14:textId="77777777" w:rsidR="00133F2E" w:rsidRPr="00417935" w:rsidRDefault="00133F2E" w:rsidP="00324CAF">
            <w:pPr>
              <w:ind w:right="-108"/>
              <w:rPr>
                <w:b/>
                <w:sz w:val="20"/>
                <w:szCs w:val="20"/>
              </w:rPr>
            </w:pPr>
            <w:r w:rsidRPr="00417935">
              <w:rPr>
                <w:b/>
                <w:sz w:val="20"/>
                <w:szCs w:val="20"/>
              </w:rPr>
              <w:t xml:space="preserve">Able to make changes to </w:t>
            </w:r>
            <w:r w:rsidRPr="006D481B">
              <w:rPr>
                <w:b/>
                <w:sz w:val="20"/>
                <w:szCs w:val="20"/>
              </w:rPr>
              <w:t>application</w:t>
            </w:r>
            <w:r>
              <w:rPr>
                <w:b/>
                <w:sz w:val="20"/>
                <w:szCs w:val="20"/>
              </w:rPr>
              <w:t>, request changes to the permit, and submit reports; will r</w:t>
            </w:r>
            <w:r w:rsidRPr="00417935">
              <w:rPr>
                <w:b/>
                <w:sz w:val="20"/>
                <w:szCs w:val="20"/>
              </w:rPr>
              <w:t>eceive automatic emails from APPS</w:t>
            </w:r>
            <w:r>
              <w:rPr>
                <w:b/>
                <w:sz w:val="20"/>
                <w:szCs w:val="20"/>
              </w:rPr>
              <w:t>.</w:t>
            </w:r>
          </w:p>
        </w:tc>
        <w:tc>
          <w:tcPr>
            <w:tcW w:w="2160" w:type="dxa"/>
            <w:shd w:val="clear" w:color="auto" w:fill="C0C0C0"/>
          </w:tcPr>
          <w:p w14:paraId="07C846E7" w14:textId="77777777" w:rsidR="00133F2E" w:rsidRPr="00417935" w:rsidRDefault="00133F2E" w:rsidP="00324CAF">
            <w:pPr>
              <w:ind w:right="-108"/>
              <w:rPr>
                <w:b/>
                <w:sz w:val="20"/>
                <w:szCs w:val="20"/>
              </w:rPr>
            </w:pPr>
            <w:r>
              <w:rPr>
                <w:b/>
                <w:sz w:val="20"/>
                <w:szCs w:val="20"/>
              </w:rPr>
              <w:t>Description of</w:t>
            </w:r>
            <w:r w:rsidRPr="00417935">
              <w:rPr>
                <w:b/>
                <w:sz w:val="20"/>
                <w:szCs w:val="20"/>
              </w:rPr>
              <w:t xml:space="preserve"> qualifications required</w:t>
            </w:r>
          </w:p>
        </w:tc>
      </w:tr>
      <w:tr w:rsidR="00133F2E" w:rsidRPr="00417935" w14:paraId="2285684C" w14:textId="77777777" w:rsidTr="00324CAF">
        <w:tc>
          <w:tcPr>
            <w:tcW w:w="1260" w:type="dxa"/>
          </w:tcPr>
          <w:p w14:paraId="35503F91" w14:textId="77777777" w:rsidR="00133F2E" w:rsidRPr="00417935" w:rsidRDefault="00133F2E" w:rsidP="00324CAF">
            <w:pPr>
              <w:spacing w:before="40"/>
              <w:ind w:right="-90"/>
              <w:rPr>
                <w:b/>
                <w:sz w:val="20"/>
                <w:szCs w:val="20"/>
              </w:rPr>
            </w:pPr>
            <w:r w:rsidRPr="00417935">
              <w:rPr>
                <w:b/>
                <w:sz w:val="20"/>
                <w:szCs w:val="20"/>
              </w:rPr>
              <w:t xml:space="preserve">Applicant/ </w:t>
            </w:r>
            <w:r>
              <w:rPr>
                <w:b/>
                <w:sz w:val="20"/>
                <w:szCs w:val="20"/>
              </w:rPr>
              <w:t xml:space="preserve">Permit </w:t>
            </w:r>
            <w:r w:rsidRPr="00417935">
              <w:rPr>
                <w:b/>
                <w:sz w:val="20"/>
                <w:szCs w:val="20"/>
              </w:rPr>
              <w:t>Holder</w:t>
            </w:r>
          </w:p>
        </w:tc>
        <w:tc>
          <w:tcPr>
            <w:tcW w:w="1872" w:type="dxa"/>
          </w:tcPr>
          <w:p w14:paraId="62A3800E" w14:textId="77777777" w:rsidR="00133F2E" w:rsidRPr="00417935" w:rsidRDefault="00133F2E" w:rsidP="00324CAF">
            <w:pPr>
              <w:spacing w:before="40"/>
              <w:jc w:val="center"/>
              <w:rPr>
                <w:sz w:val="20"/>
                <w:szCs w:val="20"/>
              </w:rPr>
            </w:pPr>
            <w:r>
              <w:rPr>
                <w:noProof/>
              </w:rPr>
              <w:drawing>
                <wp:inline distT="0" distB="0" distL="0" distR="0" wp14:anchorId="2B3CB33A" wp14:editId="5FF67B92">
                  <wp:extent cx="139704" cy="132364"/>
                  <wp:effectExtent l="0" t="0" r="0" b="1270"/>
                  <wp:docPr id="8" name="Picture 8"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3420" w:type="dxa"/>
          </w:tcPr>
          <w:p w14:paraId="357485E2" w14:textId="77777777" w:rsidR="00133F2E" w:rsidRPr="00417935" w:rsidRDefault="00133F2E" w:rsidP="00324CAF">
            <w:pPr>
              <w:spacing w:before="40"/>
              <w:jc w:val="center"/>
              <w:rPr>
                <w:sz w:val="20"/>
                <w:szCs w:val="20"/>
              </w:rPr>
            </w:pPr>
            <w:r>
              <w:rPr>
                <w:noProof/>
              </w:rPr>
              <w:drawing>
                <wp:inline distT="0" distB="0" distL="0" distR="0" wp14:anchorId="6F4C62FE" wp14:editId="354F98A9">
                  <wp:extent cx="139704" cy="132364"/>
                  <wp:effectExtent l="0" t="0" r="0" b="1270"/>
                  <wp:docPr id="9" name="Picture 9"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2160" w:type="dxa"/>
          </w:tcPr>
          <w:p w14:paraId="5240FF0D" w14:textId="77777777" w:rsidR="00133F2E" w:rsidRDefault="00133F2E" w:rsidP="00324CAF">
            <w:pPr>
              <w:jc w:val="center"/>
            </w:pPr>
            <w:r w:rsidRPr="00FF2A83">
              <w:rPr>
                <w:noProof/>
              </w:rPr>
              <w:drawing>
                <wp:inline distT="0" distB="0" distL="0" distR="0" wp14:anchorId="75C962CA" wp14:editId="7F3BD694">
                  <wp:extent cx="139704" cy="132364"/>
                  <wp:effectExtent l="0" t="0" r="0" b="1270"/>
                  <wp:docPr id="1" name="Picture 1"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r>
      <w:tr w:rsidR="00133F2E" w:rsidRPr="00417935" w14:paraId="08731E54" w14:textId="77777777" w:rsidTr="00324CAF">
        <w:tc>
          <w:tcPr>
            <w:tcW w:w="1260" w:type="dxa"/>
            <w:shd w:val="clear" w:color="auto" w:fill="D9D9D9" w:themeFill="background1" w:themeFillShade="D9"/>
          </w:tcPr>
          <w:p w14:paraId="72FEE587" w14:textId="77777777" w:rsidR="00133F2E" w:rsidRPr="00417935" w:rsidRDefault="00133F2E" w:rsidP="00324CAF">
            <w:pPr>
              <w:spacing w:before="40"/>
              <w:ind w:right="-90"/>
              <w:rPr>
                <w:b/>
                <w:sz w:val="20"/>
                <w:szCs w:val="20"/>
              </w:rPr>
            </w:pPr>
            <w:r>
              <w:rPr>
                <w:b/>
                <w:sz w:val="20"/>
                <w:szCs w:val="20"/>
              </w:rPr>
              <w:t xml:space="preserve">Applicant or </w:t>
            </w:r>
            <w:r w:rsidRPr="00417935">
              <w:rPr>
                <w:b/>
                <w:sz w:val="20"/>
                <w:szCs w:val="20"/>
              </w:rPr>
              <w:t>Responsible Party</w:t>
            </w:r>
            <w:r>
              <w:rPr>
                <w:b/>
                <w:sz w:val="20"/>
                <w:szCs w:val="20"/>
              </w:rPr>
              <w:t>*</w:t>
            </w:r>
            <w:r w:rsidRPr="00417935">
              <w:rPr>
                <w:b/>
                <w:sz w:val="20"/>
                <w:szCs w:val="20"/>
              </w:rPr>
              <w:t xml:space="preserve"> </w:t>
            </w:r>
          </w:p>
        </w:tc>
        <w:tc>
          <w:tcPr>
            <w:tcW w:w="1872" w:type="dxa"/>
            <w:shd w:val="clear" w:color="auto" w:fill="D9D9D9" w:themeFill="background1" w:themeFillShade="D9"/>
          </w:tcPr>
          <w:p w14:paraId="37B8558B" w14:textId="77777777" w:rsidR="00133F2E" w:rsidRDefault="00133F2E" w:rsidP="00324CAF">
            <w:pPr>
              <w:spacing w:before="40"/>
              <w:jc w:val="center"/>
              <w:rPr>
                <w:sz w:val="20"/>
                <w:szCs w:val="20"/>
              </w:rPr>
            </w:pPr>
            <w:r>
              <w:rPr>
                <w:noProof/>
              </w:rPr>
              <w:drawing>
                <wp:inline distT="0" distB="0" distL="0" distR="0" wp14:anchorId="2B29FF7B" wp14:editId="472AF3A9">
                  <wp:extent cx="148590" cy="127635"/>
                  <wp:effectExtent l="0" t="0" r="3810" b="5715"/>
                  <wp:docPr id="10" name="Picture 10"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0/Check_mark_23x20_02.svg/1081px-Check_mark_23x20_02.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 cy="127635"/>
                          </a:xfrm>
                          <a:prstGeom prst="rect">
                            <a:avLst/>
                          </a:prstGeom>
                          <a:noFill/>
                          <a:ln>
                            <a:noFill/>
                          </a:ln>
                        </pic:spPr>
                      </pic:pic>
                    </a:graphicData>
                  </a:graphic>
                </wp:inline>
              </w:drawing>
            </w:r>
            <w:r w:rsidRPr="00417935">
              <w:rPr>
                <w:sz w:val="20"/>
                <w:szCs w:val="20"/>
              </w:rPr>
              <w:t xml:space="preserve"> </w:t>
            </w:r>
          </w:p>
          <w:p w14:paraId="35B685BF" w14:textId="77777777" w:rsidR="00133F2E" w:rsidRPr="00417935" w:rsidRDefault="00133F2E" w:rsidP="00324CAF">
            <w:pPr>
              <w:spacing w:before="40"/>
              <w:jc w:val="center"/>
              <w:rPr>
                <w:sz w:val="20"/>
                <w:szCs w:val="20"/>
              </w:rPr>
            </w:pPr>
          </w:p>
        </w:tc>
        <w:tc>
          <w:tcPr>
            <w:tcW w:w="3420" w:type="dxa"/>
            <w:shd w:val="clear" w:color="auto" w:fill="D9D9D9" w:themeFill="background1" w:themeFillShade="D9"/>
          </w:tcPr>
          <w:p w14:paraId="3635B878" w14:textId="77777777" w:rsidR="00133F2E" w:rsidRDefault="00133F2E" w:rsidP="00324CAF">
            <w:pPr>
              <w:jc w:val="center"/>
            </w:pPr>
            <w:r w:rsidRPr="006209E7">
              <w:rPr>
                <w:noProof/>
              </w:rPr>
              <w:drawing>
                <wp:inline distT="0" distB="0" distL="0" distR="0" wp14:anchorId="3F2573F7" wp14:editId="089754DC">
                  <wp:extent cx="139704" cy="132364"/>
                  <wp:effectExtent l="0" t="0" r="0" b="1270"/>
                  <wp:docPr id="11" name="Picture 11"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2160" w:type="dxa"/>
            <w:shd w:val="clear" w:color="auto" w:fill="D9D9D9" w:themeFill="background1" w:themeFillShade="D9"/>
          </w:tcPr>
          <w:p w14:paraId="45F2A364" w14:textId="77777777" w:rsidR="00133F2E" w:rsidRPr="00417935" w:rsidRDefault="00133F2E" w:rsidP="00324CAF">
            <w:pPr>
              <w:spacing w:before="40"/>
              <w:rPr>
                <w:sz w:val="20"/>
                <w:szCs w:val="20"/>
              </w:rPr>
            </w:pPr>
          </w:p>
        </w:tc>
      </w:tr>
      <w:tr w:rsidR="00133F2E" w:rsidRPr="00417935" w14:paraId="4F3E9363" w14:textId="77777777" w:rsidTr="00324CAF">
        <w:tc>
          <w:tcPr>
            <w:tcW w:w="1260" w:type="dxa"/>
          </w:tcPr>
          <w:p w14:paraId="435F3EAD" w14:textId="77777777" w:rsidR="00133F2E" w:rsidRPr="00417935" w:rsidRDefault="00133F2E" w:rsidP="00324CAF">
            <w:pPr>
              <w:spacing w:before="40"/>
              <w:ind w:right="-90"/>
              <w:rPr>
                <w:b/>
                <w:sz w:val="20"/>
                <w:szCs w:val="20"/>
              </w:rPr>
            </w:pPr>
            <w:r w:rsidRPr="00417935">
              <w:rPr>
                <w:b/>
                <w:sz w:val="20"/>
                <w:szCs w:val="20"/>
              </w:rPr>
              <w:t>Principal Investigator</w:t>
            </w:r>
          </w:p>
        </w:tc>
        <w:tc>
          <w:tcPr>
            <w:tcW w:w="1872" w:type="dxa"/>
          </w:tcPr>
          <w:p w14:paraId="37F45B99" w14:textId="77777777" w:rsidR="00133F2E" w:rsidRDefault="00133F2E" w:rsidP="00324CAF">
            <w:pPr>
              <w:jc w:val="center"/>
            </w:pPr>
            <w:r w:rsidRPr="00292714">
              <w:rPr>
                <w:noProof/>
              </w:rPr>
              <w:drawing>
                <wp:inline distT="0" distB="0" distL="0" distR="0" wp14:anchorId="6B171E4D" wp14:editId="5FD7AD8C">
                  <wp:extent cx="139704" cy="132364"/>
                  <wp:effectExtent l="0" t="0" r="0" b="1270"/>
                  <wp:docPr id="12" name="Picture 12"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3420" w:type="dxa"/>
          </w:tcPr>
          <w:p w14:paraId="346AD3E0" w14:textId="77777777" w:rsidR="00133F2E" w:rsidRDefault="00133F2E" w:rsidP="00324CAF">
            <w:pPr>
              <w:jc w:val="center"/>
            </w:pPr>
            <w:r w:rsidRPr="006209E7">
              <w:rPr>
                <w:noProof/>
              </w:rPr>
              <w:drawing>
                <wp:inline distT="0" distB="0" distL="0" distR="0" wp14:anchorId="1FCEDFC9" wp14:editId="6AD44695">
                  <wp:extent cx="139704" cy="132364"/>
                  <wp:effectExtent l="0" t="0" r="0" b="1270"/>
                  <wp:docPr id="13" name="Picture 13"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2160" w:type="dxa"/>
          </w:tcPr>
          <w:p w14:paraId="014F034F" w14:textId="77777777" w:rsidR="00133F2E" w:rsidRDefault="00133F2E" w:rsidP="00324CAF">
            <w:pPr>
              <w:jc w:val="center"/>
            </w:pPr>
            <w:r w:rsidRPr="00292714">
              <w:rPr>
                <w:noProof/>
              </w:rPr>
              <w:drawing>
                <wp:inline distT="0" distB="0" distL="0" distR="0" wp14:anchorId="6A1838BD" wp14:editId="41C3FA57">
                  <wp:extent cx="139704" cy="132364"/>
                  <wp:effectExtent l="0" t="0" r="0" b="1270"/>
                  <wp:docPr id="16" name="Picture 16"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r>
      <w:tr w:rsidR="00133F2E" w:rsidRPr="00417935" w14:paraId="21660FE8" w14:textId="77777777" w:rsidTr="00324CAF">
        <w:tc>
          <w:tcPr>
            <w:tcW w:w="1260" w:type="dxa"/>
            <w:shd w:val="clear" w:color="auto" w:fill="D9D9D9" w:themeFill="background1" w:themeFillShade="D9"/>
          </w:tcPr>
          <w:p w14:paraId="2EA924D1" w14:textId="77777777" w:rsidR="00133F2E" w:rsidRPr="00417935" w:rsidRDefault="00133F2E" w:rsidP="00324CAF">
            <w:pPr>
              <w:spacing w:before="40"/>
              <w:ind w:right="-90"/>
              <w:rPr>
                <w:b/>
                <w:sz w:val="20"/>
                <w:szCs w:val="20"/>
              </w:rPr>
            </w:pPr>
            <w:r w:rsidRPr="00417935">
              <w:rPr>
                <w:b/>
                <w:sz w:val="20"/>
                <w:szCs w:val="20"/>
              </w:rPr>
              <w:t>Primary Contact</w:t>
            </w:r>
          </w:p>
        </w:tc>
        <w:tc>
          <w:tcPr>
            <w:tcW w:w="1872" w:type="dxa"/>
            <w:shd w:val="clear" w:color="auto" w:fill="D9D9D9" w:themeFill="background1" w:themeFillShade="D9"/>
          </w:tcPr>
          <w:p w14:paraId="29F641CA" w14:textId="77777777" w:rsidR="00133F2E" w:rsidRDefault="00133F2E" w:rsidP="00324CAF">
            <w:pPr>
              <w:jc w:val="center"/>
            </w:pPr>
            <w:r w:rsidRPr="00900F39">
              <w:rPr>
                <w:noProof/>
              </w:rPr>
              <w:drawing>
                <wp:inline distT="0" distB="0" distL="0" distR="0" wp14:anchorId="0D85A254" wp14:editId="2E1ADC03">
                  <wp:extent cx="139704" cy="132364"/>
                  <wp:effectExtent l="0" t="0" r="0" b="1270"/>
                  <wp:docPr id="14" name="Picture 14"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3420" w:type="dxa"/>
            <w:shd w:val="clear" w:color="auto" w:fill="D9D9D9" w:themeFill="background1" w:themeFillShade="D9"/>
          </w:tcPr>
          <w:p w14:paraId="6746B062" w14:textId="77777777" w:rsidR="00133F2E" w:rsidRDefault="00133F2E" w:rsidP="00324CAF">
            <w:pPr>
              <w:jc w:val="center"/>
            </w:pPr>
            <w:r w:rsidRPr="006209E7">
              <w:rPr>
                <w:noProof/>
              </w:rPr>
              <w:drawing>
                <wp:inline distT="0" distB="0" distL="0" distR="0" wp14:anchorId="59B00E15" wp14:editId="47B67897">
                  <wp:extent cx="139704" cy="132364"/>
                  <wp:effectExtent l="0" t="0" r="0" b="1270"/>
                  <wp:docPr id="15" name="Picture 15"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2160" w:type="dxa"/>
            <w:shd w:val="clear" w:color="auto" w:fill="D9D9D9" w:themeFill="background1" w:themeFillShade="D9"/>
          </w:tcPr>
          <w:p w14:paraId="1DE97CD1" w14:textId="77777777" w:rsidR="00133F2E" w:rsidRPr="00417935" w:rsidRDefault="00133F2E" w:rsidP="00324CAF">
            <w:pPr>
              <w:spacing w:before="40"/>
              <w:jc w:val="center"/>
              <w:rPr>
                <w:sz w:val="20"/>
                <w:szCs w:val="20"/>
              </w:rPr>
            </w:pPr>
          </w:p>
        </w:tc>
      </w:tr>
      <w:tr w:rsidR="00133F2E" w:rsidRPr="00417935" w14:paraId="10A67B3C" w14:textId="77777777" w:rsidTr="00324CAF">
        <w:tc>
          <w:tcPr>
            <w:tcW w:w="1260" w:type="dxa"/>
          </w:tcPr>
          <w:p w14:paraId="637CF0AD" w14:textId="77777777" w:rsidR="00133F2E" w:rsidRPr="00417935" w:rsidRDefault="00133F2E" w:rsidP="00324CAF">
            <w:pPr>
              <w:spacing w:before="40"/>
              <w:ind w:right="-90"/>
              <w:rPr>
                <w:b/>
                <w:sz w:val="20"/>
                <w:szCs w:val="20"/>
              </w:rPr>
            </w:pPr>
            <w:r w:rsidRPr="00417935">
              <w:rPr>
                <w:b/>
                <w:sz w:val="20"/>
                <w:szCs w:val="20"/>
              </w:rPr>
              <w:t>Co-Investigator</w:t>
            </w:r>
          </w:p>
        </w:tc>
        <w:tc>
          <w:tcPr>
            <w:tcW w:w="1872" w:type="dxa"/>
          </w:tcPr>
          <w:p w14:paraId="4B29FBEE" w14:textId="77777777" w:rsidR="00133F2E" w:rsidRDefault="00133F2E" w:rsidP="00324CAF">
            <w:pPr>
              <w:jc w:val="center"/>
            </w:pPr>
            <w:r w:rsidRPr="00056102">
              <w:rPr>
                <w:noProof/>
              </w:rPr>
              <w:drawing>
                <wp:inline distT="0" distB="0" distL="0" distR="0" wp14:anchorId="2725B098" wp14:editId="12FE81F2">
                  <wp:extent cx="139704" cy="132364"/>
                  <wp:effectExtent l="0" t="0" r="0" b="1270"/>
                  <wp:docPr id="17" name="Picture 17"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3420" w:type="dxa"/>
          </w:tcPr>
          <w:p w14:paraId="24B2C68F" w14:textId="77777777" w:rsidR="00133F2E" w:rsidRPr="00417935" w:rsidRDefault="00133F2E" w:rsidP="00324CAF">
            <w:pPr>
              <w:spacing w:before="40"/>
              <w:jc w:val="center"/>
              <w:rPr>
                <w:sz w:val="20"/>
                <w:szCs w:val="20"/>
              </w:rPr>
            </w:pPr>
          </w:p>
        </w:tc>
        <w:tc>
          <w:tcPr>
            <w:tcW w:w="2160" w:type="dxa"/>
          </w:tcPr>
          <w:p w14:paraId="79782168" w14:textId="77777777" w:rsidR="00133F2E" w:rsidRDefault="00133F2E" w:rsidP="00324CAF">
            <w:pPr>
              <w:jc w:val="center"/>
            </w:pPr>
            <w:r w:rsidRPr="00056102">
              <w:rPr>
                <w:noProof/>
              </w:rPr>
              <w:drawing>
                <wp:inline distT="0" distB="0" distL="0" distR="0" wp14:anchorId="1FFAC34C" wp14:editId="2732E124">
                  <wp:extent cx="139704" cy="132364"/>
                  <wp:effectExtent l="0" t="0" r="0" b="1270"/>
                  <wp:docPr id="22" name="Picture 22"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r>
      <w:tr w:rsidR="00133F2E" w:rsidRPr="00417935" w14:paraId="656ECD91" w14:textId="77777777" w:rsidTr="00324CAF">
        <w:tc>
          <w:tcPr>
            <w:tcW w:w="1260" w:type="dxa"/>
            <w:shd w:val="clear" w:color="auto" w:fill="D9D9D9" w:themeFill="background1" w:themeFillShade="D9"/>
          </w:tcPr>
          <w:p w14:paraId="5DD2685D" w14:textId="77777777" w:rsidR="00133F2E" w:rsidRPr="00417935" w:rsidRDefault="00133F2E" w:rsidP="00324CAF">
            <w:pPr>
              <w:spacing w:before="40"/>
              <w:ind w:right="-90"/>
              <w:rPr>
                <w:b/>
                <w:sz w:val="20"/>
                <w:szCs w:val="20"/>
              </w:rPr>
            </w:pPr>
            <w:r>
              <w:rPr>
                <w:b/>
                <w:sz w:val="20"/>
                <w:szCs w:val="20"/>
              </w:rPr>
              <w:t>Authorized Recipients</w:t>
            </w:r>
          </w:p>
        </w:tc>
        <w:tc>
          <w:tcPr>
            <w:tcW w:w="1872" w:type="dxa"/>
            <w:shd w:val="clear" w:color="auto" w:fill="D9D9D9" w:themeFill="background1" w:themeFillShade="D9"/>
          </w:tcPr>
          <w:p w14:paraId="6BFAA122" w14:textId="77777777" w:rsidR="00133F2E" w:rsidRPr="00417935" w:rsidRDefault="00133F2E" w:rsidP="00324CAF">
            <w:pPr>
              <w:spacing w:before="40"/>
              <w:jc w:val="center"/>
              <w:rPr>
                <w:sz w:val="20"/>
                <w:szCs w:val="20"/>
              </w:rPr>
            </w:pPr>
            <w:r>
              <w:rPr>
                <w:noProof/>
              </w:rPr>
              <w:drawing>
                <wp:inline distT="0" distB="0" distL="0" distR="0" wp14:anchorId="42BE0086" wp14:editId="5B708560">
                  <wp:extent cx="139704" cy="132364"/>
                  <wp:effectExtent l="0" t="0" r="0" b="1270"/>
                  <wp:docPr id="18" name="Picture 18"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3420" w:type="dxa"/>
            <w:shd w:val="clear" w:color="auto" w:fill="D9D9D9" w:themeFill="background1" w:themeFillShade="D9"/>
          </w:tcPr>
          <w:p w14:paraId="09047E08" w14:textId="77777777" w:rsidR="00133F2E" w:rsidRPr="00417935" w:rsidRDefault="00133F2E" w:rsidP="00324CAF">
            <w:pPr>
              <w:spacing w:before="40"/>
              <w:jc w:val="center"/>
              <w:rPr>
                <w:sz w:val="20"/>
                <w:szCs w:val="20"/>
              </w:rPr>
            </w:pPr>
          </w:p>
        </w:tc>
        <w:tc>
          <w:tcPr>
            <w:tcW w:w="2160" w:type="dxa"/>
            <w:shd w:val="clear" w:color="auto" w:fill="D9D9D9" w:themeFill="background1" w:themeFillShade="D9"/>
          </w:tcPr>
          <w:p w14:paraId="0C63A2F2" w14:textId="77777777" w:rsidR="00133F2E" w:rsidRPr="00417935" w:rsidRDefault="00133F2E" w:rsidP="00324CAF">
            <w:pPr>
              <w:spacing w:before="40"/>
              <w:jc w:val="center"/>
              <w:rPr>
                <w:sz w:val="20"/>
                <w:szCs w:val="20"/>
              </w:rPr>
            </w:pPr>
          </w:p>
        </w:tc>
      </w:tr>
      <w:tr w:rsidR="00133F2E" w:rsidRPr="00417935" w14:paraId="7051F830" w14:textId="77777777" w:rsidTr="00796DD9">
        <w:tc>
          <w:tcPr>
            <w:tcW w:w="1260" w:type="dxa"/>
            <w:shd w:val="clear" w:color="auto" w:fill="auto"/>
          </w:tcPr>
          <w:p w14:paraId="66D12198" w14:textId="77777777" w:rsidR="00133F2E" w:rsidRDefault="00133F2E" w:rsidP="00324CAF">
            <w:pPr>
              <w:spacing w:before="40"/>
              <w:ind w:right="-90"/>
              <w:rPr>
                <w:b/>
                <w:sz w:val="20"/>
                <w:szCs w:val="20"/>
              </w:rPr>
            </w:pPr>
            <w:r>
              <w:rPr>
                <w:b/>
                <w:sz w:val="20"/>
                <w:szCs w:val="20"/>
              </w:rPr>
              <w:t>Research Assistants</w:t>
            </w:r>
          </w:p>
        </w:tc>
        <w:tc>
          <w:tcPr>
            <w:tcW w:w="1872" w:type="dxa"/>
            <w:shd w:val="clear" w:color="auto" w:fill="auto"/>
          </w:tcPr>
          <w:p w14:paraId="0002AFF8" w14:textId="77777777" w:rsidR="00133F2E" w:rsidRDefault="00133F2E" w:rsidP="00324CAF">
            <w:pPr>
              <w:spacing w:before="40"/>
              <w:jc w:val="center"/>
              <w:rPr>
                <w:noProof/>
              </w:rPr>
            </w:pPr>
          </w:p>
        </w:tc>
        <w:tc>
          <w:tcPr>
            <w:tcW w:w="3420" w:type="dxa"/>
            <w:shd w:val="clear" w:color="auto" w:fill="auto"/>
          </w:tcPr>
          <w:p w14:paraId="02257837" w14:textId="77777777" w:rsidR="00133F2E" w:rsidRPr="00417935" w:rsidRDefault="00133F2E" w:rsidP="00324CAF">
            <w:pPr>
              <w:spacing w:before="40"/>
              <w:jc w:val="center"/>
              <w:rPr>
                <w:sz w:val="20"/>
                <w:szCs w:val="20"/>
              </w:rPr>
            </w:pPr>
          </w:p>
        </w:tc>
        <w:tc>
          <w:tcPr>
            <w:tcW w:w="2160" w:type="dxa"/>
            <w:shd w:val="clear" w:color="auto" w:fill="auto"/>
          </w:tcPr>
          <w:p w14:paraId="72819585" w14:textId="77777777" w:rsidR="00133F2E" w:rsidRPr="00417935" w:rsidRDefault="00133F2E" w:rsidP="00324CAF">
            <w:pPr>
              <w:spacing w:before="40"/>
              <w:jc w:val="center"/>
              <w:rPr>
                <w:sz w:val="20"/>
                <w:szCs w:val="20"/>
              </w:rPr>
            </w:pPr>
          </w:p>
        </w:tc>
      </w:tr>
    </w:tbl>
    <w:p w14:paraId="13AB3E67" w14:textId="77777777" w:rsidR="00133F2E" w:rsidRPr="00E32DC2" w:rsidRDefault="00133F2E" w:rsidP="00133F2E">
      <w:pPr>
        <w:rPr>
          <w:sz w:val="16"/>
          <w:szCs w:val="16"/>
        </w:rPr>
      </w:pPr>
      <w:r w:rsidRPr="00E32DC2">
        <w:rPr>
          <w:sz w:val="16"/>
          <w:szCs w:val="16"/>
        </w:rPr>
        <w:t xml:space="preserve">* </w:t>
      </w:r>
      <w:r>
        <w:rPr>
          <w:sz w:val="16"/>
          <w:szCs w:val="16"/>
        </w:rPr>
        <w:t>The Applicant</w:t>
      </w:r>
      <w:r w:rsidR="00B649F2">
        <w:rPr>
          <w:sz w:val="16"/>
          <w:szCs w:val="16"/>
        </w:rPr>
        <w:t xml:space="preserve"> or </w:t>
      </w:r>
      <w:r w:rsidRPr="00E32DC2">
        <w:rPr>
          <w:sz w:val="16"/>
          <w:szCs w:val="16"/>
        </w:rPr>
        <w:t xml:space="preserve">Responsible Party </w:t>
      </w:r>
      <w:r>
        <w:rPr>
          <w:sz w:val="16"/>
          <w:szCs w:val="16"/>
        </w:rPr>
        <w:t xml:space="preserve">may also be the PI or a CI if </w:t>
      </w:r>
      <w:r w:rsidRPr="00E32DC2">
        <w:rPr>
          <w:sz w:val="16"/>
          <w:szCs w:val="16"/>
        </w:rPr>
        <w:t xml:space="preserve">participating in the research; therefore, the </w:t>
      </w:r>
      <w:r>
        <w:rPr>
          <w:sz w:val="16"/>
          <w:szCs w:val="16"/>
        </w:rPr>
        <w:t xml:space="preserve">description of </w:t>
      </w:r>
      <w:r w:rsidRPr="00E32DC2">
        <w:rPr>
          <w:sz w:val="16"/>
          <w:szCs w:val="16"/>
        </w:rPr>
        <w:t>qualifications is required</w:t>
      </w:r>
      <w:r>
        <w:rPr>
          <w:sz w:val="16"/>
          <w:szCs w:val="16"/>
        </w:rPr>
        <w:t xml:space="preserve"> if they are listed as the PI or a CI</w:t>
      </w:r>
      <w:r w:rsidRPr="00E32DC2">
        <w:rPr>
          <w:sz w:val="16"/>
          <w:szCs w:val="16"/>
        </w:rPr>
        <w:t xml:space="preserve">. </w:t>
      </w:r>
    </w:p>
    <w:p w14:paraId="2B85BDBA" w14:textId="77777777" w:rsidR="00133F2E" w:rsidRDefault="00133F2E" w:rsidP="00133F2E"/>
    <w:p w14:paraId="44CC46E9" w14:textId="432890C3" w:rsidR="00133F2E" w:rsidRDefault="00133F2E" w:rsidP="00133F2E">
      <w:r>
        <w:t xml:space="preserve">To prevent duplicate entries, </w:t>
      </w:r>
      <w:r w:rsidRPr="00EA1568">
        <w:rPr>
          <w:b/>
        </w:rPr>
        <w:t xml:space="preserve">you </w:t>
      </w:r>
      <w:r>
        <w:rPr>
          <w:b/>
        </w:rPr>
        <w:t xml:space="preserve">MUST ALWAYS </w:t>
      </w:r>
      <w:r w:rsidR="00471B46">
        <w:rPr>
          <w:b/>
        </w:rPr>
        <w:t>SEARCH</w:t>
      </w:r>
      <w:r w:rsidRPr="00B95CC1">
        <w:rPr>
          <w:b/>
        </w:rPr>
        <w:t xml:space="preserve"> the database for the person before entering a new contact.</w:t>
      </w:r>
      <w:r w:rsidRPr="00831196">
        <w:t xml:space="preserve"> </w:t>
      </w:r>
      <w:r>
        <w:t xml:space="preserve"> To facilitate the search, start with only putting the last name in APPS search box.</w:t>
      </w:r>
    </w:p>
    <w:p w14:paraId="6BC93747" w14:textId="77777777" w:rsidR="00133F2E" w:rsidRDefault="00133F2E" w:rsidP="00133F2E">
      <w:pPr>
        <w:rPr>
          <w:bCs/>
        </w:rPr>
      </w:pPr>
    </w:p>
    <w:p w14:paraId="215A8872" w14:textId="77777777" w:rsidR="00133F2E" w:rsidRDefault="00133F2E" w:rsidP="00133F2E">
      <w:r>
        <w:rPr>
          <w:bCs/>
        </w:rPr>
        <w:t xml:space="preserve">A project must have a </w:t>
      </w:r>
      <w:r w:rsidRPr="00831196">
        <w:rPr>
          <w:b/>
          <w:bCs/>
        </w:rPr>
        <w:t>Responsible Party</w:t>
      </w:r>
      <w:r>
        <w:rPr>
          <w:b/>
          <w:bCs/>
        </w:rPr>
        <w:t xml:space="preserve"> </w:t>
      </w:r>
      <w:r w:rsidRPr="00AB51C4">
        <w:rPr>
          <w:bCs/>
        </w:rPr>
        <w:t>if</w:t>
      </w:r>
      <w:r>
        <w:rPr>
          <w:b/>
          <w:bCs/>
        </w:rPr>
        <w:t xml:space="preserve"> </w:t>
      </w:r>
      <w:r>
        <w:rPr>
          <w:bCs/>
        </w:rPr>
        <w:t xml:space="preserve">the Applicant/Permit Holder is an organization, institution, or agency.  </w:t>
      </w:r>
      <w:r>
        <w:t>The</w:t>
      </w:r>
      <w:r w:rsidRPr="00E934EF">
        <w:t xml:space="preserve"> Responsible Party </w:t>
      </w:r>
      <w:r>
        <w:t xml:space="preserve">or Applicant/Permit Holder is </w:t>
      </w:r>
      <w:r w:rsidRPr="00E934EF">
        <w:t>an official who has the legal authority to bind the organization</w:t>
      </w:r>
      <w:r>
        <w:t xml:space="preserve">, </w:t>
      </w:r>
      <w:r w:rsidRPr="00E934EF">
        <w:t xml:space="preserve">institution, or agency </w:t>
      </w:r>
      <w:r>
        <w:t xml:space="preserve">and </w:t>
      </w:r>
      <w:r w:rsidRPr="00E934EF">
        <w:t xml:space="preserve">is ultimately responsible for </w:t>
      </w:r>
      <w:r>
        <w:t xml:space="preserve">the </w:t>
      </w:r>
      <w:r w:rsidRPr="00E934EF">
        <w:t>activities of any individual operating under the authority of the permit.</w:t>
      </w:r>
    </w:p>
    <w:p w14:paraId="29313563" w14:textId="77777777" w:rsidR="00133F2E" w:rsidRDefault="00133F2E" w:rsidP="00133F2E"/>
    <w:p w14:paraId="5FD9E4BD" w14:textId="77777777" w:rsidR="00133F2E" w:rsidRPr="00716DE2" w:rsidRDefault="00133F2E" w:rsidP="00133F2E">
      <w:r w:rsidRPr="00B649F2">
        <w:t xml:space="preserve">The </w:t>
      </w:r>
      <w:r w:rsidRPr="00B649F2">
        <w:rPr>
          <w:b/>
        </w:rPr>
        <w:t>Principal Investigator</w:t>
      </w:r>
      <w:r w:rsidRPr="00B649F2">
        <w:t xml:space="preserve"> (PI) is the individual primarily responsible for the take, import, export, and</w:t>
      </w:r>
      <w:r w:rsidRPr="00716DE2">
        <w:t xml:space="preserve"> any related activities conducted under the permit.  There can only be one PI on a permit.</w:t>
      </w:r>
      <w:r>
        <w:t xml:space="preserve">  </w:t>
      </w:r>
      <w:r w:rsidRPr="00716DE2">
        <w:t>The PI:</w:t>
      </w:r>
    </w:p>
    <w:p w14:paraId="45291554" w14:textId="77777777" w:rsidR="00133F2E" w:rsidRDefault="00133F2E" w:rsidP="00AE4AAB">
      <w:pPr>
        <w:pStyle w:val="ListParagraph"/>
        <w:numPr>
          <w:ilvl w:val="0"/>
          <w:numId w:val="12"/>
        </w:numPr>
        <w:contextualSpacing/>
      </w:pPr>
      <w:r w:rsidRPr="00716DE2">
        <w:t>must have qualifications, knowledge and experience relevant to the acti</w:t>
      </w:r>
      <w:r>
        <w:t>vities authorized by the permit</w:t>
      </w:r>
      <w:r w:rsidRPr="00716DE2">
        <w:t xml:space="preserve">  </w:t>
      </w:r>
    </w:p>
    <w:p w14:paraId="54241C38" w14:textId="77777777" w:rsidR="00133F2E" w:rsidRDefault="00133F2E" w:rsidP="00AE4AAB">
      <w:pPr>
        <w:pStyle w:val="ListParagraph"/>
        <w:numPr>
          <w:ilvl w:val="0"/>
          <w:numId w:val="12"/>
        </w:numPr>
        <w:contextualSpacing/>
      </w:pPr>
      <w:r w:rsidRPr="00716DE2">
        <w:t>must be on site during activities conducted under the permit unless a Co-Investigator is p</w:t>
      </w:r>
      <w:r>
        <w:t>resent to act in place of the PI</w:t>
      </w:r>
      <w:r w:rsidRPr="00716DE2">
        <w:t xml:space="preserve">  </w:t>
      </w:r>
    </w:p>
    <w:p w14:paraId="085B6EFB" w14:textId="77777777" w:rsidR="00133F2E" w:rsidRDefault="00133F2E" w:rsidP="00AE4AAB">
      <w:pPr>
        <w:pStyle w:val="ListParagraph"/>
        <w:numPr>
          <w:ilvl w:val="0"/>
          <w:numId w:val="12"/>
        </w:numPr>
        <w:contextualSpacing/>
      </w:pPr>
      <w:proofErr w:type="gramStart"/>
      <w:r w:rsidRPr="00716DE2">
        <w:t>may</w:t>
      </w:r>
      <w:proofErr w:type="gramEnd"/>
      <w:r w:rsidRPr="00716DE2">
        <w:t xml:space="preserve"> also be the Applicant/Per</w:t>
      </w:r>
      <w:r>
        <w:t>mit Holder and Primary Contact.</w:t>
      </w:r>
    </w:p>
    <w:p w14:paraId="36BD5678" w14:textId="77777777" w:rsidR="00133F2E" w:rsidRDefault="00133F2E" w:rsidP="00133F2E">
      <w:pPr>
        <w:pStyle w:val="ListParagraph"/>
        <w:ind w:left="0"/>
      </w:pPr>
    </w:p>
    <w:p w14:paraId="18AB17C8" w14:textId="77777777" w:rsidR="00133F2E" w:rsidRDefault="00133F2E" w:rsidP="00133F2E">
      <w:r w:rsidRPr="00831196">
        <w:rPr>
          <w:b/>
          <w:bCs/>
        </w:rPr>
        <w:t>Co-</w:t>
      </w:r>
      <w:r>
        <w:rPr>
          <w:b/>
          <w:bCs/>
        </w:rPr>
        <w:t>i</w:t>
      </w:r>
      <w:r w:rsidRPr="00831196">
        <w:rPr>
          <w:b/>
          <w:bCs/>
        </w:rPr>
        <w:t>nvestigators</w:t>
      </w:r>
      <w:r>
        <w:rPr>
          <w:bCs/>
        </w:rPr>
        <w:t xml:space="preserve"> (CIs) are </w:t>
      </w:r>
      <w:r w:rsidRPr="009F1429">
        <w:rPr>
          <w:bCs/>
        </w:rPr>
        <w:t>i</w:t>
      </w:r>
      <w:r w:rsidRPr="009F1429">
        <w:t xml:space="preserve">ndividuals who are qualified and authorized to conduct or directly supervise activities conducted under a permit without the on-site supervision of the PI.  </w:t>
      </w:r>
    </w:p>
    <w:p w14:paraId="76BC137E" w14:textId="77777777" w:rsidR="00133F2E" w:rsidRDefault="00133F2E" w:rsidP="00AE4AAB">
      <w:pPr>
        <w:pStyle w:val="ListParagraph"/>
        <w:numPr>
          <w:ilvl w:val="0"/>
          <w:numId w:val="13"/>
        </w:numPr>
        <w:contextualSpacing/>
      </w:pPr>
      <w:r>
        <w:t xml:space="preserve">You may add CIs to the application </w:t>
      </w:r>
      <w:r w:rsidRPr="00306B7A">
        <w:t>if the PI will not always be present during the permitted activities</w:t>
      </w:r>
      <w:r>
        <w:t>.</w:t>
      </w:r>
    </w:p>
    <w:p w14:paraId="2844BFB0" w14:textId="77777777" w:rsidR="00133F2E" w:rsidRDefault="00133F2E" w:rsidP="00AE4AAB">
      <w:pPr>
        <w:pStyle w:val="ListParagraph"/>
        <w:numPr>
          <w:ilvl w:val="0"/>
          <w:numId w:val="13"/>
        </w:numPr>
        <w:contextualSpacing/>
      </w:pPr>
      <w:r>
        <w:t>CIs can also be added or removed once a permit has been issued.</w:t>
      </w:r>
    </w:p>
    <w:p w14:paraId="707A809A" w14:textId="77777777" w:rsidR="00133F2E" w:rsidRDefault="00133F2E" w:rsidP="00133F2E"/>
    <w:p w14:paraId="26A48098" w14:textId="582E658B" w:rsidR="00133F2E" w:rsidRDefault="00133F2E" w:rsidP="00133F2E">
      <w:r w:rsidRPr="00B649F2">
        <w:rPr>
          <w:b/>
        </w:rPr>
        <w:t>Authorized Recipients</w:t>
      </w:r>
      <w:r w:rsidRPr="00B649F2">
        <w:t xml:space="preserve"> (ARs) are persons or institutions authorized to receive samples for the purposes of analysis or curation related to the objectives of your permit.  The PI and CIs may also be ARs.  ARs should not be CIs if they are only performing the analysis and are not overseeing the study or publishing the results (i.e., they are only providing an analytical service).</w:t>
      </w:r>
    </w:p>
    <w:p w14:paraId="0FE60962" w14:textId="77777777" w:rsidR="00133F2E" w:rsidRDefault="00133F2E" w:rsidP="00133F2E"/>
    <w:p w14:paraId="0702B6FE" w14:textId="6700DC92" w:rsidR="00133F2E" w:rsidRPr="00531506" w:rsidRDefault="00133F2E" w:rsidP="00133F2E">
      <w:r>
        <w:t xml:space="preserve">Include </w:t>
      </w:r>
      <w:r w:rsidRPr="00531506">
        <w:t>a table</w:t>
      </w:r>
      <w:r>
        <w:t xml:space="preserve"> </w:t>
      </w:r>
      <w:r w:rsidRPr="00531506">
        <w:t xml:space="preserve">listing the names of the </w:t>
      </w:r>
      <w:r>
        <w:t xml:space="preserve">PI and CIs, </w:t>
      </w:r>
      <w:r w:rsidRPr="00531506">
        <w:t>and the specific procedures they will oversee</w:t>
      </w:r>
      <w:r>
        <w:t xml:space="preserve"> or </w:t>
      </w:r>
      <w:r w:rsidRPr="00531506">
        <w:t>conduct.</w:t>
      </w:r>
      <w:r>
        <w:t xml:space="preserve">  </w:t>
      </w:r>
      <w:r w:rsidRPr="004C3A21">
        <w:rPr>
          <w:b/>
        </w:rPr>
        <w:t xml:space="preserve">Attach the </w:t>
      </w:r>
      <w:r w:rsidR="00101EDD">
        <w:rPr>
          <w:b/>
        </w:rPr>
        <w:t xml:space="preserve">following </w:t>
      </w:r>
      <w:r w:rsidRPr="004C3A21">
        <w:rPr>
          <w:b/>
        </w:rPr>
        <w:t>table on the Supplemental Information page</w:t>
      </w:r>
      <w:r>
        <w:t>.</w:t>
      </w:r>
      <w:r w:rsidRPr="00531506">
        <w:t xml:space="preserve"> </w:t>
      </w:r>
    </w:p>
    <w:p w14:paraId="0E32DF34" w14:textId="77777777" w:rsidR="00133F2E" w:rsidRDefault="00133F2E" w:rsidP="00133F2E"/>
    <w:p w14:paraId="50A998D1" w14:textId="77777777" w:rsidR="00133F2E" w:rsidRDefault="00133F2E" w:rsidP="00133F2E">
      <w:r>
        <w:t>Example Table Attachment:  Personnel Roles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869"/>
        <w:gridCol w:w="3584"/>
      </w:tblGrid>
      <w:tr w:rsidR="00133F2E" w:rsidRPr="006142E0" w14:paraId="732B1102" w14:textId="77777777" w:rsidTr="00796DD9">
        <w:tc>
          <w:tcPr>
            <w:tcW w:w="2070" w:type="dxa"/>
            <w:shd w:val="clear" w:color="auto" w:fill="D9D9D9" w:themeFill="background1" w:themeFillShade="D9"/>
          </w:tcPr>
          <w:p w14:paraId="15587C58" w14:textId="77777777" w:rsidR="00133F2E" w:rsidRPr="00796DD9" w:rsidRDefault="00133F2E" w:rsidP="00324CAF">
            <w:pPr>
              <w:numPr>
                <w:ilvl w:val="12"/>
                <w:numId w:val="0"/>
              </w:numPr>
              <w:jc w:val="center"/>
              <w:rPr>
                <w:b/>
                <w:color w:val="000000"/>
                <w:sz w:val="22"/>
                <w:szCs w:val="22"/>
              </w:rPr>
            </w:pPr>
            <w:r w:rsidRPr="00796DD9">
              <w:rPr>
                <w:b/>
                <w:color w:val="000000"/>
                <w:sz w:val="22"/>
                <w:szCs w:val="22"/>
              </w:rPr>
              <w:t>Name/Affiliation</w:t>
            </w:r>
          </w:p>
        </w:tc>
        <w:tc>
          <w:tcPr>
            <w:tcW w:w="2880" w:type="dxa"/>
            <w:shd w:val="clear" w:color="auto" w:fill="D9D9D9" w:themeFill="background1" w:themeFillShade="D9"/>
          </w:tcPr>
          <w:p w14:paraId="7EA6FD74" w14:textId="77777777" w:rsidR="00133F2E" w:rsidRPr="00796DD9" w:rsidRDefault="00133F2E" w:rsidP="00324CAF">
            <w:pPr>
              <w:numPr>
                <w:ilvl w:val="12"/>
                <w:numId w:val="0"/>
              </w:numPr>
              <w:jc w:val="center"/>
              <w:rPr>
                <w:b/>
                <w:color w:val="000000"/>
                <w:sz w:val="22"/>
                <w:szCs w:val="22"/>
              </w:rPr>
            </w:pPr>
            <w:r w:rsidRPr="00796DD9">
              <w:rPr>
                <w:b/>
                <w:color w:val="000000"/>
                <w:sz w:val="22"/>
                <w:szCs w:val="22"/>
              </w:rPr>
              <w:t>Role</w:t>
            </w:r>
          </w:p>
        </w:tc>
        <w:tc>
          <w:tcPr>
            <w:tcW w:w="3600" w:type="dxa"/>
            <w:shd w:val="clear" w:color="auto" w:fill="D9D9D9" w:themeFill="background1" w:themeFillShade="D9"/>
          </w:tcPr>
          <w:p w14:paraId="675641E6" w14:textId="77777777" w:rsidR="00133F2E" w:rsidRPr="00796DD9" w:rsidRDefault="00133F2E" w:rsidP="00324CAF">
            <w:pPr>
              <w:numPr>
                <w:ilvl w:val="12"/>
                <w:numId w:val="0"/>
              </w:numPr>
              <w:jc w:val="center"/>
              <w:rPr>
                <w:b/>
                <w:color w:val="000000"/>
                <w:sz w:val="22"/>
                <w:szCs w:val="22"/>
              </w:rPr>
            </w:pPr>
            <w:r w:rsidRPr="00796DD9">
              <w:rPr>
                <w:b/>
                <w:color w:val="000000"/>
                <w:sz w:val="22"/>
                <w:szCs w:val="22"/>
              </w:rPr>
              <w:t>Activities</w:t>
            </w:r>
          </w:p>
        </w:tc>
      </w:tr>
      <w:tr w:rsidR="00133F2E" w:rsidRPr="006142E0" w14:paraId="59B03EA1" w14:textId="77777777" w:rsidTr="00324CAF">
        <w:tc>
          <w:tcPr>
            <w:tcW w:w="2070" w:type="dxa"/>
          </w:tcPr>
          <w:p w14:paraId="56386E9D" w14:textId="77777777" w:rsidR="00133F2E" w:rsidRPr="006142E0" w:rsidRDefault="00133F2E" w:rsidP="00324CAF">
            <w:pPr>
              <w:numPr>
                <w:ilvl w:val="12"/>
                <w:numId w:val="0"/>
              </w:numPr>
              <w:rPr>
                <w:color w:val="000000"/>
                <w:sz w:val="22"/>
                <w:szCs w:val="22"/>
              </w:rPr>
            </w:pPr>
            <w:r w:rsidRPr="006142E0">
              <w:rPr>
                <w:color w:val="000000"/>
                <w:sz w:val="22"/>
                <w:szCs w:val="22"/>
              </w:rPr>
              <w:t>Researcher name, Affiliation, City, State</w:t>
            </w:r>
          </w:p>
        </w:tc>
        <w:tc>
          <w:tcPr>
            <w:tcW w:w="2880" w:type="dxa"/>
          </w:tcPr>
          <w:p w14:paraId="4DF864A9" w14:textId="77777777" w:rsidR="00133F2E" w:rsidRPr="006142E0" w:rsidRDefault="00133F2E" w:rsidP="00B649F2">
            <w:pPr>
              <w:numPr>
                <w:ilvl w:val="12"/>
                <w:numId w:val="0"/>
              </w:numPr>
              <w:rPr>
                <w:color w:val="000000"/>
                <w:sz w:val="22"/>
                <w:szCs w:val="22"/>
              </w:rPr>
            </w:pPr>
            <w:r w:rsidRPr="006142E0">
              <w:rPr>
                <w:color w:val="000000"/>
                <w:sz w:val="22"/>
                <w:szCs w:val="22"/>
              </w:rPr>
              <w:t>P</w:t>
            </w:r>
            <w:r w:rsidR="00B649F2" w:rsidRPr="006142E0">
              <w:rPr>
                <w:color w:val="000000"/>
                <w:sz w:val="22"/>
                <w:szCs w:val="22"/>
              </w:rPr>
              <w:t>rincipal Investigator, Co-investigator, or Authorized Recipient</w:t>
            </w:r>
          </w:p>
        </w:tc>
        <w:tc>
          <w:tcPr>
            <w:tcW w:w="3600" w:type="dxa"/>
          </w:tcPr>
          <w:p w14:paraId="4D3A8940" w14:textId="77777777" w:rsidR="00133F2E" w:rsidRPr="006142E0" w:rsidRDefault="00133F2E" w:rsidP="00324CAF">
            <w:pPr>
              <w:numPr>
                <w:ilvl w:val="12"/>
                <w:numId w:val="0"/>
              </w:numPr>
              <w:rPr>
                <w:color w:val="000000"/>
                <w:sz w:val="22"/>
                <w:szCs w:val="22"/>
              </w:rPr>
            </w:pPr>
            <w:r w:rsidRPr="006142E0">
              <w:rPr>
                <w:color w:val="000000"/>
                <w:sz w:val="22"/>
                <w:szCs w:val="22"/>
              </w:rPr>
              <w:t xml:space="preserve">Specific activities they will conduct under the permit and whether they are supervising </w:t>
            </w:r>
          </w:p>
        </w:tc>
      </w:tr>
      <w:tr w:rsidR="00133F2E" w:rsidRPr="006142E0" w14:paraId="28F3A08B" w14:textId="77777777" w:rsidTr="00324CAF">
        <w:tc>
          <w:tcPr>
            <w:tcW w:w="2070" w:type="dxa"/>
          </w:tcPr>
          <w:p w14:paraId="595F9348" w14:textId="77777777" w:rsidR="00133F2E" w:rsidRPr="006142E0" w:rsidRDefault="00133F2E" w:rsidP="00324CAF">
            <w:pPr>
              <w:numPr>
                <w:ilvl w:val="12"/>
                <w:numId w:val="0"/>
              </w:numPr>
              <w:rPr>
                <w:color w:val="000000"/>
                <w:sz w:val="22"/>
                <w:szCs w:val="22"/>
              </w:rPr>
            </w:pPr>
            <w:r w:rsidRPr="006142E0">
              <w:rPr>
                <w:color w:val="000000"/>
                <w:sz w:val="22"/>
                <w:szCs w:val="22"/>
              </w:rPr>
              <w:t>John Smith, Ph.D., University A, City, State</w:t>
            </w:r>
          </w:p>
        </w:tc>
        <w:tc>
          <w:tcPr>
            <w:tcW w:w="2880" w:type="dxa"/>
          </w:tcPr>
          <w:p w14:paraId="42A22778" w14:textId="77777777" w:rsidR="00133F2E" w:rsidRPr="006142E0" w:rsidRDefault="00133F2E" w:rsidP="00324CAF">
            <w:pPr>
              <w:numPr>
                <w:ilvl w:val="12"/>
                <w:numId w:val="0"/>
              </w:numPr>
              <w:rPr>
                <w:color w:val="000000"/>
                <w:sz w:val="22"/>
                <w:szCs w:val="22"/>
              </w:rPr>
            </w:pPr>
            <w:r w:rsidRPr="006142E0">
              <w:rPr>
                <w:color w:val="000000"/>
                <w:sz w:val="22"/>
                <w:szCs w:val="22"/>
              </w:rPr>
              <w:t>Principal Investigator and Authorized Recipient</w:t>
            </w:r>
          </w:p>
        </w:tc>
        <w:tc>
          <w:tcPr>
            <w:tcW w:w="3600" w:type="dxa"/>
          </w:tcPr>
          <w:p w14:paraId="61D0F92A" w14:textId="77777777" w:rsidR="00133F2E" w:rsidRPr="006142E0" w:rsidRDefault="00133F2E" w:rsidP="00324CAF">
            <w:pPr>
              <w:numPr>
                <w:ilvl w:val="12"/>
                <w:numId w:val="0"/>
              </w:numPr>
              <w:rPr>
                <w:color w:val="000000"/>
                <w:sz w:val="22"/>
                <w:szCs w:val="22"/>
              </w:rPr>
            </w:pPr>
            <w:r w:rsidRPr="006142E0">
              <w:rPr>
                <w:color w:val="000000"/>
                <w:sz w:val="22"/>
                <w:szCs w:val="22"/>
              </w:rPr>
              <w:t>Supervise and perform all activities under the permit</w:t>
            </w:r>
          </w:p>
        </w:tc>
      </w:tr>
      <w:tr w:rsidR="0026305F" w:rsidRPr="006142E0" w14:paraId="73DD85D7" w14:textId="77777777" w:rsidTr="00324CAF">
        <w:tc>
          <w:tcPr>
            <w:tcW w:w="2070" w:type="dxa"/>
          </w:tcPr>
          <w:p w14:paraId="2562B7A2" w14:textId="77777777" w:rsidR="0026305F" w:rsidRPr="006142E0" w:rsidRDefault="0026305F" w:rsidP="0026305F">
            <w:pPr>
              <w:numPr>
                <w:ilvl w:val="12"/>
                <w:numId w:val="0"/>
              </w:numPr>
              <w:rPr>
                <w:color w:val="000000"/>
                <w:sz w:val="22"/>
                <w:szCs w:val="22"/>
              </w:rPr>
            </w:pPr>
            <w:r w:rsidRPr="006142E0">
              <w:rPr>
                <w:color w:val="000000"/>
                <w:sz w:val="22"/>
                <w:szCs w:val="22"/>
              </w:rPr>
              <w:t>Jane Smith, Institution B, City, State</w:t>
            </w:r>
          </w:p>
        </w:tc>
        <w:tc>
          <w:tcPr>
            <w:tcW w:w="2880" w:type="dxa"/>
          </w:tcPr>
          <w:p w14:paraId="572B9219" w14:textId="77777777" w:rsidR="0026305F" w:rsidRPr="006142E0" w:rsidRDefault="0026305F" w:rsidP="00324CAF">
            <w:pPr>
              <w:numPr>
                <w:ilvl w:val="12"/>
                <w:numId w:val="0"/>
              </w:numPr>
              <w:rPr>
                <w:color w:val="000000"/>
                <w:sz w:val="22"/>
                <w:szCs w:val="22"/>
              </w:rPr>
            </w:pPr>
            <w:r w:rsidRPr="006142E0">
              <w:rPr>
                <w:color w:val="000000"/>
                <w:sz w:val="22"/>
                <w:szCs w:val="22"/>
              </w:rPr>
              <w:t>Co-investigator</w:t>
            </w:r>
          </w:p>
        </w:tc>
        <w:tc>
          <w:tcPr>
            <w:tcW w:w="3600" w:type="dxa"/>
          </w:tcPr>
          <w:p w14:paraId="3D90B787" w14:textId="77777777" w:rsidR="0026305F" w:rsidRPr="006142E0" w:rsidRDefault="0026305F" w:rsidP="00324CAF">
            <w:pPr>
              <w:numPr>
                <w:ilvl w:val="12"/>
                <w:numId w:val="0"/>
              </w:numPr>
              <w:rPr>
                <w:color w:val="000000"/>
                <w:sz w:val="22"/>
                <w:szCs w:val="22"/>
              </w:rPr>
            </w:pPr>
            <w:r w:rsidRPr="006142E0">
              <w:rPr>
                <w:color w:val="000000"/>
                <w:sz w:val="22"/>
                <w:szCs w:val="22"/>
              </w:rPr>
              <w:t>All activities excluding anesthesia during captures and UAS</w:t>
            </w:r>
          </w:p>
        </w:tc>
      </w:tr>
      <w:tr w:rsidR="0026305F" w:rsidRPr="006142E0" w14:paraId="0229F8EA" w14:textId="77777777" w:rsidTr="00324CAF">
        <w:tc>
          <w:tcPr>
            <w:tcW w:w="2070" w:type="dxa"/>
          </w:tcPr>
          <w:p w14:paraId="1464741B" w14:textId="77777777" w:rsidR="0026305F" w:rsidRPr="006142E0" w:rsidRDefault="0026305F" w:rsidP="0026305F">
            <w:pPr>
              <w:numPr>
                <w:ilvl w:val="12"/>
                <w:numId w:val="0"/>
              </w:numPr>
              <w:rPr>
                <w:color w:val="000000"/>
                <w:sz w:val="22"/>
                <w:szCs w:val="22"/>
              </w:rPr>
            </w:pPr>
            <w:r w:rsidRPr="006142E0">
              <w:rPr>
                <w:color w:val="000000"/>
                <w:sz w:val="22"/>
                <w:szCs w:val="22"/>
              </w:rPr>
              <w:lastRenderedPageBreak/>
              <w:t>Jane Doe, Ph.D., Institution C, City, State</w:t>
            </w:r>
          </w:p>
        </w:tc>
        <w:tc>
          <w:tcPr>
            <w:tcW w:w="2880" w:type="dxa"/>
          </w:tcPr>
          <w:p w14:paraId="6CC6F1F8" w14:textId="77777777" w:rsidR="0026305F" w:rsidRPr="006142E0" w:rsidRDefault="0026305F" w:rsidP="0026305F">
            <w:pPr>
              <w:numPr>
                <w:ilvl w:val="12"/>
                <w:numId w:val="0"/>
              </w:numPr>
              <w:rPr>
                <w:color w:val="000000"/>
                <w:sz w:val="22"/>
                <w:szCs w:val="22"/>
              </w:rPr>
            </w:pPr>
            <w:r w:rsidRPr="006142E0">
              <w:rPr>
                <w:color w:val="000000"/>
                <w:sz w:val="22"/>
                <w:szCs w:val="22"/>
              </w:rPr>
              <w:t xml:space="preserve">Co-investigator </w:t>
            </w:r>
          </w:p>
        </w:tc>
        <w:tc>
          <w:tcPr>
            <w:tcW w:w="3600" w:type="dxa"/>
          </w:tcPr>
          <w:p w14:paraId="273D9FD8" w14:textId="77777777" w:rsidR="0026305F" w:rsidRPr="006142E0" w:rsidRDefault="0026305F" w:rsidP="00324CAF">
            <w:pPr>
              <w:numPr>
                <w:ilvl w:val="12"/>
                <w:numId w:val="0"/>
              </w:numPr>
              <w:rPr>
                <w:color w:val="000000"/>
                <w:sz w:val="22"/>
                <w:szCs w:val="22"/>
              </w:rPr>
            </w:pPr>
            <w:r w:rsidRPr="006142E0">
              <w:rPr>
                <w:color w:val="000000"/>
                <w:sz w:val="22"/>
                <w:szCs w:val="22"/>
              </w:rPr>
              <w:t>Conduct photo-ID</w:t>
            </w:r>
          </w:p>
        </w:tc>
      </w:tr>
      <w:tr w:rsidR="0026305F" w:rsidRPr="006142E0" w14:paraId="716ECFAE" w14:textId="77777777" w:rsidTr="00324CAF">
        <w:tc>
          <w:tcPr>
            <w:tcW w:w="2070" w:type="dxa"/>
          </w:tcPr>
          <w:p w14:paraId="1F3EDB83" w14:textId="77777777" w:rsidR="0026305F" w:rsidRPr="006142E0" w:rsidRDefault="0026305F" w:rsidP="0026305F">
            <w:pPr>
              <w:numPr>
                <w:ilvl w:val="12"/>
                <w:numId w:val="0"/>
              </w:numPr>
              <w:rPr>
                <w:color w:val="000000"/>
                <w:sz w:val="22"/>
                <w:szCs w:val="22"/>
              </w:rPr>
            </w:pPr>
            <w:r w:rsidRPr="006142E0">
              <w:rPr>
                <w:color w:val="000000"/>
                <w:sz w:val="22"/>
                <w:szCs w:val="22"/>
              </w:rPr>
              <w:t>John Doe, Ph.D., University D, City, State</w:t>
            </w:r>
          </w:p>
        </w:tc>
        <w:tc>
          <w:tcPr>
            <w:tcW w:w="2880" w:type="dxa"/>
          </w:tcPr>
          <w:p w14:paraId="4977F467" w14:textId="77777777" w:rsidR="0026305F" w:rsidRPr="006142E0" w:rsidRDefault="0026305F" w:rsidP="0026305F">
            <w:pPr>
              <w:numPr>
                <w:ilvl w:val="12"/>
                <w:numId w:val="0"/>
              </w:numPr>
              <w:rPr>
                <w:color w:val="000000"/>
                <w:sz w:val="22"/>
                <w:szCs w:val="22"/>
              </w:rPr>
            </w:pPr>
            <w:r w:rsidRPr="006142E0">
              <w:rPr>
                <w:color w:val="000000"/>
                <w:sz w:val="22"/>
                <w:szCs w:val="22"/>
              </w:rPr>
              <w:t>Co-investigator and Authorized Recipient</w:t>
            </w:r>
          </w:p>
        </w:tc>
        <w:tc>
          <w:tcPr>
            <w:tcW w:w="3600" w:type="dxa"/>
          </w:tcPr>
          <w:p w14:paraId="19E7ECA9" w14:textId="77777777" w:rsidR="0026305F" w:rsidRPr="006142E0" w:rsidRDefault="0026305F" w:rsidP="00324CAF">
            <w:pPr>
              <w:numPr>
                <w:ilvl w:val="12"/>
                <w:numId w:val="0"/>
              </w:numPr>
              <w:rPr>
                <w:color w:val="000000"/>
                <w:sz w:val="22"/>
                <w:szCs w:val="22"/>
              </w:rPr>
            </w:pPr>
            <w:r w:rsidRPr="006142E0">
              <w:rPr>
                <w:color w:val="000000"/>
                <w:sz w:val="22"/>
                <w:szCs w:val="22"/>
              </w:rPr>
              <w:t xml:space="preserve">Collect remote skin/blubber biopsy samples and create cell lines </w:t>
            </w:r>
          </w:p>
        </w:tc>
      </w:tr>
      <w:tr w:rsidR="0026305F" w:rsidRPr="006142E0" w14:paraId="5B3F65BE" w14:textId="77777777" w:rsidTr="00324CAF">
        <w:tc>
          <w:tcPr>
            <w:tcW w:w="2070" w:type="dxa"/>
          </w:tcPr>
          <w:p w14:paraId="43224092" w14:textId="77777777" w:rsidR="0026305F" w:rsidRPr="006142E0" w:rsidRDefault="0026305F" w:rsidP="0026305F">
            <w:pPr>
              <w:numPr>
                <w:ilvl w:val="12"/>
                <w:numId w:val="0"/>
              </w:numPr>
              <w:rPr>
                <w:color w:val="000000"/>
                <w:sz w:val="22"/>
                <w:szCs w:val="22"/>
              </w:rPr>
            </w:pPr>
            <w:r w:rsidRPr="006142E0">
              <w:rPr>
                <w:color w:val="000000"/>
                <w:sz w:val="22"/>
                <w:szCs w:val="22"/>
              </w:rPr>
              <w:t>Laboratory E, City, State</w:t>
            </w:r>
          </w:p>
        </w:tc>
        <w:tc>
          <w:tcPr>
            <w:tcW w:w="2880" w:type="dxa"/>
          </w:tcPr>
          <w:p w14:paraId="1413EC58" w14:textId="77777777" w:rsidR="0026305F" w:rsidRPr="006142E0" w:rsidRDefault="0026305F" w:rsidP="00324CAF">
            <w:pPr>
              <w:numPr>
                <w:ilvl w:val="12"/>
                <w:numId w:val="0"/>
              </w:numPr>
              <w:rPr>
                <w:color w:val="000000"/>
                <w:sz w:val="22"/>
                <w:szCs w:val="22"/>
              </w:rPr>
            </w:pPr>
            <w:r w:rsidRPr="006142E0">
              <w:rPr>
                <w:color w:val="000000"/>
                <w:sz w:val="22"/>
                <w:szCs w:val="22"/>
              </w:rPr>
              <w:t>Authorized Recipient</w:t>
            </w:r>
          </w:p>
        </w:tc>
        <w:tc>
          <w:tcPr>
            <w:tcW w:w="3600" w:type="dxa"/>
          </w:tcPr>
          <w:p w14:paraId="5B5EB47F" w14:textId="77777777" w:rsidR="0026305F" w:rsidRPr="006142E0" w:rsidRDefault="0026305F" w:rsidP="00324CAF">
            <w:pPr>
              <w:numPr>
                <w:ilvl w:val="12"/>
                <w:numId w:val="0"/>
              </w:numPr>
              <w:rPr>
                <w:color w:val="000000"/>
                <w:sz w:val="22"/>
                <w:szCs w:val="22"/>
              </w:rPr>
            </w:pPr>
            <w:r w:rsidRPr="006142E0">
              <w:rPr>
                <w:color w:val="000000"/>
                <w:sz w:val="22"/>
                <w:szCs w:val="22"/>
              </w:rPr>
              <w:t>Receive subset of skin/blubber samples for DNA sequencing</w:t>
            </w:r>
          </w:p>
        </w:tc>
      </w:tr>
    </w:tbl>
    <w:p w14:paraId="2A2F22A9" w14:textId="77777777" w:rsidR="00133F2E" w:rsidRDefault="00133F2E" w:rsidP="00133F2E">
      <w:pPr>
        <w:rPr>
          <w:b/>
          <w:i/>
        </w:rPr>
      </w:pPr>
    </w:p>
    <w:p w14:paraId="0646617C" w14:textId="77777777" w:rsidR="00471B46" w:rsidRDefault="00471B46" w:rsidP="00133F2E">
      <w:pPr>
        <w:rPr>
          <w:b/>
          <w:i/>
        </w:rPr>
      </w:pPr>
    </w:p>
    <w:p w14:paraId="71701CB9" w14:textId="77777777" w:rsidR="00796DD9" w:rsidRDefault="00796DD9" w:rsidP="00133F2E">
      <w:pPr>
        <w:rPr>
          <w:b/>
          <w:i/>
        </w:rPr>
      </w:pPr>
    </w:p>
    <w:p w14:paraId="6887BF74" w14:textId="750AEACD" w:rsidR="00133F2E" w:rsidRPr="001F5379" w:rsidRDefault="00133F2E" w:rsidP="00133F2E">
      <w:pPr>
        <w:rPr>
          <w:b/>
          <w:i/>
        </w:rPr>
      </w:pPr>
      <w:r w:rsidRPr="001F5379">
        <w:rPr>
          <w:b/>
          <w:i/>
        </w:rPr>
        <w:t>Qualifications and Experience</w:t>
      </w:r>
    </w:p>
    <w:p w14:paraId="3AC8BA41" w14:textId="166280AB" w:rsidR="00133F2E" w:rsidRDefault="00133F2E" w:rsidP="00133F2E">
      <w:r>
        <w:t xml:space="preserve">Federal Regulations require that persons authorized as the PI or CIs have qualifications commensurate with their duties.  In addition, the names of the PI and CIs are sent to the NOAA Office of Law Enforcement to determine if any violations of the MMPA or ESA and other environmental laws have occurred. </w:t>
      </w:r>
    </w:p>
    <w:p w14:paraId="419E25C8" w14:textId="77777777" w:rsidR="00133F2E" w:rsidRDefault="00133F2E" w:rsidP="00133F2E"/>
    <w:p w14:paraId="6B1C3F26" w14:textId="51953CD1" w:rsidR="00133F2E" w:rsidRDefault="00133F2E" w:rsidP="00133F2E">
      <w:r w:rsidRPr="00D43D46">
        <w:t>The permit applicant is therefore</w:t>
      </w:r>
      <w:r w:rsidRPr="00D43D46">
        <w:rPr>
          <w:spacing w:val="-1"/>
        </w:rPr>
        <w:t xml:space="preserve"> </w:t>
      </w:r>
      <w:r w:rsidRPr="00D43D46">
        <w:rPr>
          <w:u w:color="000000"/>
        </w:rPr>
        <w:t>required</w:t>
      </w:r>
      <w:r w:rsidRPr="00D43D46">
        <w:rPr>
          <w:spacing w:val="-1"/>
          <w:u w:color="000000"/>
        </w:rPr>
        <w:t xml:space="preserve"> </w:t>
      </w:r>
      <w:r w:rsidRPr="00D43D46">
        <w:t xml:space="preserve">to submit the following information about the qualifications and experience of the PI and all CIs </w:t>
      </w:r>
      <w:r w:rsidRPr="00D43D46">
        <w:rPr>
          <w:spacing w:val="-1"/>
          <w:u w:color="000000"/>
        </w:rPr>
        <w:t>to demonstrate they have qualifications commensurate with their duties as stipulated in the Personnel Table</w:t>
      </w:r>
      <w:r w:rsidR="009D1D32" w:rsidRPr="00D43D46">
        <w:rPr>
          <w:spacing w:val="-1"/>
        </w:rPr>
        <w:t>.</w:t>
      </w:r>
      <w:r w:rsidR="009D1D32" w:rsidRPr="00D43D46">
        <w:t xml:space="preserve">  </w:t>
      </w:r>
      <w:r w:rsidR="009D1D32" w:rsidRPr="00D43D46">
        <w:rPr>
          <w:b/>
        </w:rPr>
        <w:t>A CV or resume must be up to date and contain all relevant information below</w:t>
      </w:r>
      <w:r w:rsidR="009D1D32" w:rsidRPr="00D43D46">
        <w:t>.  If sufficient experience is not provided, additional information will be required and the personnel will not be authorized to conduct the proposed activities un</w:t>
      </w:r>
      <w:r w:rsidR="00F45ACF">
        <w:t>less</w:t>
      </w:r>
      <w:r w:rsidR="009D1D32" w:rsidRPr="00D43D46">
        <w:t xml:space="preserve"> sufficient experience is demonstrated.</w:t>
      </w:r>
      <w:r w:rsidR="009D1D32">
        <w:t xml:space="preserve"> </w:t>
      </w:r>
    </w:p>
    <w:p w14:paraId="35AF784F" w14:textId="77777777" w:rsidR="00133F2E" w:rsidRDefault="00133F2E" w:rsidP="00133F2E"/>
    <w:p w14:paraId="27A750EF" w14:textId="77777777" w:rsidR="00133F2E" w:rsidRPr="0017219F" w:rsidRDefault="00133F2E" w:rsidP="00AE4AAB">
      <w:pPr>
        <w:pStyle w:val="Heading1"/>
        <w:keepNext w:val="0"/>
        <w:widowControl w:val="0"/>
        <w:numPr>
          <w:ilvl w:val="0"/>
          <w:numId w:val="15"/>
        </w:numPr>
        <w:spacing w:before="0" w:after="0"/>
        <w:rPr>
          <w:rFonts w:ascii="Times New Roman" w:hAnsi="Times New Roman"/>
          <w:b w:val="0"/>
          <w:sz w:val="24"/>
          <w:szCs w:val="24"/>
        </w:rPr>
      </w:pPr>
      <w:bookmarkStart w:id="14" w:name="_Toc454379683"/>
      <w:bookmarkStart w:id="15" w:name="_Toc454867038"/>
      <w:bookmarkStart w:id="16" w:name="_Toc455502814"/>
      <w:bookmarkStart w:id="17" w:name="_Toc455504624"/>
      <w:bookmarkStart w:id="18" w:name="_Toc455511023"/>
      <w:bookmarkStart w:id="19" w:name="_Toc455511069"/>
      <w:bookmarkStart w:id="20" w:name="_Toc455556683"/>
      <w:r w:rsidRPr="0017219F">
        <w:rPr>
          <w:rFonts w:ascii="Times New Roman" w:hAnsi="Times New Roman" w:cs="Times New Roman"/>
          <w:sz w:val="24"/>
          <w:szCs w:val="24"/>
        </w:rPr>
        <w:t>Contact information</w:t>
      </w:r>
      <w:r>
        <w:rPr>
          <w:rFonts w:ascii="Times New Roman" w:hAnsi="Times New Roman" w:cs="Times New Roman"/>
          <w:sz w:val="24"/>
          <w:szCs w:val="24"/>
        </w:rPr>
        <w:t xml:space="preserve"> - </w:t>
      </w:r>
      <w:r w:rsidRPr="0017219F">
        <w:rPr>
          <w:rFonts w:ascii="Times New Roman" w:hAnsi="Times New Roman"/>
          <w:b w:val="0"/>
          <w:sz w:val="24"/>
          <w:szCs w:val="24"/>
        </w:rPr>
        <w:t>All documentation submitted will be publicly available.</w:t>
      </w:r>
      <w:r w:rsidRPr="0017219F">
        <w:rPr>
          <w:rFonts w:ascii="Times New Roman" w:hAnsi="Times New Roman"/>
          <w:b w:val="0"/>
          <w:spacing w:val="-1"/>
          <w:sz w:val="24"/>
          <w:szCs w:val="24"/>
        </w:rPr>
        <w:t xml:space="preserve"> </w:t>
      </w:r>
      <w:r w:rsidRPr="00492431">
        <w:rPr>
          <w:rFonts w:ascii="Times New Roman" w:hAnsi="Times New Roman"/>
          <w:sz w:val="24"/>
          <w:szCs w:val="24"/>
          <w:u w:color="000000"/>
        </w:rPr>
        <w:t xml:space="preserve">DO NOT </w:t>
      </w:r>
      <w:r w:rsidRPr="00492431">
        <w:rPr>
          <w:rFonts w:ascii="Times New Roman" w:hAnsi="Times New Roman"/>
          <w:sz w:val="24"/>
          <w:szCs w:val="24"/>
        </w:rPr>
        <w:t>include personal information</w:t>
      </w:r>
      <w:r w:rsidRPr="0017219F">
        <w:rPr>
          <w:rFonts w:ascii="Times New Roman" w:hAnsi="Times New Roman"/>
          <w:b w:val="0"/>
          <w:sz w:val="24"/>
          <w:szCs w:val="24"/>
        </w:rPr>
        <w:t xml:space="preserve"> (e.g., social security number, date of birth, nationality, or home phone/ address-unless it is also the business phone/address).</w:t>
      </w:r>
      <w:bookmarkEnd w:id="14"/>
      <w:bookmarkEnd w:id="15"/>
      <w:bookmarkEnd w:id="16"/>
      <w:bookmarkEnd w:id="17"/>
      <w:bookmarkEnd w:id="18"/>
      <w:bookmarkEnd w:id="19"/>
      <w:bookmarkEnd w:id="20"/>
    </w:p>
    <w:p w14:paraId="58D89952" w14:textId="5EC66F35" w:rsidR="00133F2E" w:rsidRDefault="00133F2E" w:rsidP="007B0A9F">
      <w:pPr>
        <w:numPr>
          <w:ilvl w:val="3"/>
          <w:numId w:val="1"/>
        </w:numPr>
        <w:tabs>
          <w:tab w:val="clear" w:pos="3240"/>
        </w:tabs>
        <w:ind w:left="1080"/>
      </w:pPr>
      <w:r w:rsidRPr="00924476">
        <w:t xml:space="preserve">Name (first middle last) </w:t>
      </w:r>
    </w:p>
    <w:p w14:paraId="087EB6FC" w14:textId="7DAB3D39" w:rsidR="00133F2E" w:rsidRPr="00924476" w:rsidRDefault="00133F2E" w:rsidP="007B0A9F">
      <w:pPr>
        <w:numPr>
          <w:ilvl w:val="3"/>
          <w:numId w:val="1"/>
        </w:numPr>
        <w:tabs>
          <w:tab w:val="clear" w:pos="3240"/>
        </w:tabs>
        <w:ind w:left="1080"/>
      </w:pPr>
      <w:r w:rsidRPr="00924476">
        <w:t xml:space="preserve">Business phone, e-mail, and mailing address </w:t>
      </w:r>
    </w:p>
    <w:p w14:paraId="003E8D02" w14:textId="77777777" w:rsidR="00133F2E" w:rsidRPr="00924476" w:rsidRDefault="00133F2E" w:rsidP="00133F2E">
      <w:pPr>
        <w:pStyle w:val="Heading1"/>
        <w:keepNext w:val="0"/>
        <w:widowControl w:val="0"/>
        <w:spacing w:before="0" w:after="0"/>
        <w:ind w:left="720"/>
        <w:rPr>
          <w:rFonts w:ascii="Times New Roman" w:hAnsi="Times New Roman" w:cs="Times New Roman"/>
          <w:b w:val="0"/>
          <w:bCs w:val="0"/>
          <w:sz w:val="24"/>
          <w:szCs w:val="24"/>
        </w:rPr>
      </w:pPr>
    </w:p>
    <w:p w14:paraId="7AB446B0" w14:textId="77777777" w:rsidR="00133F2E" w:rsidRPr="00924476" w:rsidRDefault="00133F2E" w:rsidP="00AE4AAB">
      <w:pPr>
        <w:widowControl w:val="0"/>
        <w:numPr>
          <w:ilvl w:val="0"/>
          <w:numId w:val="15"/>
        </w:numPr>
      </w:pPr>
      <w:r w:rsidRPr="00924476">
        <w:rPr>
          <w:b/>
        </w:rPr>
        <w:t xml:space="preserve">Relevant education and training  </w:t>
      </w:r>
    </w:p>
    <w:p w14:paraId="7108BA48" w14:textId="77777777" w:rsidR="00133F2E" w:rsidRPr="00924476" w:rsidRDefault="00133F2E" w:rsidP="00AE4AAB">
      <w:pPr>
        <w:numPr>
          <w:ilvl w:val="0"/>
          <w:numId w:val="9"/>
        </w:numPr>
        <w:tabs>
          <w:tab w:val="clear" w:pos="720"/>
          <w:tab w:val="num" w:pos="1080"/>
        </w:tabs>
        <w:ind w:left="1080"/>
      </w:pPr>
      <w:r w:rsidRPr="00924476">
        <w:t>Degree, major, name of institution, year received</w:t>
      </w:r>
    </w:p>
    <w:p w14:paraId="76DF5D68" w14:textId="77777777" w:rsidR="00133F2E" w:rsidRPr="00924476" w:rsidRDefault="00133F2E" w:rsidP="00AE4AAB">
      <w:pPr>
        <w:numPr>
          <w:ilvl w:val="0"/>
          <w:numId w:val="9"/>
        </w:numPr>
        <w:tabs>
          <w:tab w:val="clear" w:pos="720"/>
          <w:tab w:val="num" w:pos="1080"/>
        </w:tabs>
        <w:ind w:left="1080"/>
      </w:pPr>
      <w:r w:rsidRPr="00924476">
        <w:t>Applicable certificates or licenses, year received</w:t>
      </w:r>
    </w:p>
    <w:p w14:paraId="720F455B" w14:textId="77777777" w:rsidR="00133F2E" w:rsidRPr="00924476" w:rsidRDefault="00133F2E" w:rsidP="00AE4AAB">
      <w:pPr>
        <w:numPr>
          <w:ilvl w:val="0"/>
          <w:numId w:val="9"/>
        </w:numPr>
        <w:tabs>
          <w:tab w:val="clear" w:pos="720"/>
          <w:tab w:val="num" w:pos="1080"/>
        </w:tabs>
        <w:ind w:left="1080"/>
      </w:pPr>
      <w:r w:rsidRPr="00924476">
        <w:t xml:space="preserve">Other relevant training or certification, year received </w:t>
      </w:r>
    </w:p>
    <w:p w14:paraId="4EE4A786" w14:textId="77777777" w:rsidR="00133F2E" w:rsidRPr="00924476" w:rsidRDefault="00133F2E" w:rsidP="00133F2E">
      <w:pPr>
        <w:ind w:left="720"/>
      </w:pPr>
    </w:p>
    <w:p w14:paraId="34FB9613" w14:textId="77777777" w:rsidR="00133F2E" w:rsidRPr="008A4A54" w:rsidRDefault="00133F2E" w:rsidP="00AE4AAB">
      <w:pPr>
        <w:pStyle w:val="Heading1"/>
        <w:keepNext w:val="0"/>
        <w:widowControl w:val="0"/>
        <w:numPr>
          <w:ilvl w:val="0"/>
          <w:numId w:val="15"/>
        </w:numPr>
        <w:spacing w:before="0" w:after="0"/>
        <w:rPr>
          <w:rFonts w:ascii="Times New Roman" w:hAnsi="Times New Roman" w:cs="Times New Roman"/>
          <w:b w:val="0"/>
          <w:bCs w:val="0"/>
          <w:sz w:val="24"/>
          <w:szCs w:val="24"/>
        </w:rPr>
      </w:pPr>
      <w:bookmarkStart w:id="21" w:name="_Toc454379684"/>
      <w:bookmarkStart w:id="22" w:name="_Toc454867039"/>
      <w:bookmarkStart w:id="23" w:name="_Toc455502815"/>
      <w:bookmarkStart w:id="24" w:name="_Toc455504625"/>
      <w:bookmarkStart w:id="25" w:name="_Toc455511024"/>
      <w:bookmarkStart w:id="26" w:name="_Toc455511070"/>
      <w:bookmarkStart w:id="27" w:name="_Toc455556684"/>
      <w:r w:rsidRPr="008A4A54">
        <w:rPr>
          <w:rFonts w:ascii="Times New Roman" w:hAnsi="Times New Roman" w:cs="Times New Roman"/>
          <w:sz w:val="24"/>
          <w:szCs w:val="24"/>
        </w:rPr>
        <w:t>Relevant experience</w:t>
      </w:r>
      <w:bookmarkEnd w:id="21"/>
      <w:bookmarkEnd w:id="22"/>
      <w:bookmarkEnd w:id="23"/>
      <w:bookmarkEnd w:id="24"/>
      <w:bookmarkEnd w:id="25"/>
      <w:bookmarkEnd w:id="26"/>
      <w:bookmarkEnd w:id="27"/>
    </w:p>
    <w:p w14:paraId="32B91AF0" w14:textId="77777777" w:rsidR="003C6134" w:rsidRDefault="00133F2E" w:rsidP="00AE4AAB">
      <w:pPr>
        <w:pStyle w:val="BodyText"/>
        <w:widowControl w:val="0"/>
        <w:numPr>
          <w:ilvl w:val="0"/>
          <w:numId w:val="14"/>
        </w:numPr>
        <w:spacing w:after="0" w:line="250" w:lineRule="auto"/>
        <w:ind w:left="1080" w:right="356" w:hanging="360"/>
        <w:jc w:val="left"/>
        <w:rPr>
          <w:rFonts w:ascii="Times New Roman" w:hAnsi="Times New Roman"/>
          <w:b w:val="0"/>
          <w:szCs w:val="24"/>
        </w:rPr>
      </w:pPr>
      <w:r w:rsidRPr="00B306C3">
        <w:rPr>
          <w:rFonts w:ascii="Times New Roman" w:hAnsi="Times New Roman"/>
          <w:b w:val="0"/>
          <w:szCs w:val="24"/>
        </w:rPr>
        <w:t xml:space="preserve">Job title, affiliation/location, and dates </w:t>
      </w:r>
      <w:r w:rsidR="003C6134">
        <w:rPr>
          <w:rFonts w:ascii="Times New Roman" w:hAnsi="Times New Roman"/>
          <w:b w:val="0"/>
          <w:szCs w:val="24"/>
        </w:rPr>
        <w:t>of relevant experience</w:t>
      </w:r>
    </w:p>
    <w:p w14:paraId="2FEBECCE" w14:textId="67916683" w:rsidR="0095490A" w:rsidRPr="0095490A" w:rsidRDefault="003C6134" w:rsidP="0095490A">
      <w:pPr>
        <w:pStyle w:val="BodyText"/>
        <w:widowControl w:val="0"/>
        <w:numPr>
          <w:ilvl w:val="0"/>
          <w:numId w:val="14"/>
        </w:numPr>
        <w:spacing w:after="0" w:line="250" w:lineRule="auto"/>
        <w:ind w:left="1080" w:right="356" w:hanging="360"/>
        <w:jc w:val="left"/>
        <w:rPr>
          <w:rFonts w:ascii="Times New Roman" w:hAnsi="Times New Roman"/>
          <w:b w:val="0"/>
          <w:szCs w:val="24"/>
        </w:rPr>
      </w:pPr>
      <w:r>
        <w:rPr>
          <w:rFonts w:ascii="Times New Roman" w:hAnsi="Times New Roman"/>
          <w:b w:val="0"/>
          <w:szCs w:val="24"/>
        </w:rPr>
        <w:t>D</w:t>
      </w:r>
      <w:r w:rsidR="00133F2E" w:rsidRPr="003C6134">
        <w:rPr>
          <w:rFonts w:ascii="Times New Roman" w:hAnsi="Times New Roman"/>
          <w:b w:val="0"/>
          <w:szCs w:val="24"/>
        </w:rPr>
        <w:t xml:space="preserve">etailed description of when and how the individual obtained </w:t>
      </w:r>
      <w:r>
        <w:rPr>
          <w:rFonts w:ascii="Times New Roman" w:hAnsi="Times New Roman"/>
          <w:b w:val="0"/>
          <w:szCs w:val="24"/>
        </w:rPr>
        <w:t xml:space="preserve">training and </w:t>
      </w:r>
      <w:r w:rsidR="00133F2E" w:rsidRPr="003C6134">
        <w:rPr>
          <w:rFonts w:ascii="Times New Roman" w:hAnsi="Times New Roman"/>
          <w:b w:val="0"/>
          <w:szCs w:val="24"/>
        </w:rPr>
        <w:t>experience in the methods they will be conducting and/or supervising</w:t>
      </w:r>
      <w:r w:rsidR="008A4A54">
        <w:rPr>
          <w:rFonts w:ascii="Times New Roman" w:hAnsi="Times New Roman"/>
          <w:b w:val="0"/>
          <w:szCs w:val="24"/>
        </w:rPr>
        <w:t xml:space="preserve"> as outlined in the Personnel Table</w:t>
      </w:r>
      <w:r w:rsidR="0095490A">
        <w:rPr>
          <w:rFonts w:ascii="Times New Roman" w:hAnsi="Times New Roman"/>
          <w:b w:val="0"/>
          <w:szCs w:val="24"/>
        </w:rPr>
        <w:t xml:space="preserve">.  </w:t>
      </w:r>
      <w:r w:rsidR="00AD0F0E" w:rsidRPr="0095490A">
        <w:rPr>
          <w:rFonts w:ascii="Times New Roman" w:hAnsi="Times New Roman"/>
          <w:b w:val="0"/>
        </w:rPr>
        <w:t>This should include objective metrics such as</w:t>
      </w:r>
      <w:r w:rsidR="0095490A" w:rsidRPr="0095490A">
        <w:rPr>
          <w:rFonts w:ascii="Times New Roman" w:hAnsi="Times New Roman"/>
          <w:b w:val="0"/>
        </w:rPr>
        <w:t>:</w:t>
      </w:r>
      <w:r w:rsidR="00AD0F0E" w:rsidRPr="0095490A">
        <w:rPr>
          <w:rFonts w:ascii="Times New Roman" w:hAnsi="Times New Roman"/>
          <w:b w:val="0"/>
        </w:rPr>
        <w:t xml:space="preserve"> </w:t>
      </w:r>
    </w:p>
    <w:p w14:paraId="42512AD1" w14:textId="16DCE997" w:rsidR="00AD0F0E" w:rsidRPr="0095490A" w:rsidRDefault="0095490A" w:rsidP="00AD0F0E">
      <w:pPr>
        <w:pStyle w:val="BodyText"/>
        <w:widowControl w:val="0"/>
        <w:numPr>
          <w:ilvl w:val="1"/>
          <w:numId w:val="14"/>
        </w:numPr>
        <w:spacing w:after="0" w:line="250" w:lineRule="auto"/>
        <w:ind w:right="356"/>
        <w:jc w:val="left"/>
        <w:rPr>
          <w:rFonts w:ascii="Times New Roman" w:hAnsi="Times New Roman"/>
          <w:b w:val="0"/>
          <w:lang w:val="x-none"/>
        </w:rPr>
      </w:pPr>
      <w:r>
        <w:rPr>
          <w:rFonts w:ascii="Times New Roman" w:hAnsi="Times New Roman"/>
          <w:b w:val="0"/>
        </w:rPr>
        <w:t xml:space="preserve">The </w:t>
      </w:r>
      <w:r w:rsidR="00492431">
        <w:rPr>
          <w:rFonts w:ascii="Times New Roman" w:hAnsi="Times New Roman"/>
          <w:b w:val="0"/>
        </w:rPr>
        <w:t xml:space="preserve">specific </w:t>
      </w:r>
      <w:r>
        <w:rPr>
          <w:rFonts w:ascii="Times New Roman" w:hAnsi="Times New Roman"/>
          <w:b w:val="0"/>
        </w:rPr>
        <w:t>level of training received and w</w:t>
      </w:r>
      <w:r w:rsidR="00AD0F0E">
        <w:rPr>
          <w:rFonts w:ascii="Times New Roman" w:hAnsi="Times New Roman"/>
          <w:b w:val="0"/>
        </w:rPr>
        <w:t>ho</w:t>
      </w:r>
      <w:r>
        <w:rPr>
          <w:rFonts w:ascii="Times New Roman" w:hAnsi="Times New Roman"/>
          <w:b w:val="0"/>
        </w:rPr>
        <w:t xml:space="preserve"> trained them</w:t>
      </w:r>
    </w:p>
    <w:p w14:paraId="5C79638B" w14:textId="77777777" w:rsidR="0095490A" w:rsidRPr="00AD0F0E" w:rsidRDefault="0095490A" w:rsidP="0095490A">
      <w:pPr>
        <w:pStyle w:val="BodyText"/>
        <w:widowControl w:val="0"/>
        <w:numPr>
          <w:ilvl w:val="1"/>
          <w:numId w:val="14"/>
        </w:numPr>
        <w:spacing w:after="0" w:line="250" w:lineRule="auto"/>
        <w:ind w:right="356"/>
        <w:jc w:val="left"/>
        <w:rPr>
          <w:rFonts w:ascii="Times New Roman" w:hAnsi="Times New Roman"/>
          <w:b w:val="0"/>
          <w:lang w:val="x-none"/>
        </w:rPr>
      </w:pPr>
      <w:r>
        <w:rPr>
          <w:rFonts w:ascii="Times New Roman" w:hAnsi="Times New Roman"/>
          <w:b w:val="0"/>
        </w:rPr>
        <w:t>T</w:t>
      </w:r>
      <w:r w:rsidRPr="00AD0F0E">
        <w:rPr>
          <w:rFonts w:ascii="Times New Roman" w:hAnsi="Times New Roman"/>
          <w:b w:val="0"/>
        </w:rPr>
        <w:t>he number of hours/months/years they have been performing the activities</w:t>
      </w:r>
    </w:p>
    <w:p w14:paraId="0995CFEF" w14:textId="0663ACC6" w:rsidR="00AD0F0E" w:rsidRPr="00AD0F0E" w:rsidRDefault="0095490A" w:rsidP="00AD0F0E">
      <w:pPr>
        <w:pStyle w:val="BodyText"/>
        <w:widowControl w:val="0"/>
        <w:numPr>
          <w:ilvl w:val="1"/>
          <w:numId w:val="14"/>
        </w:numPr>
        <w:spacing w:after="0" w:line="250" w:lineRule="auto"/>
        <w:ind w:right="356"/>
        <w:jc w:val="left"/>
        <w:rPr>
          <w:rFonts w:ascii="Times New Roman" w:hAnsi="Times New Roman"/>
          <w:b w:val="0"/>
          <w:lang w:val="x-none"/>
        </w:rPr>
      </w:pPr>
      <w:r>
        <w:rPr>
          <w:rFonts w:ascii="Times New Roman" w:hAnsi="Times New Roman"/>
          <w:b w:val="0"/>
        </w:rPr>
        <w:lastRenderedPageBreak/>
        <w:t>Which and h</w:t>
      </w:r>
      <w:r w:rsidR="00AD0F0E">
        <w:rPr>
          <w:rFonts w:ascii="Times New Roman" w:hAnsi="Times New Roman"/>
          <w:b w:val="0"/>
        </w:rPr>
        <w:t xml:space="preserve">ow many procedures they have performed successfully and on what species/age class (this is especially important for intrusive procedures such as </w:t>
      </w:r>
      <w:r>
        <w:rPr>
          <w:rFonts w:ascii="Times New Roman" w:hAnsi="Times New Roman"/>
          <w:b w:val="0"/>
        </w:rPr>
        <w:t xml:space="preserve">blood and </w:t>
      </w:r>
      <w:r w:rsidR="00AD0F0E">
        <w:rPr>
          <w:rFonts w:ascii="Times New Roman" w:hAnsi="Times New Roman"/>
          <w:b w:val="0"/>
        </w:rPr>
        <w:t>biopsy sampling, intrusive tagging, etc.)</w:t>
      </w:r>
      <w:r w:rsidR="00AD0F0E" w:rsidRPr="00AD0F0E">
        <w:rPr>
          <w:rFonts w:ascii="Times New Roman" w:hAnsi="Times New Roman"/>
          <w:b w:val="0"/>
        </w:rPr>
        <w:t xml:space="preserve"> </w:t>
      </w:r>
    </w:p>
    <w:p w14:paraId="5356AC49" w14:textId="1A2F28EA" w:rsidR="00AD0F0E" w:rsidRDefault="00AD0F0E" w:rsidP="00AD0F0E">
      <w:pPr>
        <w:pStyle w:val="BodyText"/>
        <w:widowControl w:val="0"/>
        <w:numPr>
          <w:ilvl w:val="1"/>
          <w:numId w:val="14"/>
        </w:numPr>
        <w:spacing w:after="0" w:line="250" w:lineRule="auto"/>
        <w:ind w:right="356"/>
        <w:jc w:val="left"/>
        <w:rPr>
          <w:rFonts w:ascii="Times New Roman" w:hAnsi="Times New Roman"/>
          <w:b w:val="0"/>
        </w:rPr>
      </w:pPr>
      <w:r w:rsidRPr="00AD0F0E">
        <w:rPr>
          <w:rFonts w:ascii="Times New Roman" w:hAnsi="Times New Roman"/>
          <w:b w:val="0"/>
        </w:rPr>
        <w:t>Whether and to what</w:t>
      </w:r>
      <w:r w:rsidR="00596F1F">
        <w:rPr>
          <w:rFonts w:ascii="Times New Roman" w:hAnsi="Times New Roman"/>
          <w:b w:val="0"/>
        </w:rPr>
        <w:t xml:space="preserve"> extent they have performed the activities</w:t>
      </w:r>
      <w:r w:rsidR="00492431">
        <w:rPr>
          <w:rFonts w:ascii="Times New Roman" w:hAnsi="Times New Roman"/>
          <w:b w:val="0"/>
        </w:rPr>
        <w:t xml:space="preserve"> without supervision or </w:t>
      </w:r>
      <w:r w:rsidRPr="00AD0F0E">
        <w:rPr>
          <w:rFonts w:ascii="Times New Roman" w:hAnsi="Times New Roman"/>
          <w:b w:val="0"/>
        </w:rPr>
        <w:t>supervised the proposed activities</w:t>
      </w:r>
    </w:p>
    <w:p w14:paraId="5032D298" w14:textId="36C8618C" w:rsidR="00596F1F" w:rsidRPr="00AD0F0E" w:rsidRDefault="00596F1F" w:rsidP="00AD0F0E">
      <w:pPr>
        <w:pStyle w:val="BodyText"/>
        <w:widowControl w:val="0"/>
        <w:numPr>
          <w:ilvl w:val="1"/>
          <w:numId w:val="14"/>
        </w:numPr>
        <w:spacing w:after="0" w:line="250" w:lineRule="auto"/>
        <w:ind w:right="356"/>
        <w:jc w:val="left"/>
        <w:rPr>
          <w:rFonts w:ascii="Times New Roman" w:hAnsi="Times New Roman"/>
          <w:b w:val="0"/>
        </w:rPr>
      </w:pPr>
      <w:r>
        <w:rPr>
          <w:rFonts w:ascii="Times New Roman" w:hAnsi="Times New Roman"/>
          <w:b w:val="0"/>
        </w:rPr>
        <w:t>What permits they have been PI or CI under and for what species and activities</w:t>
      </w:r>
    </w:p>
    <w:p w14:paraId="4A0CD271" w14:textId="77777777" w:rsidR="00133F2E" w:rsidRPr="0017219F" w:rsidRDefault="00133F2E" w:rsidP="00133F2E"/>
    <w:p w14:paraId="68F2076C" w14:textId="77777777" w:rsidR="00133F2E" w:rsidRPr="0017219F" w:rsidRDefault="00133F2E" w:rsidP="00AE4AAB">
      <w:pPr>
        <w:widowControl w:val="0"/>
        <w:numPr>
          <w:ilvl w:val="0"/>
          <w:numId w:val="15"/>
        </w:numPr>
      </w:pPr>
      <w:r>
        <w:rPr>
          <w:b/>
        </w:rPr>
        <w:t>List of g</w:t>
      </w:r>
      <w:r w:rsidRPr="0017219F">
        <w:rPr>
          <w:b/>
        </w:rPr>
        <w:t>rant</w:t>
      </w:r>
      <w:r>
        <w:rPr>
          <w:b/>
        </w:rPr>
        <w:t xml:space="preserve">s </w:t>
      </w:r>
      <w:r w:rsidRPr="0017219F">
        <w:rPr>
          <w:b/>
        </w:rPr>
        <w:t>award</w:t>
      </w:r>
      <w:r>
        <w:rPr>
          <w:b/>
        </w:rPr>
        <w:t>ed demonstrating available resources relevant to the proposed activities or history of securing resources for similar work</w:t>
      </w:r>
    </w:p>
    <w:p w14:paraId="2813BA4A" w14:textId="77777777" w:rsidR="00133F2E" w:rsidRPr="0017219F" w:rsidRDefault="00133F2E" w:rsidP="00133F2E">
      <w:pPr>
        <w:widowControl w:val="0"/>
        <w:ind w:left="720"/>
      </w:pPr>
    </w:p>
    <w:p w14:paraId="17DE6C9F" w14:textId="77777777" w:rsidR="00133F2E" w:rsidRPr="0017219F" w:rsidRDefault="00133F2E" w:rsidP="00AE4AAB">
      <w:pPr>
        <w:widowControl w:val="0"/>
        <w:numPr>
          <w:ilvl w:val="0"/>
          <w:numId w:val="15"/>
        </w:numPr>
      </w:pPr>
      <w:r>
        <w:rPr>
          <w:b/>
        </w:rPr>
        <w:t>A</w:t>
      </w:r>
      <w:r w:rsidRPr="0017219F">
        <w:rPr>
          <w:b/>
        </w:rPr>
        <w:t>nnotated publication history</w:t>
      </w:r>
      <w:r>
        <w:rPr>
          <w:b/>
        </w:rPr>
        <w:t xml:space="preserve"> relevant to the activities being conducted under the permit</w:t>
      </w:r>
      <w:r w:rsidRPr="0017219F">
        <w:rPr>
          <w:b/>
        </w:rPr>
        <w:t xml:space="preserve"> </w:t>
      </w:r>
    </w:p>
    <w:p w14:paraId="4AF9CB08" w14:textId="77777777" w:rsidR="00133F2E" w:rsidRDefault="00133F2E" w:rsidP="00133F2E"/>
    <w:p w14:paraId="6BEEBF61" w14:textId="77777777" w:rsidR="00133F2E" w:rsidRPr="004B385F" w:rsidRDefault="00133F2E" w:rsidP="00133F2E">
      <w:pPr>
        <w:pStyle w:val="Heading2"/>
        <w:spacing w:before="0" w:after="0"/>
        <w:rPr>
          <w:rFonts w:ascii="Arial Black" w:hAnsi="Arial Black"/>
          <w:b w:val="0"/>
          <w:iCs/>
          <w:sz w:val="24"/>
        </w:rPr>
      </w:pPr>
      <w:bookmarkStart w:id="28" w:name="_Toc454272755"/>
      <w:bookmarkStart w:id="29" w:name="_Toc455556685"/>
      <w:bookmarkStart w:id="30" w:name="_Toc252442354"/>
      <w:r w:rsidRPr="004B385F">
        <w:rPr>
          <w:rFonts w:ascii="Arial Black" w:hAnsi="Arial Black"/>
          <w:b w:val="0"/>
          <w:iCs/>
          <w:sz w:val="24"/>
        </w:rPr>
        <w:t>Submit Application</w:t>
      </w:r>
      <w:bookmarkEnd w:id="28"/>
      <w:bookmarkEnd w:id="29"/>
      <w:r w:rsidRPr="004B385F">
        <w:rPr>
          <w:rFonts w:ascii="Arial Black" w:hAnsi="Arial Black"/>
          <w:b w:val="0"/>
          <w:iCs/>
          <w:sz w:val="24"/>
        </w:rPr>
        <w:t xml:space="preserve"> </w:t>
      </w:r>
      <w:bookmarkEnd w:id="30"/>
    </w:p>
    <w:p w14:paraId="4130E566" w14:textId="77777777" w:rsidR="00133F2E" w:rsidRDefault="00133F2E" w:rsidP="00133F2E"/>
    <w:p w14:paraId="0BDD48F5" w14:textId="77777777" w:rsidR="00133F2E" w:rsidRDefault="00133F2E" w:rsidP="00133F2E">
      <w:r>
        <w:t xml:space="preserve">See </w:t>
      </w:r>
      <w:r w:rsidRPr="00C47E30">
        <w:t>Chapter 2</w:t>
      </w:r>
      <w:r>
        <w:t xml:space="preserve"> for how to submit your application and check on its status.</w:t>
      </w:r>
    </w:p>
    <w:p w14:paraId="43449CBF" w14:textId="77777777" w:rsidR="0042133D" w:rsidRDefault="0042133D" w:rsidP="002E1A1A">
      <w:bookmarkStart w:id="31" w:name="_Toc206403953"/>
      <w:bookmarkStart w:id="32" w:name="_Toc191453914"/>
    </w:p>
    <w:p w14:paraId="3A3E18A3" w14:textId="7711CB10" w:rsidR="00310779" w:rsidRPr="005944A4" w:rsidRDefault="00310779" w:rsidP="00A170D6">
      <w:pPr>
        <w:pStyle w:val="Heading1"/>
        <w:spacing w:before="0" w:after="0"/>
        <w:rPr>
          <w:rFonts w:ascii="Arial Black" w:hAnsi="Arial Black"/>
          <w:b w:val="0"/>
          <w:bCs w:val="0"/>
          <w:sz w:val="28"/>
        </w:rPr>
      </w:pPr>
      <w:bookmarkStart w:id="33" w:name="_Toc455556686"/>
      <w:bookmarkEnd w:id="31"/>
      <w:bookmarkEnd w:id="32"/>
      <w:r w:rsidRPr="005944A4">
        <w:rPr>
          <w:rFonts w:ascii="Arial Black" w:hAnsi="Arial Black"/>
          <w:b w:val="0"/>
          <w:bCs w:val="0"/>
          <w:sz w:val="28"/>
        </w:rPr>
        <w:t>Additional Information</w:t>
      </w:r>
      <w:bookmarkEnd w:id="33"/>
      <w:r w:rsidRPr="005944A4">
        <w:rPr>
          <w:rFonts w:ascii="Arial Black" w:hAnsi="Arial Black"/>
          <w:b w:val="0"/>
          <w:bCs w:val="0"/>
          <w:sz w:val="28"/>
        </w:rPr>
        <w:t xml:space="preserve"> </w:t>
      </w:r>
    </w:p>
    <w:p w14:paraId="7C2C1BC7" w14:textId="2B7ADFFD" w:rsidR="00310779" w:rsidRPr="00A926D3" w:rsidRDefault="00310779" w:rsidP="003B2BC8">
      <w:pPr>
        <w:numPr>
          <w:ilvl w:val="12"/>
          <w:numId w:val="0"/>
        </w:numPr>
      </w:pPr>
      <w:r w:rsidRPr="00EE7C5E">
        <w:t>Under section 104(c)</w:t>
      </w:r>
      <w:r>
        <w:t xml:space="preserve"> </w:t>
      </w:r>
      <w:r w:rsidRPr="00EE7C5E">
        <w:t>of the MMPA</w:t>
      </w:r>
      <w:r>
        <w:t xml:space="preserve"> and section 10(a</w:t>
      </w:r>
      <w:proofErr w:type="gramStart"/>
      <w:r>
        <w:t>)(</w:t>
      </w:r>
      <w:proofErr w:type="gramEnd"/>
      <w:r>
        <w:t xml:space="preserve">1)(A) of the ESA, </w:t>
      </w:r>
      <w:r w:rsidRPr="00EE7C5E">
        <w:t>persons may be authorized to take marine mammals</w:t>
      </w:r>
      <w:r>
        <w:t xml:space="preserve"> and threatened and endangered species, respectively, </w:t>
      </w:r>
      <w:r w:rsidRPr="00EE7C5E">
        <w:t>for purposes of scientific research</w:t>
      </w:r>
      <w:r>
        <w:t xml:space="preserve"> or enhancing the survival of the species</w:t>
      </w:r>
      <w:r w:rsidRPr="00EE7C5E">
        <w:t>.</w:t>
      </w:r>
      <w:r>
        <w:t xml:space="preserve">  </w:t>
      </w:r>
      <w:r w:rsidRPr="00EE7C5E">
        <w:t xml:space="preserve">Interested persons </w:t>
      </w:r>
      <w:r>
        <w:t xml:space="preserve">are required to </w:t>
      </w:r>
      <w:r w:rsidRPr="00EE7C5E">
        <w:t>submit a</w:t>
      </w:r>
      <w:r>
        <w:t xml:space="preserve">n application in accordance with the Acts and the implementing regulations at 50 CFR part 216, subpart D, and 50 CFR part 222.  </w:t>
      </w:r>
      <w:r w:rsidRPr="00137F13">
        <w:t>The</w:t>
      </w:r>
      <w:r>
        <w:t>se</w:t>
      </w:r>
      <w:r w:rsidRPr="00137F13">
        <w:t xml:space="preserve"> instructions for </w:t>
      </w:r>
      <w:r>
        <w:t xml:space="preserve">applying for </w:t>
      </w:r>
      <w:r w:rsidRPr="00137F13">
        <w:t xml:space="preserve">a research or enhancement permit are drawn from, but do not substitute for, </w:t>
      </w:r>
      <w:hyperlink r:id="rId17" w:history="1">
        <w:r w:rsidR="0060547E" w:rsidRPr="00B07275">
          <w:rPr>
            <w:rStyle w:val="Hyperlink"/>
          </w:rPr>
          <w:t>ESA regulations</w:t>
        </w:r>
      </w:hyperlink>
      <w:r w:rsidRPr="00137F13">
        <w:t xml:space="preserve"> and </w:t>
      </w:r>
      <w:hyperlink r:id="rId18" w:history="1">
        <w:r w:rsidRPr="003B2BC8">
          <w:rPr>
            <w:rStyle w:val="Hyperlink"/>
          </w:rPr>
          <w:t>MMPA regulations</w:t>
        </w:r>
      </w:hyperlink>
      <w:r w:rsidRPr="00125264">
        <w:t>.</w:t>
      </w:r>
      <w:r>
        <w:t xml:space="preserve">  </w:t>
      </w:r>
      <w:r w:rsidR="003B2BC8">
        <w:t xml:space="preserve">Read the </w:t>
      </w:r>
      <w:hyperlink r:id="rId19" w:history="1">
        <w:r w:rsidR="003B2BC8" w:rsidRPr="00CB7A29">
          <w:rPr>
            <w:rStyle w:val="Hyperlink"/>
          </w:rPr>
          <w:t>full text of the MMPA</w:t>
        </w:r>
      </w:hyperlink>
      <w:r w:rsidR="003B2BC8">
        <w:t xml:space="preserve">, including Section 104.  </w:t>
      </w:r>
      <w:r w:rsidR="0060547E">
        <w:t xml:space="preserve">Read </w:t>
      </w:r>
      <w:hyperlink r:id="rId20" w:anchor="section-10-exceptions" w:history="1">
        <w:r w:rsidR="0060547E" w:rsidRPr="00B07275">
          <w:rPr>
            <w:rStyle w:val="Hyperlink"/>
          </w:rPr>
          <w:t>ESA section 10(a</w:t>
        </w:r>
        <w:proofErr w:type="gramStart"/>
        <w:r w:rsidR="0060547E" w:rsidRPr="00B07275">
          <w:rPr>
            <w:rStyle w:val="Hyperlink"/>
          </w:rPr>
          <w:t>)(</w:t>
        </w:r>
        <w:proofErr w:type="gramEnd"/>
        <w:r w:rsidR="0060547E" w:rsidRPr="00B07275">
          <w:rPr>
            <w:rStyle w:val="Hyperlink"/>
          </w:rPr>
          <w:t>1)(A)</w:t>
        </w:r>
      </w:hyperlink>
      <w:r w:rsidR="0060547E">
        <w:t xml:space="preserve">.   </w:t>
      </w:r>
      <w:r w:rsidR="009C030A">
        <w:t>Under NEPA, Federal agencies must assess the effects of federal actions on the environment.</w:t>
      </w:r>
      <w:r w:rsidR="00247ED5">
        <w:t xml:space="preserve">  Under section 7 of the ESA, Federal agencies must ensure that the permitted activities will not jeopardize the continued existence of the species or result in adverse modification of critical habitat.</w:t>
      </w:r>
    </w:p>
    <w:p w14:paraId="4332A3BE" w14:textId="77777777" w:rsidR="00310779" w:rsidRDefault="00310779" w:rsidP="00A170D6">
      <w:pPr>
        <w:rPr>
          <w:rFonts w:ascii="Verdana" w:hAnsi="Verdana"/>
        </w:rPr>
      </w:pPr>
    </w:p>
    <w:p w14:paraId="08C09302" w14:textId="77777777" w:rsidR="00310779" w:rsidRPr="00B07539" w:rsidRDefault="00310779" w:rsidP="00A170D6">
      <w:pPr>
        <w:pStyle w:val="Heading2"/>
        <w:spacing w:before="0" w:after="0"/>
        <w:rPr>
          <w:rFonts w:ascii="Arial Black" w:hAnsi="Arial Black"/>
          <w:b w:val="0"/>
          <w:iCs/>
          <w:sz w:val="24"/>
        </w:rPr>
      </w:pPr>
      <w:bookmarkStart w:id="34" w:name="_Toc455556687"/>
      <w:r w:rsidRPr="00B07539">
        <w:rPr>
          <w:rFonts w:ascii="Arial Black" w:hAnsi="Arial Black"/>
          <w:b w:val="0"/>
          <w:iCs/>
          <w:sz w:val="24"/>
        </w:rPr>
        <w:t>Paperwork Reduction Act Statement</w:t>
      </w:r>
      <w:bookmarkEnd w:id="34"/>
      <w:r w:rsidRPr="00B07539">
        <w:rPr>
          <w:rFonts w:ascii="Arial Black" w:hAnsi="Arial Black"/>
          <w:b w:val="0"/>
          <w:iCs/>
          <w:sz w:val="24"/>
        </w:rPr>
        <w:t xml:space="preserve"> </w:t>
      </w:r>
    </w:p>
    <w:p w14:paraId="153A6B0F" w14:textId="77777777" w:rsidR="00310779" w:rsidRPr="002C12CD" w:rsidRDefault="00310779" w:rsidP="00A170D6">
      <w:r w:rsidRPr="002C12CD">
        <w:t xml:space="preserve">The information requested in this application </w:t>
      </w:r>
      <w:r>
        <w:t xml:space="preserve">is required and is used to </w:t>
      </w:r>
      <w:r w:rsidRPr="002C12CD">
        <w:t xml:space="preserve">determine whether the </w:t>
      </w:r>
      <w:r>
        <w:t xml:space="preserve">activities </w:t>
      </w:r>
      <w:r w:rsidRPr="002C12CD">
        <w:t xml:space="preserve">described in the </w:t>
      </w:r>
      <w:r>
        <w:t xml:space="preserve">application are consistent with the purposes and policies of the Acts and their implementing regulations. </w:t>
      </w:r>
    </w:p>
    <w:p w14:paraId="7D29CDA7" w14:textId="77777777" w:rsidR="00310779" w:rsidRDefault="00310779" w:rsidP="00A170D6">
      <w:pPr>
        <w:numPr>
          <w:ilvl w:val="12"/>
          <w:numId w:val="0"/>
        </w:numPr>
      </w:pPr>
    </w:p>
    <w:p w14:paraId="47C36A24" w14:textId="77777777" w:rsidR="00310779" w:rsidRDefault="00310779" w:rsidP="00A170D6">
      <w:pPr>
        <w:numPr>
          <w:ilvl w:val="12"/>
          <w:numId w:val="0"/>
        </w:numPr>
      </w:pPr>
      <w:r w:rsidRPr="00D43D46">
        <w:rPr>
          <w:b/>
        </w:rPr>
        <w:t xml:space="preserve">Public reporting burden for this collection of information is estimated to average </w:t>
      </w:r>
      <w:r w:rsidR="0069626E" w:rsidRPr="00D43D46">
        <w:rPr>
          <w:b/>
        </w:rPr>
        <w:t>5</w:t>
      </w:r>
      <w:r w:rsidRPr="00D43D46">
        <w:rPr>
          <w:b/>
        </w:rPr>
        <w:t>0 hours per response</w:t>
      </w:r>
      <w:r w:rsidRPr="00EE7C5E">
        <w:t xml:space="preserve">, including the time for reviewing instructions, searching existing data sources, gathering and maintaining the data needed, and </w:t>
      </w:r>
      <w:r w:rsidRPr="00EE7C5E">
        <w:lastRenderedPageBreak/>
        <w:t xml:space="preserve">completing and reviewing the collection of information. Send comments regarding this burden estimate or any other aspect of this collection of information, including suggestions for reducing this burden, to </w:t>
      </w:r>
      <w:r>
        <w:t xml:space="preserve">the Chief, </w:t>
      </w:r>
      <w:r w:rsidRPr="00EE7C5E">
        <w:t xml:space="preserve">Permits </w:t>
      </w:r>
      <w:r w:rsidR="00112899">
        <w:t xml:space="preserve">and </w:t>
      </w:r>
      <w:r w:rsidRPr="00EE7C5E">
        <w:t>Conservation Division, Office of Protected Resources, F/PR1</w:t>
      </w:r>
      <w:r>
        <w:t xml:space="preserve">, </w:t>
      </w:r>
      <w:r w:rsidRPr="00EE7C5E">
        <w:t>NOAA/National Marine Fisheries Service, 1315 East-West Highway, Silver Spring, MD 20910.</w:t>
      </w:r>
    </w:p>
    <w:p w14:paraId="2ECBC544" w14:textId="77777777" w:rsidR="00310779" w:rsidRDefault="00310779" w:rsidP="00A170D6">
      <w:pPr>
        <w:pStyle w:val="NormalWeb"/>
        <w:spacing w:before="0" w:beforeAutospacing="0" w:after="0" w:afterAutospacing="0"/>
      </w:pPr>
    </w:p>
    <w:p w14:paraId="5A5B818A" w14:textId="77777777" w:rsidR="00310779" w:rsidRDefault="00310779" w:rsidP="00A170D6">
      <w:pPr>
        <w:pStyle w:val="NormalWeb"/>
        <w:spacing w:before="0" w:beforeAutospacing="0" w:after="0" w:afterAutospacing="0"/>
      </w:pPr>
      <w:r>
        <w:t xml:space="preserve">All permit documentation, including the application, permit and amendments, reports, inventory information, and any other associated documents are considered public information and as such, are subject to the Freedom of Information Act.  </w:t>
      </w:r>
    </w:p>
    <w:p w14:paraId="0385820C" w14:textId="77777777" w:rsidR="00310779" w:rsidRDefault="00310779" w:rsidP="00A170D6">
      <w:pPr>
        <w:pStyle w:val="NormalWeb"/>
        <w:spacing w:before="0" w:beforeAutospacing="0" w:after="0" w:afterAutospacing="0"/>
      </w:pPr>
      <w:r w:rsidRPr="00EE7C5E">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14:paraId="33DAC3F4" w14:textId="77777777" w:rsidR="00310779" w:rsidRDefault="00310779" w:rsidP="00A170D6">
      <w:pPr>
        <w:pStyle w:val="NormalWeb"/>
        <w:spacing w:before="0" w:beforeAutospacing="0" w:after="0" w:afterAutospacing="0"/>
        <w:rPr>
          <w:b/>
        </w:rPr>
      </w:pPr>
    </w:p>
    <w:p w14:paraId="2B425828" w14:textId="1EB39862" w:rsidR="00D817A1" w:rsidRDefault="00310779" w:rsidP="009C030A">
      <w:pPr>
        <w:pStyle w:val="NormalWeb"/>
        <w:spacing w:before="0" w:beforeAutospacing="0" w:after="0" w:afterAutospacing="0"/>
        <w:rPr>
          <w:b/>
          <w:i/>
        </w:rPr>
      </w:pPr>
      <w:r w:rsidRPr="00602FE6">
        <w:rPr>
          <w:b/>
          <w:i/>
        </w:rPr>
        <w:t>OMB No. 0648-0084</w:t>
      </w:r>
      <w:r w:rsidR="00796DD9">
        <w:rPr>
          <w:b/>
          <w:i/>
        </w:rPr>
        <w:t xml:space="preserve">; </w:t>
      </w:r>
      <w:r w:rsidRPr="00F7210D">
        <w:rPr>
          <w:b/>
          <w:i/>
        </w:rPr>
        <w:t xml:space="preserve">Expires:  </w:t>
      </w:r>
      <w:r w:rsidR="00977B2F">
        <w:rPr>
          <w:b/>
          <w:i/>
        </w:rPr>
        <w:t>11</w:t>
      </w:r>
      <w:r w:rsidR="005E1B10">
        <w:rPr>
          <w:b/>
          <w:i/>
        </w:rPr>
        <w:t>/30</w:t>
      </w:r>
      <w:r w:rsidR="0078452D" w:rsidRPr="0078452D">
        <w:rPr>
          <w:b/>
          <w:i/>
        </w:rPr>
        <w:t>/202</w:t>
      </w:r>
      <w:r w:rsidR="00977B2F">
        <w:rPr>
          <w:b/>
          <w:i/>
        </w:rPr>
        <w:t>3</w:t>
      </w:r>
      <w:bookmarkStart w:id="35" w:name="_GoBack"/>
      <w:bookmarkEnd w:id="35"/>
    </w:p>
    <w:p w14:paraId="60E094D1" w14:textId="77777777" w:rsidR="00D817A1" w:rsidRPr="00D817A1" w:rsidRDefault="00D817A1" w:rsidP="00D817A1"/>
    <w:p w14:paraId="0A7AE8DF" w14:textId="5B963BB7" w:rsidR="00D817A1" w:rsidRDefault="00D817A1" w:rsidP="00D817A1"/>
    <w:p w14:paraId="2D7DBD1D" w14:textId="452C3830" w:rsidR="002B1A9B" w:rsidRPr="00D817A1" w:rsidRDefault="00D817A1" w:rsidP="00D817A1">
      <w:pPr>
        <w:tabs>
          <w:tab w:val="left" w:pos="7572"/>
        </w:tabs>
      </w:pPr>
      <w:r>
        <w:tab/>
      </w:r>
    </w:p>
    <w:sectPr w:rsidR="002B1A9B" w:rsidRPr="00D817A1" w:rsidSect="008E781F">
      <w:footerReference w:type="even" r:id="rId21"/>
      <w:footerReference w:type="defaul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6512D" w14:textId="77777777" w:rsidR="0060547E" w:rsidRDefault="0060547E">
      <w:r>
        <w:separator/>
      </w:r>
    </w:p>
  </w:endnote>
  <w:endnote w:type="continuationSeparator" w:id="0">
    <w:p w14:paraId="2BB51560" w14:textId="77777777" w:rsidR="0060547E" w:rsidRDefault="0060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7268" w14:textId="77777777" w:rsidR="0060547E" w:rsidRDefault="0060547E" w:rsidP="00A17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6C012" w14:textId="77777777" w:rsidR="0060547E" w:rsidRDefault="00605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C0FF" w14:textId="6A3EA8C5" w:rsidR="0060547E" w:rsidRPr="00137F13" w:rsidRDefault="0060547E" w:rsidP="00A170D6">
    <w:pPr>
      <w:pStyle w:val="Footer"/>
      <w:framePr w:wrap="around" w:vAnchor="text" w:hAnchor="margin" w:xAlign="center" w:y="1"/>
      <w:rPr>
        <w:rStyle w:val="PageNumber"/>
        <w:rFonts w:ascii="Arial Black" w:hAnsi="Arial Black"/>
        <w:sz w:val="16"/>
        <w:szCs w:val="16"/>
      </w:rPr>
    </w:pPr>
    <w:r w:rsidRPr="00137F13">
      <w:rPr>
        <w:rStyle w:val="PageNumber"/>
        <w:rFonts w:ascii="Arial Black" w:hAnsi="Arial Black"/>
        <w:sz w:val="16"/>
        <w:szCs w:val="16"/>
      </w:rPr>
      <w:fldChar w:fldCharType="begin"/>
    </w:r>
    <w:r w:rsidRPr="00137F13">
      <w:rPr>
        <w:rStyle w:val="PageNumber"/>
        <w:rFonts w:ascii="Arial Black" w:hAnsi="Arial Black"/>
        <w:sz w:val="16"/>
        <w:szCs w:val="16"/>
      </w:rPr>
      <w:instrText xml:space="preserve">PAGE  </w:instrText>
    </w:r>
    <w:r w:rsidRPr="00137F13">
      <w:rPr>
        <w:rStyle w:val="PageNumber"/>
        <w:rFonts w:ascii="Arial Black" w:hAnsi="Arial Black"/>
        <w:sz w:val="16"/>
        <w:szCs w:val="16"/>
      </w:rPr>
      <w:fldChar w:fldCharType="separate"/>
    </w:r>
    <w:r w:rsidR="00977B2F">
      <w:rPr>
        <w:rStyle w:val="PageNumber"/>
        <w:rFonts w:ascii="Arial Black" w:hAnsi="Arial Black"/>
        <w:noProof/>
        <w:sz w:val="16"/>
        <w:szCs w:val="16"/>
      </w:rPr>
      <w:t>24</w:t>
    </w:r>
    <w:r w:rsidRPr="00137F13">
      <w:rPr>
        <w:rStyle w:val="PageNumber"/>
        <w:rFonts w:ascii="Arial Black" w:hAnsi="Arial Black"/>
        <w:sz w:val="16"/>
        <w:szCs w:val="16"/>
      </w:rPr>
      <w:fldChar w:fldCharType="end"/>
    </w:r>
  </w:p>
  <w:p w14:paraId="6589DE8F" w14:textId="77777777" w:rsidR="0060547E" w:rsidRDefault="00605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56A2D" w14:textId="77777777" w:rsidR="0060547E" w:rsidRDefault="0060547E">
      <w:r>
        <w:separator/>
      </w:r>
    </w:p>
  </w:footnote>
  <w:footnote w:type="continuationSeparator" w:id="0">
    <w:p w14:paraId="00A9D36F" w14:textId="77777777" w:rsidR="0060547E" w:rsidRDefault="0060547E">
      <w:r>
        <w:continuationSeparator/>
      </w:r>
    </w:p>
  </w:footnote>
  <w:footnote w:id="1">
    <w:p w14:paraId="7556842D" w14:textId="77777777" w:rsidR="0060547E" w:rsidRDefault="0060547E" w:rsidP="001A6F0E">
      <w:pPr>
        <w:pStyle w:val="FootnoteText"/>
      </w:pPr>
      <w:r w:rsidRPr="00800AA0">
        <w:rPr>
          <w:rStyle w:val="FootnoteReference"/>
          <w:vertAlign w:val="superscript"/>
        </w:rPr>
        <w:footnoteRef/>
      </w:r>
      <w:r w:rsidRPr="00800AA0">
        <w:rPr>
          <w:vertAlign w:val="superscript"/>
        </w:rPr>
        <w:t xml:space="preserve"> </w:t>
      </w:r>
      <w:r>
        <w:t>A take under the MMPA means to harass, hunt, capture, collect, or kill, or attempt to harass, hunt, capture, collect, or kill any marine mammal.  This includes, without limitation, any of the following: the collection of dead animals, or parts thereof; the restraint or detention of a marine mammal, no matter how temporary; tagging a marine mammal; the negligent or intentional operation of an aircraft or vessel, or the doing of any other negligent or intentional act which results in disturbing or molesting a marine mammal; and feeding or attempting to feed a marine mammal in the wild.</w:t>
      </w:r>
    </w:p>
    <w:p w14:paraId="1319A18B" w14:textId="77777777" w:rsidR="0060547E" w:rsidRDefault="0060547E" w:rsidP="001A6F0E">
      <w:pPr>
        <w:pStyle w:val="FootnoteText"/>
      </w:pPr>
    </w:p>
    <w:p w14:paraId="59571A40" w14:textId="77777777" w:rsidR="0060547E" w:rsidRDefault="0060547E" w:rsidP="001A6F0E">
      <w:pPr>
        <w:pStyle w:val="FootnoteText"/>
      </w:pPr>
      <w:r>
        <w:t>Under the ESA, a take means to harass, harm, pursue, hunt, shoot, wound, kill, trap, capture, or collect, or attempt to do any of the preceding.</w:t>
      </w:r>
    </w:p>
    <w:p w14:paraId="7D96F166" w14:textId="77777777" w:rsidR="0060547E" w:rsidRDefault="0060547E" w:rsidP="001A6F0E">
      <w:pPr>
        <w:pStyle w:val="FootnoteText"/>
      </w:pPr>
    </w:p>
  </w:footnote>
  <w:footnote w:id="2">
    <w:p w14:paraId="22B7C254" w14:textId="77777777" w:rsidR="0060547E" w:rsidRPr="001A6F0E" w:rsidRDefault="0060547E" w:rsidP="001A6F0E">
      <w:pPr>
        <w:tabs>
          <w:tab w:val="left" w:pos="0"/>
          <w:tab w:val="left" w:pos="720"/>
          <w:tab w:val="left" w:pos="3600"/>
          <w:tab w:val="left" w:pos="4320"/>
          <w:tab w:val="left" w:pos="5040"/>
          <w:tab w:val="left" w:pos="5760"/>
          <w:tab w:val="left" w:pos="6480"/>
          <w:tab w:val="left" w:pos="7200"/>
          <w:tab w:val="left" w:pos="7920"/>
          <w:tab w:val="right" w:pos="8640"/>
        </w:tabs>
        <w:autoSpaceDE w:val="0"/>
        <w:autoSpaceDN w:val="0"/>
        <w:adjustRightInd w:val="0"/>
        <w:rPr>
          <w:sz w:val="20"/>
          <w:szCs w:val="20"/>
        </w:rPr>
      </w:pPr>
      <w:r w:rsidRPr="001A6F0E">
        <w:rPr>
          <w:rStyle w:val="FootnoteReference"/>
          <w:vertAlign w:val="superscript"/>
        </w:rPr>
        <w:footnoteRef/>
      </w:r>
      <w:r w:rsidRPr="001A6F0E">
        <w:rPr>
          <w:vertAlign w:val="superscript"/>
        </w:rPr>
        <w:t xml:space="preserve"> </w:t>
      </w:r>
      <w:r w:rsidRPr="001A6F0E">
        <w:rPr>
          <w:sz w:val="20"/>
          <w:szCs w:val="20"/>
        </w:rPr>
        <w:t>Bona fide scientific research mean</w:t>
      </w:r>
      <w:r>
        <w:rPr>
          <w:sz w:val="20"/>
          <w:szCs w:val="20"/>
        </w:rPr>
        <w:t>s</w:t>
      </w:r>
      <w:r w:rsidRPr="001A6F0E">
        <w:rPr>
          <w:sz w:val="20"/>
          <w:szCs w:val="20"/>
        </w:rPr>
        <w:t xml:space="preserve"> research on marine mammals</w:t>
      </w:r>
      <w:r>
        <w:rPr>
          <w:sz w:val="20"/>
          <w:szCs w:val="20"/>
        </w:rPr>
        <w:t>,</w:t>
      </w:r>
      <w:r w:rsidRPr="001A6F0E">
        <w:rPr>
          <w:sz w:val="20"/>
          <w:szCs w:val="20"/>
        </w:rPr>
        <w:t xml:space="preserve"> conducted by qualified individuals, the results of which: </w:t>
      </w:r>
    </w:p>
    <w:p w14:paraId="7EA6D61F" w14:textId="77777777" w:rsidR="0060547E" w:rsidRPr="001A6F0E" w:rsidRDefault="0060547E" w:rsidP="00AE4AAB">
      <w:pPr>
        <w:numPr>
          <w:ilvl w:val="0"/>
          <w:numId w:val="23"/>
        </w:numPr>
        <w:shd w:val="clear" w:color="auto" w:fill="FFFFFF"/>
        <w:ind w:left="360" w:firstLine="0"/>
        <w:rPr>
          <w:rStyle w:val="ptext-3"/>
          <w:sz w:val="20"/>
          <w:szCs w:val="20"/>
        </w:rPr>
      </w:pPr>
      <w:r>
        <w:rPr>
          <w:rStyle w:val="apple-converted-space"/>
          <w:sz w:val="20"/>
          <w:szCs w:val="20"/>
        </w:rPr>
        <w:t>a</w:t>
      </w:r>
      <w:r w:rsidRPr="001A6F0E">
        <w:rPr>
          <w:rStyle w:val="apple-converted-space"/>
          <w:sz w:val="20"/>
          <w:szCs w:val="20"/>
        </w:rPr>
        <w:t xml:space="preserve">re likely to be </w:t>
      </w:r>
      <w:r w:rsidRPr="001A6F0E">
        <w:rPr>
          <w:rStyle w:val="ptext-3"/>
          <w:sz w:val="20"/>
          <w:szCs w:val="20"/>
        </w:rPr>
        <w:t>accepted for publication in a refereed scientific journal;</w:t>
      </w:r>
    </w:p>
    <w:p w14:paraId="617159A6" w14:textId="77777777" w:rsidR="0060547E" w:rsidRPr="001A6F0E" w:rsidRDefault="0060547E" w:rsidP="00AE4AAB">
      <w:pPr>
        <w:numPr>
          <w:ilvl w:val="0"/>
          <w:numId w:val="23"/>
        </w:numPr>
        <w:shd w:val="clear" w:color="auto" w:fill="FFFFFF"/>
        <w:ind w:left="360" w:firstLine="0"/>
        <w:rPr>
          <w:sz w:val="20"/>
          <w:szCs w:val="20"/>
        </w:rPr>
      </w:pPr>
      <w:r>
        <w:rPr>
          <w:rStyle w:val="ptext-3"/>
          <w:sz w:val="20"/>
          <w:szCs w:val="20"/>
        </w:rPr>
        <w:t>a</w:t>
      </w:r>
      <w:r w:rsidRPr="001A6F0E">
        <w:rPr>
          <w:rStyle w:val="ptext-3"/>
          <w:sz w:val="20"/>
          <w:szCs w:val="20"/>
        </w:rPr>
        <w:t>re likely to contribute to the basic knowledge of the species biology or ecology; or</w:t>
      </w:r>
    </w:p>
    <w:p w14:paraId="54890ED8" w14:textId="77777777" w:rsidR="0060547E" w:rsidRPr="001A6F0E" w:rsidRDefault="0060547E" w:rsidP="00AE4AAB">
      <w:pPr>
        <w:numPr>
          <w:ilvl w:val="0"/>
          <w:numId w:val="23"/>
        </w:numPr>
        <w:shd w:val="clear" w:color="auto" w:fill="FFFFFF"/>
        <w:ind w:left="360" w:firstLine="0"/>
        <w:rPr>
          <w:sz w:val="20"/>
          <w:szCs w:val="20"/>
        </w:rPr>
      </w:pPr>
      <w:proofErr w:type="gramStart"/>
      <w:r>
        <w:rPr>
          <w:rStyle w:val="ptext-3"/>
          <w:sz w:val="20"/>
          <w:szCs w:val="20"/>
        </w:rPr>
        <w:t>a</w:t>
      </w:r>
      <w:r w:rsidRPr="001A6F0E">
        <w:rPr>
          <w:rStyle w:val="ptext-3"/>
          <w:sz w:val="20"/>
          <w:szCs w:val="20"/>
        </w:rPr>
        <w:t>re</w:t>
      </w:r>
      <w:proofErr w:type="gramEnd"/>
      <w:r w:rsidRPr="001A6F0E">
        <w:rPr>
          <w:rStyle w:val="ptext-3"/>
          <w:sz w:val="20"/>
          <w:szCs w:val="20"/>
        </w:rPr>
        <w:t xml:space="preserve"> likely to identify, evaluate, or resolve conservation problems.</w:t>
      </w:r>
    </w:p>
    <w:p w14:paraId="290B50A2" w14:textId="77777777" w:rsidR="0060547E" w:rsidRPr="001A6F0E" w:rsidRDefault="0060547E">
      <w:pPr>
        <w:pStyle w:val="FootnoteText"/>
      </w:pPr>
    </w:p>
  </w:footnote>
  <w:footnote w:id="3">
    <w:p w14:paraId="32211A5D" w14:textId="77777777" w:rsidR="0060547E" w:rsidRDefault="0060547E" w:rsidP="00B07539">
      <w:pPr>
        <w:pStyle w:val="FootnoteText"/>
      </w:pPr>
      <w:r>
        <w:rPr>
          <w:rStyle w:val="FootnoteReference"/>
        </w:rPr>
        <w:footnoteRef/>
      </w:r>
      <w:r>
        <w:t xml:space="preserve"> Harassment means any act of pursuit, torment, or annoyance which--</w:t>
      </w:r>
    </w:p>
    <w:p w14:paraId="3AFD2E83" w14:textId="77777777" w:rsidR="0060547E" w:rsidRDefault="0060547E" w:rsidP="00AE4AAB">
      <w:pPr>
        <w:pStyle w:val="FootnoteText"/>
        <w:numPr>
          <w:ilvl w:val="0"/>
          <w:numId w:val="36"/>
        </w:numPr>
      </w:pPr>
      <w:r>
        <w:t>(Level A Harassment) has the potential to injure a marine mammal or marine mammal stock in the wild; or,</w:t>
      </w:r>
    </w:p>
    <w:p w14:paraId="1DEE316E" w14:textId="77777777" w:rsidR="0060547E" w:rsidRPr="00A832C5" w:rsidRDefault="0060547E" w:rsidP="00AE4AAB">
      <w:pPr>
        <w:pStyle w:val="FootnoteText"/>
        <w:numPr>
          <w:ilvl w:val="0"/>
          <w:numId w:val="36"/>
        </w:numPr>
      </w:pPr>
      <w:r>
        <w:t>(Level B Harassment) has the potential to disturb a marine mammal or marine mammal stock in the wild by causing disruption of behavioral patterns, including, but not limited to, migration, breathing, nursing, breeding, feeding, or sheltering but which does not have the potential to injure a marine mammal or marine mammal stock in the wild.</w:t>
      </w:r>
    </w:p>
    <w:p w14:paraId="55EB1AA2" w14:textId="77777777" w:rsidR="0060547E" w:rsidRDefault="0060547E">
      <w:pPr>
        <w:pStyle w:val="FootnoteText"/>
      </w:pPr>
    </w:p>
  </w:footnote>
  <w:footnote w:id="4">
    <w:p w14:paraId="3769923E" w14:textId="77777777" w:rsidR="0060547E" w:rsidRDefault="0060547E">
      <w:pPr>
        <w:pStyle w:val="FootnoteText"/>
      </w:pPr>
      <w:r w:rsidRPr="00FE40C0">
        <w:rPr>
          <w:rStyle w:val="FootnoteReference"/>
          <w:vertAlign w:val="superscript"/>
        </w:rPr>
        <w:footnoteRef/>
      </w:r>
      <w:r>
        <w:t xml:space="preserve"> Define how age classes (e.g., neonate, calf/pup, juvenile, </w:t>
      </w:r>
      <w:proofErr w:type="spellStart"/>
      <w:proofErr w:type="gramStart"/>
      <w:r>
        <w:t>subadult</w:t>
      </w:r>
      <w:proofErr w:type="spellEnd"/>
      <w:proofErr w:type="gramEnd"/>
      <w:r>
        <w:t xml:space="preserve">, adult) are differentiated, by taxa or species. </w:t>
      </w:r>
    </w:p>
    <w:p w14:paraId="3BD98B01" w14:textId="77777777" w:rsidR="0060547E" w:rsidRDefault="0060547E">
      <w:pPr>
        <w:pStyle w:val="FootnoteText"/>
      </w:pPr>
    </w:p>
  </w:footnote>
  <w:footnote w:id="5">
    <w:p w14:paraId="1DCC34C0" w14:textId="77777777" w:rsidR="0060547E" w:rsidRPr="003E7CED" w:rsidRDefault="0060547E" w:rsidP="00C83BCD">
      <w:pPr>
        <w:pStyle w:val="FootnoteText"/>
      </w:pPr>
      <w:r w:rsidRPr="003E7CED">
        <w:rPr>
          <w:rStyle w:val="FootnoteReference"/>
        </w:rPr>
        <w:footnoteRef/>
      </w:r>
      <w:r w:rsidRPr="003E7CED">
        <w:t xml:space="preserve"> The Take Action is a generalized overview of how animals will be taken.  You may only have one Take Action for each Take Row.  Examples: Capture/handle release; Harass.</w:t>
      </w:r>
    </w:p>
  </w:footnote>
  <w:footnote w:id="6">
    <w:p w14:paraId="24766890" w14:textId="48332352" w:rsidR="0060547E" w:rsidRPr="003E7CED" w:rsidRDefault="0060547E" w:rsidP="003E7CED">
      <w:pPr>
        <w:pStyle w:val="NormalWeb"/>
        <w:rPr>
          <w:rFonts w:ascii="Times" w:hAnsi="Times"/>
          <w:sz w:val="20"/>
          <w:szCs w:val="20"/>
        </w:rPr>
      </w:pPr>
      <w:r w:rsidRPr="003E7CED">
        <w:rPr>
          <w:rStyle w:val="FootnoteReference"/>
          <w:sz w:val="20"/>
          <w:szCs w:val="20"/>
          <w:vertAlign w:val="superscript"/>
        </w:rPr>
        <w:footnoteRef/>
      </w:r>
      <w:r w:rsidRPr="003E7CED">
        <w:rPr>
          <w:sz w:val="20"/>
          <w:szCs w:val="20"/>
        </w:rPr>
        <w:t xml:space="preserve"> The Observe/Collect Method is the method of observation (e.g., survey, vessel) or capture (e.g., net).  Select only one observe/collect method per take table row. </w:t>
      </w:r>
    </w:p>
  </w:footnote>
  <w:footnote w:id="7">
    <w:p w14:paraId="7CE69698" w14:textId="108DA9F9" w:rsidR="0060547E" w:rsidRPr="00CB03B6" w:rsidRDefault="0060547E" w:rsidP="003F6E56">
      <w:pPr>
        <w:pStyle w:val="FootnoteText"/>
      </w:pPr>
      <w:r w:rsidRPr="003E7CED">
        <w:rPr>
          <w:rStyle w:val="FootnoteReference"/>
        </w:rPr>
        <w:footnoteRef/>
      </w:r>
      <w:r w:rsidRPr="003E7CED">
        <w:t xml:space="preserve"> Procedures are the individual activities you conduct on animals that have been captured/taken by a certain Take Action</w:t>
      </w:r>
      <w:r>
        <w:t xml:space="preserve"> and Observe/Collect Method</w:t>
      </w:r>
      <w:r w:rsidRPr="003E7CED">
        <w:t xml:space="preserve">.  Examples:  sample, </w:t>
      </w:r>
      <w:r>
        <w:t>blood;</w:t>
      </w:r>
      <w:r w:rsidRPr="003E7CED">
        <w:t xml:space="preserve"> </w:t>
      </w:r>
      <w:r>
        <w:t>external tagging.</w:t>
      </w:r>
    </w:p>
  </w:footnote>
  <w:footnote w:id="8">
    <w:p w14:paraId="14E787DE" w14:textId="77777777" w:rsidR="0060547E" w:rsidRDefault="0060547E" w:rsidP="004036D5">
      <w:pPr>
        <w:pStyle w:val="FootnoteText"/>
      </w:pPr>
      <w:r w:rsidRPr="00DE08C9">
        <w:rPr>
          <w:rStyle w:val="FootnoteReference"/>
          <w:vertAlign w:val="superscript"/>
        </w:rPr>
        <w:footnoteRef/>
      </w:r>
      <w:r>
        <w:t xml:space="preserve"> A serious injury is an injury that will more likely than not result in mortality. </w:t>
      </w:r>
    </w:p>
    <w:p w14:paraId="2DF61B92" w14:textId="77777777" w:rsidR="0060547E" w:rsidRDefault="0060547E" w:rsidP="004036D5">
      <w:pPr>
        <w:pStyle w:val="FootnoteText"/>
      </w:pPr>
    </w:p>
  </w:footnote>
  <w:footnote w:id="9">
    <w:p w14:paraId="681C22BF" w14:textId="73C0291C" w:rsidR="0060547E" w:rsidRDefault="0060547E">
      <w:pPr>
        <w:pStyle w:val="FootnoteText"/>
      </w:pPr>
      <w:r w:rsidRPr="009303AB">
        <w:rPr>
          <w:rStyle w:val="FootnoteReference"/>
          <w:vertAlign w:val="superscript"/>
        </w:rPr>
        <w:footnoteRef/>
      </w:r>
      <w:r w:rsidRPr="009303AB">
        <w:rPr>
          <w:vertAlign w:val="superscript"/>
        </w:rPr>
        <w:t xml:space="preserve"> </w:t>
      </w:r>
      <w:r w:rsidRPr="009303AB">
        <w:t>C</w:t>
      </w:r>
      <w:r>
        <w:t xml:space="preserve">aused by the presence or actions of researchers including but not limited to deaths or serious injuries sustained during capture and handling, while attempting to avoid researchers or escape capture, or </w:t>
      </w:r>
      <w:r w:rsidRPr="009303AB">
        <w:t>result</w:t>
      </w:r>
      <w:r>
        <w:t xml:space="preserve">ing from infections related to intrusive procedures such as sampling or tagging.  This does </w:t>
      </w:r>
      <w:r w:rsidRPr="00D46727">
        <w:rPr>
          <w:b/>
        </w:rPr>
        <w:t>not</w:t>
      </w:r>
      <w:r>
        <w:t xml:space="preserve"> include a fetus if a pregnant female dies. </w:t>
      </w:r>
    </w:p>
    <w:p w14:paraId="558C8861" w14:textId="77777777" w:rsidR="0060547E" w:rsidRPr="00F715BA" w:rsidRDefault="0060547E">
      <w:pPr>
        <w:pStyle w:val="FootnoteText"/>
        <w:rPr>
          <w:vertAlign w:val="superscript"/>
        </w:rPr>
      </w:pPr>
    </w:p>
  </w:footnote>
  <w:footnote w:id="10">
    <w:p w14:paraId="0E9CFBA6" w14:textId="72588224" w:rsidR="0060547E" w:rsidRDefault="0060547E">
      <w:pPr>
        <w:pStyle w:val="FootnoteText"/>
      </w:pPr>
      <w:r w:rsidRPr="00EC33FD">
        <w:rPr>
          <w:rStyle w:val="FootnoteReference"/>
          <w:vertAlign w:val="superscript"/>
        </w:rPr>
        <w:footnoteRef/>
      </w:r>
      <w:r w:rsidRPr="00EC33FD">
        <w:rPr>
          <w:vertAlign w:val="superscript"/>
        </w:rPr>
        <w:t xml:space="preserve"> </w:t>
      </w:r>
      <w:r>
        <w:t>This includes unintentional euthanasia for humane reasons (e.g., due to serious injury during research).</w:t>
      </w:r>
    </w:p>
  </w:footnote>
  <w:footnote w:id="11">
    <w:p w14:paraId="05F07FD8" w14:textId="77777777" w:rsidR="0060547E" w:rsidRDefault="0060547E">
      <w:pPr>
        <w:pStyle w:val="FootnoteText"/>
      </w:pPr>
      <w:r w:rsidRPr="004341CB">
        <w:rPr>
          <w:rStyle w:val="FootnoteReference"/>
          <w:vertAlign w:val="superscript"/>
        </w:rPr>
        <w:footnoteRef/>
      </w:r>
      <w:r w:rsidRPr="004341CB">
        <w:rPr>
          <w:vertAlign w:val="superscript"/>
        </w:rPr>
        <w:t xml:space="preserve"> </w:t>
      </w:r>
      <w:r>
        <w:t xml:space="preserve">Humane means using the method that </w:t>
      </w:r>
      <w:r w:rsidRPr="002F444D">
        <w:t>involves the least possible degree of pain and suffering po</w:t>
      </w:r>
      <w:r>
        <w:t>ssible.</w:t>
      </w:r>
    </w:p>
  </w:footnote>
  <w:footnote w:id="12">
    <w:p w14:paraId="76653BFC" w14:textId="66B00DA1" w:rsidR="0060547E" w:rsidRPr="00596F1F" w:rsidRDefault="0060547E" w:rsidP="00596F1F">
      <w:pPr>
        <w:pStyle w:val="CommentText"/>
        <w:rPr>
          <w:sz w:val="20"/>
        </w:rPr>
      </w:pPr>
      <w:r w:rsidRPr="009928C8">
        <w:rPr>
          <w:rStyle w:val="FootnoteReference"/>
          <w:sz w:val="20"/>
          <w:vertAlign w:val="superscript"/>
        </w:rPr>
        <w:footnoteRef/>
      </w:r>
      <w:r w:rsidRPr="009928C8">
        <w:rPr>
          <w:sz w:val="20"/>
        </w:rPr>
        <w:t xml:space="preserve"> </w:t>
      </w:r>
      <w:r w:rsidRPr="00373165">
        <w:rPr>
          <w:rFonts w:ascii="Times New Roman" w:hAnsi="Times New Roman"/>
          <w:sz w:val="20"/>
        </w:rPr>
        <w:t xml:space="preserve">Any marine mammal research that involves an invasive procedure, and which </w:t>
      </w:r>
      <w:r>
        <w:rPr>
          <w:rFonts w:ascii="Times New Roman" w:hAnsi="Times New Roman"/>
          <w:sz w:val="20"/>
        </w:rPr>
        <w:t xml:space="preserve">can </w:t>
      </w:r>
      <w:r w:rsidRPr="00373165">
        <w:rPr>
          <w:rFonts w:ascii="Times New Roman" w:hAnsi="Times New Roman"/>
          <w:sz w:val="20"/>
        </w:rPr>
        <w:t xml:space="preserve">harm or materially alter the behavior of the animals under </w:t>
      </w:r>
      <w:r w:rsidRPr="00373165">
        <w:rPr>
          <w:rFonts w:ascii="Times New Roman" w:hAnsi="Times New Roman"/>
          <w:bCs/>
          <w:sz w:val="20"/>
        </w:rPr>
        <w:t xml:space="preserve">study </w:t>
      </w:r>
      <w:r w:rsidRPr="00373165">
        <w:rPr>
          <w:rFonts w:ascii="Times New Roman" w:hAnsi="Times New Roman"/>
          <w:b/>
          <w:bCs/>
          <w:sz w:val="20"/>
        </w:rPr>
        <w:t xml:space="preserve">requires an IACUC review and approval.  </w:t>
      </w:r>
      <w:r w:rsidRPr="00373165">
        <w:rPr>
          <w:rFonts w:ascii="Times New Roman" w:hAnsi="Times New Roman"/>
          <w:bCs/>
          <w:sz w:val="20"/>
        </w:rPr>
        <w:t>If an applicant does not have an IACUC, an alternate IACUC (e.g., of a Co-investigator or a local university/research institution) may be used.</w:t>
      </w:r>
      <w:r>
        <w:rPr>
          <w:b/>
          <w:bCs/>
          <w:sz w:val="20"/>
        </w:rPr>
        <w:t xml:space="preserve"> </w:t>
      </w:r>
    </w:p>
  </w:footnote>
  <w:footnote w:id="13">
    <w:p w14:paraId="24BB2D6E" w14:textId="1852B08C" w:rsidR="0060547E" w:rsidRPr="000E71C6" w:rsidRDefault="0060547E" w:rsidP="00324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121AD0">
        <w:rPr>
          <w:rStyle w:val="FootnoteReference"/>
          <w:sz w:val="20"/>
          <w:vertAlign w:val="superscript"/>
        </w:rPr>
        <w:footnoteRef/>
      </w:r>
      <w:r w:rsidRPr="000E71C6">
        <w:rPr>
          <w:sz w:val="20"/>
        </w:rPr>
        <w:t xml:space="preserve"> An "approach" is defined as a continuous sequence of maneuvers involving a vessel, including drifting, directed toward a cetacean or group of cetaceans closer than 100 yards for baleen </w:t>
      </w:r>
      <w:r>
        <w:rPr>
          <w:sz w:val="20"/>
        </w:rPr>
        <w:t xml:space="preserve">and sperm whales </w:t>
      </w:r>
      <w:r w:rsidRPr="000E71C6">
        <w:rPr>
          <w:sz w:val="20"/>
        </w:rPr>
        <w:t xml:space="preserve">and 50 yards for all other cetaceans. </w:t>
      </w:r>
    </w:p>
  </w:footnote>
  <w:footnote w:id="14">
    <w:p w14:paraId="3BCAAA9B" w14:textId="77777777" w:rsidR="0060547E" w:rsidRDefault="0060547E" w:rsidP="00324CAF">
      <w:pPr>
        <w:pStyle w:val="FootnoteText"/>
        <w:rPr>
          <w:rFonts w:eastAsia="Calibri"/>
        </w:rPr>
      </w:pPr>
      <w:r w:rsidRPr="00A16DD6">
        <w:rPr>
          <w:rStyle w:val="FootnoteReference"/>
          <w:vertAlign w:val="superscript"/>
        </w:rPr>
        <w:footnoteRef/>
      </w:r>
      <w:r w:rsidRPr="00A16DD6">
        <w:rPr>
          <w:vertAlign w:val="superscript"/>
        </w:rPr>
        <w:t xml:space="preserve"> </w:t>
      </w:r>
      <w:r w:rsidRPr="00A16DD6">
        <w:rPr>
          <w:rFonts w:eastAsia="Calibri"/>
        </w:rPr>
        <w:t>Movements in response to the source of disturbance, ranging from short withdrawals at least twice the animal’s body length to longer retreats over the beach, or if already moving a change of direction of greater than 90 degrees.</w:t>
      </w:r>
    </w:p>
    <w:p w14:paraId="6FF00858" w14:textId="77777777" w:rsidR="0060547E" w:rsidRPr="00A16DD6" w:rsidRDefault="0060547E" w:rsidP="00324CAF">
      <w:pPr>
        <w:pStyle w:val="FootnoteText"/>
      </w:pPr>
    </w:p>
  </w:footnote>
  <w:footnote w:id="15">
    <w:p w14:paraId="68FFC762" w14:textId="05D95A3A" w:rsidR="0060547E" w:rsidRDefault="0060547E" w:rsidP="00324CAF">
      <w:pPr>
        <w:pStyle w:val="FootnoteText"/>
      </w:pPr>
      <w:r w:rsidRPr="00A16DD6">
        <w:rPr>
          <w:rStyle w:val="FootnoteReference"/>
          <w:vertAlign w:val="superscript"/>
        </w:rPr>
        <w:footnoteRef/>
      </w:r>
      <w:r w:rsidRPr="00A16DD6">
        <w:rPr>
          <w:rFonts w:eastAsia="Calibri"/>
        </w:rPr>
        <w:t>All retreats (flushes) to the water.</w:t>
      </w:r>
      <w:r w:rsidRPr="00A16DD6">
        <w:t xml:space="preserve"> </w:t>
      </w:r>
    </w:p>
    <w:p w14:paraId="667D1060" w14:textId="77777777" w:rsidR="0060547E" w:rsidRPr="00A16DD6" w:rsidRDefault="0060547E" w:rsidP="00324CAF">
      <w:pPr>
        <w:pStyle w:val="FootnoteText"/>
      </w:pPr>
    </w:p>
  </w:footnote>
  <w:footnote w:id="16">
    <w:p w14:paraId="3790FAF4" w14:textId="77777777" w:rsidR="0060547E" w:rsidRDefault="0060547E" w:rsidP="00324CAF">
      <w:pPr>
        <w:pStyle w:val="FootnoteText"/>
      </w:pPr>
      <w:r w:rsidRPr="00A16DD6">
        <w:rPr>
          <w:rStyle w:val="FootnoteReference"/>
          <w:vertAlign w:val="superscript"/>
        </w:rPr>
        <w:footnoteRef/>
      </w:r>
      <w:r w:rsidRPr="00A16DD6">
        <w:rPr>
          <w:rFonts w:eastAsia="Calibri"/>
        </w:rPr>
        <w:t>Seal head orientation or brief movement in response to disturbance, which may include turning head towards the disturbance, craning head and neck while holding the body rigid in a u-shaped position, changing from a lying to a sitting position, or brief movement of less than twice the animal’s body length.</w:t>
      </w:r>
      <w:r w:rsidRPr="00074A98">
        <w:rPr>
          <w:rFonts w:eastAsia="Calibri"/>
          <w:sz w:val="18"/>
          <w:szCs w:val="18"/>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EBA"/>
    <w:multiLevelType w:val="multilevel"/>
    <w:tmpl w:val="50DA15C6"/>
    <w:styleLink w:val="StyleBulleted"/>
    <w:lvl w:ilvl="0">
      <w:start w:val="1"/>
      <w:numFmt w:val="bullet"/>
      <w:lvlText w:val=""/>
      <w:lvlJc w:val="left"/>
      <w:pPr>
        <w:tabs>
          <w:tab w:val="num" w:pos="1440"/>
        </w:tabs>
        <w:ind w:left="1080" w:hanging="360"/>
      </w:pPr>
      <w:rPr>
        <w:rFonts w:ascii="Symbol" w:hAnsi="Symbol"/>
        <w:sz w:val="24"/>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48F0391"/>
    <w:multiLevelType w:val="hybridMultilevel"/>
    <w:tmpl w:val="52C8573E"/>
    <w:lvl w:ilvl="0" w:tplc="45983CD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663BD"/>
    <w:multiLevelType w:val="hybridMultilevel"/>
    <w:tmpl w:val="82404368"/>
    <w:lvl w:ilvl="0" w:tplc="4F1C72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1D0A"/>
    <w:multiLevelType w:val="hybridMultilevel"/>
    <w:tmpl w:val="96C4801E"/>
    <w:lvl w:ilvl="0" w:tplc="736C862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9773D"/>
    <w:multiLevelType w:val="hybridMultilevel"/>
    <w:tmpl w:val="42B457E8"/>
    <w:lvl w:ilvl="0" w:tplc="626E8E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3333D"/>
    <w:multiLevelType w:val="hybridMultilevel"/>
    <w:tmpl w:val="25C43F72"/>
    <w:lvl w:ilvl="0" w:tplc="DDC0A0B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C805E9"/>
    <w:multiLevelType w:val="hybridMultilevel"/>
    <w:tmpl w:val="2E2C9842"/>
    <w:lvl w:ilvl="0" w:tplc="8132F3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70764"/>
    <w:multiLevelType w:val="hybridMultilevel"/>
    <w:tmpl w:val="1B52624C"/>
    <w:lvl w:ilvl="0" w:tplc="711007AE">
      <w:start w:val="1"/>
      <w:numFmt w:val="bullet"/>
      <w:lvlText w:val=""/>
      <w:lvlJc w:val="left"/>
      <w:pPr>
        <w:tabs>
          <w:tab w:val="num" w:pos="720"/>
        </w:tabs>
        <w:ind w:left="720" w:hanging="360"/>
      </w:pPr>
      <w:rPr>
        <w:rFonts w:ascii="Symbol" w:hAnsi="Symbol" w:hint="default"/>
        <w:sz w:val="20"/>
        <w:szCs w:val="20"/>
      </w:rPr>
    </w:lvl>
    <w:lvl w:ilvl="1" w:tplc="752A4A02" w:tentative="1">
      <w:start w:val="1"/>
      <w:numFmt w:val="bullet"/>
      <w:lvlText w:val=""/>
      <w:lvlJc w:val="left"/>
      <w:pPr>
        <w:tabs>
          <w:tab w:val="num" w:pos="1440"/>
        </w:tabs>
        <w:ind w:left="1440" w:hanging="360"/>
      </w:pPr>
      <w:rPr>
        <w:rFonts w:ascii="Symbol" w:hAnsi="Symbol" w:hint="default"/>
      </w:rPr>
    </w:lvl>
    <w:lvl w:ilvl="2" w:tplc="81788108" w:tentative="1">
      <w:start w:val="1"/>
      <w:numFmt w:val="bullet"/>
      <w:lvlText w:val=""/>
      <w:lvlJc w:val="left"/>
      <w:pPr>
        <w:tabs>
          <w:tab w:val="num" w:pos="2160"/>
        </w:tabs>
        <w:ind w:left="2160" w:hanging="360"/>
      </w:pPr>
      <w:rPr>
        <w:rFonts w:ascii="Symbol" w:hAnsi="Symbol" w:hint="default"/>
      </w:rPr>
    </w:lvl>
    <w:lvl w:ilvl="3" w:tplc="A91E58AA" w:tentative="1">
      <w:start w:val="1"/>
      <w:numFmt w:val="bullet"/>
      <w:lvlText w:val=""/>
      <w:lvlJc w:val="left"/>
      <w:pPr>
        <w:tabs>
          <w:tab w:val="num" w:pos="2880"/>
        </w:tabs>
        <w:ind w:left="2880" w:hanging="360"/>
      </w:pPr>
      <w:rPr>
        <w:rFonts w:ascii="Symbol" w:hAnsi="Symbol" w:hint="default"/>
      </w:rPr>
    </w:lvl>
    <w:lvl w:ilvl="4" w:tplc="DF98622E" w:tentative="1">
      <w:start w:val="1"/>
      <w:numFmt w:val="bullet"/>
      <w:lvlText w:val=""/>
      <w:lvlJc w:val="left"/>
      <w:pPr>
        <w:tabs>
          <w:tab w:val="num" w:pos="3600"/>
        </w:tabs>
        <w:ind w:left="3600" w:hanging="360"/>
      </w:pPr>
      <w:rPr>
        <w:rFonts w:ascii="Symbol" w:hAnsi="Symbol" w:hint="default"/>
      </w:rPr>
    </w:lvl>
    <w:lvl w:ilvl="5" w:tplc="D4541A62" w:tentative="1">
      <w:start w:val="1"/>
      <w:numFmt w:val="bullet"/>
      <w:lvlText w:val=""/>
      <w:lvlJc w:val="left"/>
      <w:pPr>
        <w:tabs>
          <w:tab w:val="num" w:pos="4320"/>
        </w:tabs>
        <w:ind w:left="4320" w:hanging="360"/>
      </w:pPr>
      <w:rPr>
        <w:rFonts w:ascii="Symbol" w:hAnsi="Symbol" w:hint="default"/>
      </w:rPr>
    </w:lvl>
    <w:lvl w:ilvl="6" w:tplc="6DD28BDA" w:tentative="1">
      <w:start w:val="1"/>
      <w:numFmt w:val="bullet"/>
      <w:lvlText w:val=""/>
      <w:lvlJc w:val="left"/>
      <w:pPr>
        <w:tabs>
          <w:tab w:val="num" w:pos="5040"/>
        </w:tabs>
        <w:ind w:left="5040" w:hanging="360"/>
      </w:pPr>
      <w:rPr>
        <w:rFonts w:ascii="Symbol" w:hAnsi="Symbol" w:hint="default"/>
      </w:rPr>
    </w:lvl>
    <w:lvl w:ilvl="7" w:tplc="D5AA8024" w:tentative="1">
      <w:start w:val="1"/>
      <w:numFmt w:val="bullet"/>
      <w:lvlText w:val=""/>
      <w:lvlJc w:val="left"/>
      <w:pPr>
        <w:tabs>
          <w:tab w:val="num" w:pos="5760"/>
        </w:tabs>
        <w:ind w:left="5760" w:hanging="360"/>
      </w:pPr>
      <w:rPr>
        <w:rFonts w:ascii="Symbol" w:hAnsi="Symbol" w:hint="default"/>
      </w:rPr>
    </w:lvl>
    <w:lvl w:ilvl="8" w:tplc="6680BCB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515158"/>
    <w:multiLevelType w:val="hybridMultilevel"/>
    <w:tmpl w:val="D07CBFE2"/>
    <w:lvl w:ilvl="0" w:tplc="DDC0A0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43C1"/>
    <w:multiLevelType w:val="hybridMultilevel"/>
    <w:tmpl w:val="835A7346"/>
    <w:lvl w:ilvl="0" w:tplc="4A18C728">
      <w:start w:val="1"/>
      <w:numFmt w:val="bullet"/>
      <w:lvlText w:val=""/>
      <w:lvlJc w:val="left"/>
      <w:pPr>
        <w:ind w:left="720" w:hanging="360"/>
      </w:pPr>
      <w:rPr>
        <w:rFonts w:ascii="Symbol" w:hAnsi="Symbol" w:hint="default"/>
        <w:sz w:val="20"/>
        <w:szCs w:val="20"/>
      </w:rPr>
    </w:lvl>
    <w:lvl w:ilvl="1" w:tplc="C778D89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42F0F"/>
    <w:multiLevelType w:val="hybridMultilevel"/>
    <w:tmpl w:val="B86C9CC2"/>
    <w:lvl w:ilvl="0" w:tplc="04090015">
      <w:start w:val="1"/>
      <w:numFmt w:val="upperLetter"/>
      <w:lvlText w:val="%1."/>
      <w:lvlJc w:val="left"/>
      <w:pPr>
        <w:tabs>
          <w:tab w:val="num" w:pos="720"/>
        </w:tabs>
        <w:ind w:left="720" w:hanging="360"/>
      </w:pPr>
      <w:rPr>
        <w:rFonts w:cs="Times New Roman" w:hint="default"/>
      </w:rPr>
    </w:lvl>
    <w:lvl w:ilvl="1" w:tplc="B3A68A30">
      <w:start w:val="1"/>
      <w:numFmt w:val="lowerLetter"/>
      <w:lvlText w:val="(%2)"/>
      <w:lvlJc w:val="left"/>
      <w:pPr>
        <w:tabs>
          <w:tab w:val="num" w:pos="1440"/>
        </w:tabs>
        <w:ind w:left="1440" w:hanging="360"/>
      </w:pPr>
      <w:rPr>
        <w:rFonts w:cs="Times New Roman" w:hint="default"/>
      </w:rPr>
    </w:lvl>
    <w:lvl w:ilvl="2" w:tplc="FC54B416">
      <w:start w:val="1"/>
      <w:numFmt w:val="lowerLetter"/>
      <w:lvlText w:val="%3."/>
      <w:lvlJc w:val="left"/>
      <w:pPr>
        <w:tabs>
          <w:tab w:val="num" w:pos="2340"/>
        </w:tabs>
        <w:ind w:left="2340" w:hanging="360"/>
      </w:pPr>
      <w:rPr>
        <w:rFonts w:cs="Times New Roman" w:hint="default"/>
        <w:b/>
      </w:rPr>
    </w:lvl>
    <w:lvl w:ilvl="3" w:tplc="664CCDE6">
      <w:start w:val="1"/>
      <w:numFmt w:val="bullet"/>
      <w:lvlText w:val=""/>
      <w:lvlJc w:val="left"/>
      <w:pPr>
        <w:tabs>
          <w:tab w:val="num" w:pos="2880"/>
        </w:tabs>
        <w:ind w:left="2880" w:hanging="360"/>
      </w:pPr>
      <w:rPr>
        <w:rFonts w:ascii="Symbol" w:hAnsi="Symbol" w:hint="default"/>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C57DA"/>
    <w:multiLevelType w:val="hybridMultilevel"/>
    <w:tmpl w:val="0EBED79A"/>
    <w:lvl w:ilvl="0" w:tplc="D2CEAEB4">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876920"/>
    <w:multiLevelType w:val="hybridMultilevel"/>
    <w:tmpl w:val="457C02F4"/>
    <w:lvl w:ilvl="0" w:tplc="626E8E16">
      <w:start w:val="1"/>
      <w:numFmt w:val="bullet"/>
      <w:lvlText w:val=""/>
      <w:lvlJc w:val="left"/>
      <w:pPr>
        <w:ind w:left="720" w:hanging="360"/>
      </w:pPr>
      <w:rPr>
        <w:rFonts w:ascii="Symbol" w:hAnsi="Symbol" w:hint="default"/>
        <w:sz w:val="20"/>
        <w:szCs w:val="20"/>
      </w:rPr>
    </w:lvl>
    <w:lvl w:ilvl="1" w:tplc="626E8E16">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27DE4"/>
    <w:multiLevelType w:val="hybridMultilevel"/>
    <w:tmpl w:val="750CE668"/>
    <w:lvl w:ilvl="0" w:tplc="CCBE5514">
      <w:start w:val="1"/>
      <w:numFmt w:val="bullet"/>
      <w:lvlText w:val=""/>
      <w:lvlJc w:val="left"/>
      <w:pPr>
        <w:ind w:left="328" w:hanging="144"/>
      </w:pPr>
      <w:rPr>
        <w:rFonts w:ascii="Symbol" w:hAnsi="Symbol" w:hint="default"/>
        <w:sz w:val="20"/>
        <w:szCs w:val="20"/>
      </w:rPr>
    </w:lvl>
    <w:lvl w:ilvl="1" w:tplc="A79C7A28">
      <w:start w:val="1"/>
      <w:numFmt w:val="bullet"/>
      <w:lvlText w:val="•"/>
      <w:lvlJc w:val="left"/>
      <w:pPr>
        <w:ind w:left="1256" w:hanging="144"/>
      </w:pPr>
      <w:rPr>
        <w:rFonts w:hint="default"/>
      </w:rPr>
    </w:lvl>
    <w:lvl w:ilvl="2" w:tplc="DA629BB2">
      <w:start w:val="1"/>
      <w:numFmt w:val="bullet"/>
      <w:lvlText w:val="•"/>
      <w:lvlJc w:val="left"/>
      <w:pPr>
        <w:ind w:left="2185" w:hanging="144"/>
      </w:pPr>
      <w:rPr>
        <w:rFonts w:hint="default"/>
      </w:rPr>
    </w:lvl>
    <w:lvl w:ilvl="3" w:tplc="860E5F16">
      <w:start w:val="1"/>
      <w:numFmt w:val="bullet"/>
      <w:lvlText w:val="•"/>
      <w:lvlJc w:val="left"/>
      <w:pPr>
        <w:ind w:left="3114" w:hanging="144"/>
      </w:pPr>
      <w:rPr>
        <w:rFonts w:hint="default"/>
      </w:rPr>
    </w:lvl>
    <w:lvl w:ilvl="4" w:tplc="238E764C">
      <w:start w:val="1"/>
      <w:numFmt w:val="bullet"/>
      <w:lvlText w:val="•"/>
      <w:lvlJc w:val="left"/>
      <w:pPr>
        <w:ind w:left="4043" w:hanging="144"/>
      </w:pPr>
      <w:rPr>
        <w:rFonts w:hint="default"/>
      </w:rPr>
    </w:lvl>
    <w:lvl w:ilvl="5" w:tplc="C2FA7E12">
      <w:start w:val="1"/>
      <w:numFmt w:val="bullet"/>
      <w:lvlText w:val="•"/>
      <w:lvlJc w:val="left"/>
      <w:pPr>
        <w:ind w:left="4972" w:hanging="144"/>
      </w:pPr>
      <w:rPr>
        <w:rFonts w:hint="default"/>
      </w:rPr>
    </w:lvl>
    <w:lvl w:ilvl="6" w:tplc="E188E398">
      <w:start w:val="1"/>
      <w:numFmt w:val="bullet"/>
      <w:lvlText w:val="•"/>
      <w:lvlJc w:val="left"/>
      <w:pPr>
        <w:ind w:left="5900" w:hanging="144"/>
      </w:pPr>
      <w:rPr>
        <w:rFonts w:hint="default"/>
      </w:rPr>
    </w:lvl>
    <w:lvl w:ilvl="7" w:tplc="D504A07A">
      <w:start w:val="1"/>
      <w:numFmt w:val="bullet"/>
      <w:lvlText w:val="•"/>
      <w:lvlJc w:val="left"/>
      <w:pPr>
        <w:ind w:left="6829" w:hanging="144"/>
      </w:pPr>
      <w:rPr>
        <w:rFonts w:hint="default"/>
      </w:rPr>
    </w:lvl>
    <w:lvl w:ilvl="8" w:tplc="E766D2A8">
      <w:start w:val="1"/>
      <w:numFmt w:val="bullet"/>
      <w:lvlText w:val="•"/>
      <w:lvlJc w:val="left"/>
      <w:pPr>
        <w:ind w:left="7758" w:hanging="144"/>
      </w:pPr>
      <w:rPr>
        <w:rFonts w:hint="default"/>
      </w:rPr>
    </w:lvl>
  </w:abstractNum>
  <w:abstractNum w:abstractNumId="14" w15:restartNumberingAfterBreak="0">
    <w:nsid w:val="21167E62"/>
    <w:multiLevelType w:val="hybridMultilevel"/>
    <w:tmpl w:val="53101BB4"/>
    <w:lvl w:ilvl="0" w:tplc="60DC51AE">
      <w:start w:val="1"/>
      <w:numFmt w:val="bullet"/>
      <w:lvlText w:val=""/>
      <w:lvlJc w:val="left"/>
      <w:pPr>
        <w:tabs>
          <w:tab w:val="num" w:pos="2160"/>
        </w:tabs>
        <w:ind w:left="2160" w:hanging="360"/>
      </w:pPr>
      <w:rPr>
        <w:rFonts w:ascii="Symbol" w:hAnsi="Symbol" w:hint="default"/>
        <w:sz w:val="20"/>
      </w:rPr>
    </w:lvl>
    <w:lvl w:ilvl="1" w:tplc="317A9570">
      <w:start w:val="1"/>
      <w:numFmt w:val="bullet"/>
      <w:lvlText w:val=""/>
      <w:lvlJc w:val="left"/>
      <w:pPr>
        <w:tabs>
          <w:tab w:val="num" w:pos="1800"/>
        </w:tabs>
        <w:ind w:left="1800" w:hanging="360"/>
      </w:pPr>
      <w:rPr>
        <w:rFonts w:ascii="Symbol" w:hAnsi="Symbol" w:hint="default"/>
        <w:sz w:val="20"/>
        <w:szCs w:val="20"/>
      </w:rPr>
    </w:lvl>
    <w:lvl w:ilvl="2" w:tplc="04090005">
      <w:start w:val="1"/>
      <w:numFmt w:val="bullet"/>
      <w:lvlText w:val=""/>
      <w:lvlJc w:val="left"/>
      <w:pPr>
        <w:tabs>
          <w:tab w:val="num" w:pos="2520"/>
        </w:tabs>
        <w:ind w:left="2520" w:hanging="360"/>
      </w:pPr>
      <w:rPr>
        <w:rFonts w:ascii="Wingdings" w:hAnsi="Wingdings" w:hint="default"/>
      </w:rPr>
    </w:lvl>
    <w:lvl w:ilvl="3" w:tplc="2F202E32">
      <w:start w:val="1"/>
      <w:numFmt w:val="bullet"/>
      <w:lvlText w:val=""/>
      <w:lvlJc w:val="left"/>
      <w:pPr>
        <w:tabs>
          <w:tab w:val="num" w:pos="3240"/>
        </w:tabs>
        <w:ind w:left="3240" w:hanging="360"/>
      </w:pPr>
      <w:rPr>
        <w:rFonts w:ascii="Symbol" w:hAnsi="Symbol" w:hint="default"/>
        <w:sz w:val="20"/>
        <w:szCs w:val="20"/>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FD03B3"/>
    <w:multiLevelType w:val="hybridMultilevel"/>
    <w:tmpl w:val="33AEF970"/>
    <w:lvl w:ilvl="0" w:tplc="04090001">
      <w:start w:val="1"/>
      <w:numFmt w:val="bullet"/>
      <w:lvlText w:val=""/>
      <w:lvlJc w:val="left"/>
      <w:pPr>
        <w:ind w:left="720" w:hanging="360"/>
      </w:pPr>
      <w:rPr>
        <w:rFonts w:ascii="Symbol" w:hAnsi="Symbol" w:hint="default"/>
      </w:rPr>
    </w:lvl>
    <w:lvl w:ilvl="1" w:tplc="D6B6A38E">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7514C"/>
    <w:multiLevelType w:val="hybridMultilevel"/>
    <w:tmpl w:val="096A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52E9B"/>
    <w:multiLevelType w:val="hybridMultilevel"/>
    <w:tmpl w:val="4D38AB60"/>
    <w:lvl w:ilvl="0" w:tplc="D64497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716D8"/>
    <w:multiLevelType w:val="hybridMultilevel"/>
    <w:tmpl w:val="BBF073A0"/>
    <w:lvl w:ilvl="0" w:tplc="05DC2F06">
      <w:start w:val="1"/>
      <w:numFmt w:val="decimal"/>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B23AD"/>
    <w:multiLevelType w:val="hybridMultilevel"/>
    <w:tmpl w:val="D60C0516"/>
    <w:lvl w:ilvl="0" w:tplc="626E8E1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902067"/>
    <w:multiLevelType w:val="hybridMultilevel"/>
    <w:tmpl w:val="DD28C766"/>
    <w:lvl w:ilvl="0" w:tplc="D64497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62AC7"/>
    <w:multiLevelType w:val="hybridMultilevel"/>
    <w:tmpl w:val="C406D1B4"/>
    <w:lvl w:ilvl="0" w:tplc="D64497D4">
      <w:start w:val="1"/>
      <w:numFmt w:val="bullet"/>
      <w:lvlText w:val=""/>
      <w:lvlJc w:val="left"/>
      <w:pPr>
        <w:ind w:left="720" w:hanging="360"/>
      </w:pPr>
      <w:rPr>
        <w:rFonts w:ascii="Symbol" w:hAnsi="Symbol" w:hint="default"/>
        <w:sz w:val="20"/>
        <w:szCs w:val="20"/>
      </w:rPr>
    </w:lvl>
    <w:lvl w:ilvl="1" w:tplc="8AE4C930">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A63F2"/>
    <w:multiLevelType w:val="hybridMultilevel"/>
    <w:tmpl w:val="143CC9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B0045"/>
    <w:multiLevelType w:val="hybridMultilevel"/>
    <w:tmpl w:val="440C04A4"/>
    <w:lvl w:ilvl="0" w:tplc="893E75C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E30A0"/>
    <w:multiLevelType w:val="hybridMultilevel"/>
    <w:tmpl w:val="41FA6EA4"/>
    <w:lvl w:ilvl="0" w:tplc="2D4AC9F8">
      <w:start w:val="1"/>
      <w:numFmt w:val="bullet"/>
      <w:lvlText w:val=""/>
      <w:lvlJc w:val="left"/>
      <w:pPr>
        <w:ind w:left="720" w:hanging="360"/>
      </w:pPr>
      <w:rPr>
        <w:rFonts w:ascii="Symbol" w:hAnsi="Symbol" w:hint="default"/>
        <w:sz w:val="20"/>
        <w:szCs w:val="20"/>
      </w:rPr>
    </w:lvl>
    <w:lvl w:ilvl="1" w:tplc="4EEC0360">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57D6E"/>
    <w:multiLevelType w:val="hybridMultilevel"/>
    <w:tmpl w:val="5F605E94"/>
    <w:lvl w:ilvl="0" w:tplc="D64497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5545D"/>
    <w:multiLevelType w:val="hybridMultilevel"/>
    <w:tmpl w:val="486CBC56"/>
    <w:lvl w:ilvl="0" w:tplc="817CF486">
      <w:start w:val="1"/>
      <w:numFmt w:val="bullet"/>
      <w:lvlText w:val=""/>
      <w:lvlJc w:val="left"/>
      <w:pPr>
        <w:tabs>
          <w:tab w:val="num" w:pos="720"/>
        </w:tabs>
        <w:ind w:left="720" w:hanging="360"/>
      </w:pPr>
      <w:rPr>
        <w:rFonts w:ascii="Symbol" w:hAnsi="Symbol" w:hint="default"/>
        <w:sz w:val="20"/>
      </w:rPr>
    </w:lvl>
    <w:lvl w:ilvl="1" w:tplc="C778D896">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3B5DFE"/>
    <w:multiLevelType w:val="hybridMultilevel"/>
    <w:tmpl w:val="68DE63A4"/>
    <w:lvl w:ilvl="0" w:tplc="4A18C72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784DDC"/>
    <w:multiLevelType w:val="hybridMultilevel"/>
    <w:tmpl w:val="87D6BF40"/>
    <w:lvl w:ilvl="0" w:tplc="BD863976">
      <w:start w:val="1"/>
      <w:numFmt w:val="bullet"/>
      <w:lvlText w:val=""/>
      <w:lvlJc w:val="left"/>
      <w:pPr>
        <w:ind w:left="720" w:hanging="360"/>
      </w:pPr>
      <w:rPr>
        <w:rFonts w:ascii="Symbol" w:hAnsi="Symbol" w:hint="default"/>
        <w:color w:val="auto"/>
        <w:sz w:val="20"/>
        <w:szCs w:val="20"/>
      </w:rPr>
    </w:lvl>
    <w:lvl w:ilvl="1" w:tplc="6ED8F794">
      <w:start w:val="1"/>
      <w:numFmt w:val="bullet"/>
      <w:lvlText w:val=""/>
      <w:lvlJc w:val="left"/>
      <w:pPr>
        <w:ind w:left="1440" w:hanging="360"/>
      </w:pPr>
      <w:rPr>
        <w:rFonts w:ascii="Symbol" w:hAnsi="Symbol" w:hint="default"/>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44075"/>
    <w:multiLevelType w:val="hybridMultilevel"/>
    <w:tmpl w:val="EBD029E6"/>
    <w:lvl w:ilvl="0" w:tplc="C5165ADE">
      <w:start w:val="1"/>
      <w:numFmt w:val="bullet"/>
      <w:lvlText w:val=""/>
      <w:lvlJc w:val="left"/>
      <w:pPr>
        <w:ind w:left="1080" w:hanging="360"/>
      </w:pPr>
      <w:rPr>
        <w:rFonts w:ascii="Symbol" w:hAnsi="Symbol" w:hint="default"/>
        <w:sz w:val="20"/>
        <w:szCs w:val="20"/>
      </w:rPr>
    </w:lvl>
    <w:lvl w:ilvl="1" w:tplc="626E8E16">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86626C"/>
    <w:multiLevelType w:val="hybridMultilevel"/>
    <w:tmpl w:val="C9E62D3C"/>
    <w:lvl w:ilvl="0" w:tplc="C778D896">
      <w:start w:val="1"/>
      <w:numFmt w:val="bullet"/>
      <w:lvlText w:val=""/>
      <w:lvlJc w:val="left"/>
      <w:pPr>
        <w:ind w:left="1440" w:hanging="360"/>
      </w:pPr>
      <w:rPr>
        <w:rFonts w:ascii="Symbol" w:hAnsi="Symbol" w:hint="default"/>
        <w:sz w:val="20"/>
        <w:szCs w:val="20"/>
      </w:rPr>
    </w:lvl>
    <w:lvl w:ilvl="1" w:tplc="C778D896">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A599D"/>
    <w:multiLevelType w:val="hybridMultilevel"/>
    <w:tmpl w:val="BAEA49A2"/>
    <w:lvl w:ilvl="0" w:tplc="4044BFC6">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7E65BA"/>
    <w:multiLevelType w:val="hybridMultilevel"/>
    <w:tmpl w:val="2FB6EA02"/>
    <w:lvl w:ilvl="0" w:tplc="EDE029F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13070"/>
    <w:multiLevelType w:val="hybridMultilevel"/>
    <w:tmpl w:val="BDBC6886"/>
    <w:lvl w:ilvl="0" w:tplc="6ED8F794">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112BD"/>
    <w:multiLevelType w:val="hybridMultilevel"/>
    <w:tmpl w:val="97B69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30DCC"/>
    <w:multiLevelType w:val="hybridMultilevel"/>
    <w:tmpl w:val="2014DFAC"/>
    <w:lvl w:ilvl="0" w:tplc="626E8E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E6E46"/>
    <w:multiLevelType w:val="hybridMultilevel"/>
    <w:tmpl w:val="752C8E58"/>
    <w:lvl w:ilvl="0" w:tplc="3DFECAD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8028BC"/>
    <w:multiLevelType w:val="hybridMultilevel"/>
    <w:tmpl w:val="D33EAC60"/>
    <w:lvl w:ilvl="0" w:tplc="C778D89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F7F21"/>
    <w:multiLevelType w:val="hybridMultilevel"/>
    <w:tmpl w:val="7152FB38"/>
    <w:lvl w:ilvl="0" w:tplc="1C3A5F7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032E7"/>
    <w:multiLevelType w:val="hybridMultilevel"/>
    <w:tmpl w:val="F6BE6EC6"/>
    <w:lvl w:ilvl="0" w:tplc="FD30A1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B0F5F"/>
    <w:multiLevelType w:val="hybridMultilevel"/>
    <w:tmpl w:val="A50C6908"/>
    <w:lvl w:ilvl="0" w:tplc="CD909952">
      <w:start w:val="1"/>
      <w:numFmt w:val="lowerLetter"/>
      <w:lvlText w:val="%1)"/>
      <w:lvlJc w:val="left"/>
      <w:pPr>
        <w:tabs>
          <w:tab w:val="num" w:pos="1080"/>
        </w:tabs>
        <w:ind w:left="1080" w:hanging="360"/>
      </w:pPr>
      <w:rPr>
        <w:rFonts w:hint="default"/>
        <w:i w:val="0"/>
      </w:rPr>
    </w:lvl>
    <w:lvl w:ilvl="1" w:tplc="626E8E16">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5686018"/>
    <w:multiLevelType w:val="hybridMultilevel"/>
    <w:tmpl w:val="0C3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5271B"/>
    <w:multiLevelType w:val="hybridMultilevel"/>
    <w:tmpl w:val="29143C22"/>
    <w:lvl w:ilvl="0" w:tplc="D64497D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A61EF"/>
    <w:multiLevelType w:val="hybridMultilevel"/>
    <w:tmpl w:val="AC167920"/>
    <w:lvl w:ilvl="0" w:tplc="C778D8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14E97"/>
    <w:multiLevelType w:val="hybridMultilevel"/>
    <w:tmpl w:val="2962F560"/>
    <w:lvl w:ilvl="0" w:tplc="04090001">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194AF8"/>
    <w:multiLevelType w:val="hybridMultilevel"/>
    <w:tmpl w:val="B60C6D58"/>
    <w:lvl w:ilvl="0" w:tplc="438805BE">
      <w:start w:val="1"/>
      <w:numFmt w:val="bullet"/>
      <w:lvlText w:val=""/>
      <w:lvlJc w:val="left"/>
      <w:pPr>
        <w:ind w:left="720" w:hanging="360"/>
      </w:pPr>
      <w:rPr>
        <w:rFonts w:ascii="Symbol" w:hAnsi="Symbol" w:hint="default"/>
        <w:sz w:val="20"/>
        <w:szCs w:val="20"/>
      </w:rPr>
    </w:lvl>
    <w:lvl w:ilvl="1" w:tplc="626E8E1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36"/>
  </w:num>
  <w:num w:numId="4">
    <w:abstractNumId w:val="8"/>
  </w:num>
  <w:num w:numId="5">
    <w:abstractNumId w:val="5"/>
  </w:num>
  <w:num w:numId="6">
    <w:abstractNumId w:val="26"/>
  </w:num>
  <w:num w:numId="7">
    <w:abstractNumId w:val="0"/>
  </w:num>
  <w:num w:numId="8">
    <w:abstractNumId w:val="10"/>
  </w:num>
  <w:num w:numId="9">
    <w:abstractNumId w:val="38"/>
  </w:num>
  <w:num w:numId="10">
    <w:abstractNumId w:val="23"/>
  </w:num>
  <w:num w:numId="11">
    <w:abstractNumId w:val="40"/>
  </w:num>
  <w:num w:numId="12">
    <w:abstractNumId w:val="7"/>
  </w:num>
  <w:num w:numId="13">
    <w:abstractNumId w:val="6"/>
  </w:num>
  <w:num w:numId="14">
    <w:abstractNumId w:val="13"/>
  </w:num>
  <w:num w:numId="15">
    <w:abstractNumId w:val="18"/>
  </w:num>
  <w:num w:numId="16">
    <w:abstractNumId w:val="19"/>
  </w:num>
  <w:num w:numId="17">
    <w:abstractNumId w:val="45"/>
  </w:num>
  <w:num w:numId="18">
    <w:abstractNumId w:val="35"/>
  </w:num>
  <w:num w:numId="19">
    <w:abstractNumId w:val="17"/>
  </w:num>
  <w:num w:numId="20">
    <w:abstractNumId w:val="21"/>
  </w:num>
  <w:num w:numId="21">
    <w:abstractNumId w:val="20"/>
  </w:num>
  <w:num w:numId="22">
    <w:abstractNumId w:val="25"/>
  </w:num>
  <w:num w:numId="23">
    <w:abstractNumId w:val="44"/>
  </w:num>
  <w:num w:numId="24">
    <w:abstractNumId w:val="12"/>
  </w:num>
  <w:num w:numId="25">
    <w:abstractNumId w:val="2"/>
  </w:num>
  <w:num w:numId="26">
    <w:abstractNumId w:val="29"/>
  </w:num>
  <w:num w:numId="27">
    <w:abstractNumId w:val="27"/>
  </w:num>
  <w:num w:numId="28">
    <w:abstractNumId w:val="9"/>
  </w:num>
  <w:num w:numId="29">
    <w:abstractNumId w:val="4"/>
  </w:num>
  <w:num w:numId="30">
    <w:abstractNumId w:val="34"/>
  </w:num>
  <w:num w:numId="31">
    <w:abstractNumId w:val="32"/>
  </w:num>
  <w:num w:numId="32">
    <w:abstractNumId w:val="24"/>
  </w:num>
  <w:num w:numId="33">
    <w:abstractNumId w:val="42"/>
  </w:num>
  <w:num w:numId="34">
    <w:abstractNumId w:val="16"/>
  </w:num>
  <w:num w:numId="35">
    <w:abstractNumId w:val="28"/>
  </w:num>
  <w:num w:numId="36">
    <w:abstractNumId w:val="41"/>
  </w:num>
  <w:num w:numId="37">
    <w:abstractNumId w:val="30"/>
  </w:num>
  <w:num w:numId="38">
    <w:abstractNumId w:val="37"/>
  </w:num>
  <w:num w:numId="39">
    <w:abstractNumId w:val="43"/>
  </w:num>
  <w:num w:numId="40">
    <w:abstractNumId w:val="3"/>
  </w:num>
  <w:num w:numId="41">
    <w:abstractNumId w:val="1"/>
  </w:num>
  <w:num w:numId="42">
    <w:abstractNumId w:val="22"/>
  </w:num>
  <w:num w:numId="43">
    <w:abstractNumId w:val="15"/>
  </w:num>
  <w:num w:numId="44">
    <w:abstractNumId w:val="33"/>
  </w:num>
  <w:num w:numId="45">
    <w:abstractNumId w:val="11"/>
  </w:num>
  <w:num w:numId="46">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3C"/>
    <w:rsid w:val="00002173"/>
    <w:rsid w:val="000038E7"/>
    <w:rsid w:val="0000453E"/>
    <w:rsid w:val="0000549F"/>
    <w:rsid w:val="00010AD0"/>
    <w:rsid w:val="000127FF"/>
    <w:rsid w:val="00015574"/>
    <w:rsid w:val="00015906"/>
    <w:rsid w:val="000201A1"/>
    <w:rsid w:val="00027FB3"/>
    <w:rsid w:val="000303B5"/>
    <w:rsid w:val="000406AA"/>
    <w:rsid w:val="000413C0"/>
    <w:rsid w:val="00041615"/>
    <w:rsid w:val="0004218A"/>
    <w:rsid w:val="00043378"/>
    <w:rsid w:val="000501BA"/>
    <w:rsid w:val="000502DD"/>
    <w:rsid w:val="00054767"/>
    <w:rsid w:val="000556DB"/>
    <w:rsid w:val="0006030E"/>
    <w:rsid w:val="0006365E"/>
    <w:rsid w:val="00064BE1"/>
    <w:rsid w:val="00064DB6"/>
    <w:rsid w:val="0007163F"/>
    <w:rsid w:val="00076562"/>
    <w:rsid w:val="00086A73"/>
    <w:rsid w:val="00092643"/>
    <w:rsid w:val="000950C0"/>
    <w:rsid w:val="000B253B"/>
    <w:rsid w:val="000B2EA2"/>
    <w:rsid w:val="000B4DAD"/>
    <w:rsid w:val="000C0091"/>
    <w:rsid w:val="000C722D"/>
    <w:rsid w:val="000D2B82"/>
    <w:rsid w:val="000D7FFE"/>
    <w:rsid w:val="000E3283"/>
    <w:rsid w:val="000E59F7"/>
    <w:rsid w:val="000E67CE"/>
    <w:rsid w:val="001013CD"/>
    <w:rsid w:val="00101EDD"/>
    <w:rsid w:val="00104099"/>
    <w:rsid w:val="001056A9"/>
    <w:rsid w:val="00106A27"/>
    <w:rsid w:val="00112899"/>
    <w:rsid w:val="00113733"/>
    <w:rsid w:val="00113EA2"/>
    <w:rsid w:val="001156F4"/>
    <w:rsid w:val="00115D76"/>
    <w:rsid w:val="00116BBF"/>
    <w:rsid w:val="00117156"/>
    <w:rsid w:val="00124013"/>
    <w:rsid w:val="00124C4F"/>
    <w:rsid w:val="00125264"/>
    <w:rsid w:val="001255D9"/>
    <w:rsid w:val="0012588A"/>
    <w:rsid w:val="00126E85"/>
    <w:rsid w:val="00133F2E"/>
    <w:rsid w:val="00135F1C"/>
    <w:rsid w:val="00137F13"/>
    <w:rsid w:val="001405E2"/>
    <w:rsid w:val="0014468C"/>
    <w:rsid w:val="001459D2"/>
    <w:rsid w:val="00157515"/>
    <w:rsid w:val="00161D75"/>
    <w:rsid w:val="001639F2"/>
    <w:rsid w:val="001701BB"/>
    <w:rsid w:val="00170C65"/>
    <w:rsid w:val="00172417"/>
    <w:rsid w:val="00174770"/>
    <w:rsid w:val="00176A72"/>
    <w:rsid w:val="001810CC"/>
    <w:rsid w:val="0018353A"/>
    <w:rsid w:val="00184E72"/>
    <w:rsid w:val="0018679E"/>
    <w:rsid w:val="00190835"/>
    <w:rsid w:val="00194E8A"/>
    <w:rsid w:val="0019523B"/>
    <w:rsid w:val="00195CCF"/>
    <w:rsid w:val="001A1D66"/>
    <w:rsid w:val="001A6F0E"/>
    <w:rsid w:val="001B2383"/>
    <w:rsid w:val="001B2A39"/>
    <w:rsid w:val="001C05BD"/>
    <w:rsid w:val="001C3A3F"/>
    <w:rsid w:val="001D1B3E"/>
    <w:rsid w:val="001E0907"/>
    <w:rsid w:val="001E3411"/>
    <w:rsid w:val="001E36DB"/>
    <w:rsid w:val="001E46A9"/>
    <w:rsid w:val="001E5C3A"/>
    <w:rsid w:val="001F2EA9"/>
    <w:rsid w:val="001F4ACC"/>
    <w:rsid w:val="001F5379"/>
    <w:rsid w:val="001F61A8"/>
    <w:rsid w:val="001F6C70"/>
    <w:rsid w:val="001F7FF0"/>
    <w:rsid w:val="00200B57"/>
    <w:rsid w:val="00201ECE"/>
    <w:rsid w:val="00207356"/>
    <w:rsid w:val="002074A9"/>
    <w:rsid w:val="00211D15"/>
    <w:rsid w:val="00213AD3"/>
    <w:rsid w:val="00213F30"/>
    <w:rsid w:val="002152A5"/>
    <w:rsid w:val="002153A1"/>
    <w:rsid w:val="00216E42"/>
    <w:rsid w:val="002216BE"/>
    <w:rsid w:val="00226751"/>
    <w:rsid w:val="00230257"/>
    <w:rsid w:val="00241010"/>
    <w:rsid w:val="00247ED5"/>
    <w:rsid w:val="00250529"/>
    <w:rsid w:val="00254071"/>
    <w:rsid w:val="002551C9"/>
    <w:rsid w:val="002562AB"/>
    <w:rsid w:val="0026305F"/>
    <w:rsid w:val="00267124"/>
    <w:rsid w:val="002701EC"/>
    <w:rsid w:val="00272004"/>
    <w:rsid w:val="0027231F"/>
    <w:rsid w:val="00274510"/>
    <w:rsid w:val="002748DD"/>
    <w:rsid w:val="002764AD"/>
    <w:rsid w:val="0027770F"/>
    <w:rsid w:val="00286AAE"/>
    <w:rsid w:val="00287E73"/>
    <w:rsid w:val="002914A0"/>
    <w:rsid w:val="002949D2"/>
    <w:rsid w:val="00294BFE"/>
    <w:rsid w:val="00294F1E"/>
    <w:rsid w:val="002A121C"/>
    <w:rsid w:val="002A4E23"/>
    <w:rsid w:val="002B0B87"/>
    <w:rsid w:val="002B1A9B"/>
    <w:rsid w:val="002B21AE"/>
    <w:rsid w:val="002B7087"/>
    <w:rsid w:val="002C101A"/>
    <w:rsid w:val="002C12CD"/>
    <w:rsid w:val="002C6D52"/>
    <w:rsid w:val="002C7849"/>
    <w:rsid w:val="002D61CE"/>
    <w:rsid w:val="002D6596"/>
    <w:rsid w:val="002D6D81"/>
    <w:rsid w:val="002E1A1A"/>
    <w:rsid w:val="002E351A"/>
    <w:rsid w:val="002E6F8B"/>
    <w:rsid w:val="002E7DE1"/>
    <w:rsid w:val="002F0866"/>
    <w:rsid w:val="002F2B97"/>
    <w:rsid w:val="002F5680"/>
    <w:rsid w:val="002F5D7A"/>
    <w:rsid w:val="002F6072"/>
    <w:rsid w:val="00304C5D"/>
    <w:rsid w:val="00305B6D"/>
    <w:rsid w:val="00306252"/>
    <w:rsid w:val="00310779"/>
    <w:rsid w:val="00311499"/>
    <w:rsid w:val="00312E93"/>
    <w:rsid w:val="0031339A"/>
    <w:rsid w:val="00315317"/>
    <w:rsid w:val="00316AAB"/>
    <w:rsid w:val="00316C04"/>
    <w:rsid w:val="00320AEA"/>
    <w:rsid w:val="003226F6"/>
    <w:rsid w:val="003246ED"/>
    <w:rsid w:val="00324B18"/>
    <w:rsid w:val="00324CAF"/>
    <w:rsid w:val="00330807"/>
    <w:rsid w:val="00334AEB"/>
    <w:rsid w:val="00334EF2"/>
    <w:rsid w:val="003432F4"/>
    <w:rsid w:val="00346342"/>
    <w:rsid w:val="003502E4"/>
    <w:rsid w:val="00350E7F"/>
    <w:rsid w:val="0035164A"/>
    <w:rsid w:val="00361B2E"/>
    <w:rsid w:val="0036304D"/>
    <w:rsid w:val="00363EAE"/>
    <w:rsid w:val="0036495B"/>
    <w:rsid w:val="003673EA"/>
    <w:rsid w:val="0036786C"/>
    <w:rsid w:val="00371676"/>
    <w:rsid w:val="003728B2"/>
    <w:rsid w:val="00372AF2"/>
    <w:rsid w:val="00373165"/>
    <w:rsid w:val="00374B1F"/>
    <w:rsid w:val="00383C1D"/>
    <w:rsid w:val="00385552"/>
    <w:rsid w:val="003875CC"/>
    <w:rsid w:val="00397848"/>
    <w:rsid w:val="003B00CE"/>
    <w:rsid w:val="003B1686"/>
    <w:rsid w:val="003B2BC8"/>
    <w:rsid w:val="003B2DF7"/>
    <w:rsid w:val="003B349E"/>
    <w:rsid w:val="003B7377"/>
    <w:rsid w:val="003B78FD"/>
    <w:rsid w:val="003C6134"/>
    <w:rsid w:val="003D65B7"/>
    <w:rsid w:val="003E7CED"/>
    <w:rsid w:val="003F031A"/>
    <w:rsid w:val="003F4592"/>
    <w:rsid w:val="003F6E56"/>
    <w:rsid w:val="003F79D6"/>
    <w:rsid w:val="003F7D1B"/>
    <w:rsid w:val="003F7E6B"/>
    <w:rsid w:val="004006B3"/>
    <w:rsid w:val="00403485"/>
    <w:rsid w:val="004036D5"/>
    <w:rsid w:val="00403A98"/>
    <w:rsid w:val="00412FBF"/>
    <w:rsid w:val="00414569"/>
    <w:rsid w:val="00414F0F"/>
    <w:rsid w:val="00415E3D"/>
    <w:rsid w:val="0042133D"/>
    <w:rsid w:val="00421FB1"/>
    <w:rsid w:val="004238F2"/>
    <w:rsid w:val="004307CF"/>
    <w:rsid w:val="004341CB"/>
    <w:rsid w:val="00440474"/>
    <w:rsid w:val="00444C67"/>
    <w:rsid w:val="00446B93"/>
    <w:rsid w:val="004473BD"/>
    <w:rsid w:val="0044795B"/>
    <w:rsid w:val="0045210B"/>
    <w:rsid w:val="00452C72"/>
    <w:rsid w:val="00454E63"/>
    <w:rsid w:val="00457B06"/>
    <w:rsid w:val="00464C71"/>
    <w:rsid w:val="00467A18"/>
    <w:rsid w:val="00471B46"/>
    <w:rsid w:val="00472B7C"/>
    <w:rsid w:val="004768D0"/>
    <w:rsid w:val="00480FC6"/>
    <w:rsid w:val="00481868"/>
    <w:rsid w:val="00482E6A"/>
    <w:rsid w:val="00484A13"/>
    <w:rsid w:val="00485211"/>
    <w:rsid w:val="00485EF2"/>
    <w:rsid w:val="00487DB1"/>
    <w:rsid w:val="00491BD6"/>
    <w:rsid w:val="004922A6"/>
    <w:rsid w:val="00492431"/>
    <w:rsid w:val="00492772"/>
    <w:rsid w:val="0049318D"/>
    <w:rsid w:val="00494137"/>
    <w:rsid w:val="004A2B00"/>
    <w:rsid w:val="004A4856"/>
    <w:rsid w:val="004B385F"/>
    <w:rsid w:val="004B42FE"/>
    <w:rsid w:val="004B51CC"/>
    <w:rsid w:val="004C11DB"/>
    <w:rsid w:val="004C222B"/>
    <w:rsid w:val="004C231F"/>
    <w:rsid w:val="004C44A6"/>
    <w:rsid w:val="004D2723"/>
    <w:rsid w:val="004D38B9"/>
    <w:rsid w:val="004D4FB7"/>
    <w:rsid w:val="004E1AFE"/>
    <w:rsid w:val="004E4009"/>
    <w:rsid w:val="004E44D8"/>
    <w:rsid w:val="004E4B2F"/>
    <w:rsid w:val="004E5F99"/>
    <w:rsid w:val="004F065F"/>
    <w:rsid w:val="004F5A1D"/>
    <w:rsid w:val="004F63F7"/>
    <w:rsid w:val="004F7BC8"/>
    <w:rsid w:val="00500040"/>
    <w:rsid w:val="00501B7C"/>
    <w:rsid w:val="00504840"/>
    <w:rsid w:val="00505171"/>
    <w:rsid w:val="00507896"/>
    <w:rsid w:val="00516B56"/>
    <w:rsid w:val="00516D9B"/>
    <w:rsid w:val="005172C8"/>
    <w:rsid w:val="005210AA"/>
    <w:rsid w:val="0052165F"/>
    <w:rsid w:val="00523E17"/>
    <w:rsid w:val="0052526E"/>
    <w:rsid w:val="005258A5"/>
    <w:rsid w:val="00531708"/>
    <w:rsid w:val="00534C11"/>
    <w:rsid w:val="0053667F"/>
    <w:rsid w:val="00537526"/>
    <w:rsid w:val="00541CB8"/>
    <w:rsid w:val="00550F2C"/>
    <w:rsid w:val="0055693D"/>
    <w:rsid w:val="00557946"/>
    <w:rsid w:val="00560190"/>
    <w:rsid w:val="00561A54"/>
    <w:rsid w:val="00561DE1"/>
    <w:rsid w:val="005656F7"/>
    <w:rsid w:val="005665FA"/>
    <w:rsid w:val="0057104C"/>
    <w:rsid w:val="00576928"/>
    <w:rsid w:val="00577D70"/>
    <w:rsid w:val="005810C9"/>
    <w:rsid w:val="005817A8"/>
    <w:rsid w:val="005840B7"/>
    <w:rsid w:val="005865CC"/>
    <w:rsid w:val="00590772"/>
    <w:rsid w:val="00590C62"/>
    <w:rsid w:val="005944A4"/>
    <w:rsid w:val="00596F1F"/>
    <w:rsid w:val="005A149C"/>
    <w:rsid w:val="005A1C57"/>
    <w:rsid w:val="005A2CDC"/>
    <w:rsid w:val="005A2E19"/>
    <w:rsid w:val="005A57FA"/>
    <w:rsid w:val="005A655F"/>
    <w:rsid w:val="005B4EAC"/>
    <w:rsid w:val="005C0891"/>
    <w:rsid w:val="005C1AAA"/>
    <w:rsid w:val="005C5F8C"/>
    <w:rsid w:val="005C6606"/>
    <w:rsid w:val="005C7090"/>
    <w:rsid w:val="005D0776"/>
    <w:rsid w:val="005D1CCD"/>
    <w:rsid w:val="005D2342"/>
    <w:rsid w:val="005E12A4"/>
    <w:rsid w:val="005E1B10"/>
    <w:rsid w:val="005E1C02"/>
    <w:rsid w:val="005E4F3C"/>
    <w:rsid w:val="005E7BBE"/>
    <w:rsid w:val="005F221D"/>
    <w:rsid w:val="006008EA"/>
    <w:rsid w:val="00602FE6"/>
    <w:rsid w:val="0060547E"/>
    <w:rsid w:val="00611716"/>
    <w:rsid w:val="0061293C"/>
    <w:rsid w:val="00613A7D"/>
    <w:rsid w:val="006142E0"/>
    <w:rsid w:val="00624FC5"/>
    <w:rsid w:val="00630130"/>
    <w:rsid w:val="0063363E"/>
    <w:rsid w:val="00633FE2"/>
    <w:rsid w:val="00634426"/>
    <w:rsid w:val="006367EF"/>
    <w:rsid w:val="00645107"/>
    <w:rsid w:val="00645FCC"/>
    <w:rsid w:val="006526DB"/>
    <w:rsid w:val="00655D00"/>
    <w:rsid w:val="006573FE"/>
    <w:rsid w:val="0066040B"/>
    <w:rsid w:val="00662665"/>
    <w:rsid w:val="00662D7D"/>
    <w:rsid w:val="0067331F"/>
    <w:rsid w:val="00675069"/>
    <w:rsid w:val="00683E1A"/>
    <w:rsid w:val="00687AE2"/>
    <w:rsid w:val="00687B09"/>
    <w:rsid w:val="0069087C"/>
    <w:rsid w:val="00691323"/>
    <w:rsid w:val="00692146"/>
    <w:rsid w:val="0069626E"/>
    <w:rsid w:val="006A141D"/>
    <w:rsid w:val="006A66E3"/>
    <w:rsid w:val="006A79D7"/>
    <w:rsid w:val="006B05B9"/>
    <w:rsid w:val="006B12A4"/>
    <w:rsid w:val="006B6246"/>
    <w:rsid w:val="006B631B"/>
    <w:rsid w:val="006B6D35"/>
    <w:rsid w:val="006C16CC"/>
    <w:rsid w:val="006C16DC"/>
    <w:rsid w:val="006C34E3"/>
    <w:rsid w:val="006C3DB3"/>
    <w:rsid w:val="006C5701"/>
    <w:rsid w:val="006C7698"/>
    <w:rsid w:val="006D492A"/>
    <w:rsid w:val="006D4C10"/>
    <w:rsid w:val="006D519E"/>
    <w:rsid w:val="006D52CA"/>
    <w:rsid w:val="006E556E"/>
    <w:rsid w:val="006E65C9"/>
    <w:rsid w:val="00701F11"/>
    <w:rsid w:val="007031E5"/>
    <w:rsid w:val="007057A7"/>
    <w:rsid w:val="0070772B"/>
    <w:rsid w:val="00707EEB"/>
    <w:rsid w:val="007136DC"/>
    <w:rsid w:val="0071583A"/>
    <w:rsid w:val="00717F74"/>
    <w:rsid w:val="00721AA5"/>
    <w:rsid w:val="00721E5A"/>
    <w:rsid w:val="0072734F"/>
    <w:rsid w:val="007344E3"/>
    <w:rsid w:val="0073462E"/>
    <w:rsid w:val="00736E81"/>
    <w:rsid w:val="00736EB9"/>
    <w:rsid w:val="00737449"/>
    <w:rsid w:val="0074016F"/>
    <w:rsid w:val="007427E5"/>
    <w:rsid w:val="0074631C"/>
    <w:rsid w:val="00747A15"/>
    <w:rsid w:val="00747A4C"/>
    <w:rsid w:val="0075001A"/>
    <w:rsid w:val="00754319"/>
    <w:rsid w:val="00755BFE"/>
    <w:rsid w:val="00756899"/>
    <w:rsid w:val="00765BCF"/>
    <w:rsid w:val="00766F7C"/>
    <w:rsid w:val="007720A1"/>
    <w:rsid w:val="007727F2"/>
    <w:rsid w:val="0077347E"/>
    <w:rsid w:val="00780A87"/>
    <w:rsid w:val="00780F43"/>
    <w:rsid w:val="0078164F"/>
    <w:rsid w:val="00782256"/>
    <w:rsid w:val="007830AE"/>
    <w:rsid w:val="0078452D"/>
    <w:rsid w:val="00785402"/>
    <w:rsid w:val="00791BB5"/>
    <w:rsid w:val="007920D4"/>
    <w:rsid w:val="00792C5C"/>
    <w:rsid w:val="00792E6F"/>
    <w:rsid w:val="0079377C"/>
    <w:rsid w:val="007939FD"/>
    <w:rsid w:val="00794625"/>
    <w:rsid w:val="00796DD9"/>
    <w:rsid w:val="007A0342"/>
    <w:rsid w:val="007A0E17"/>
    <w:rsid w:val="007A108D"/>
    <w:rsid w:val="007A2B0F"/>
    <w:rsid w:val="007A7D3B"/>
    <w:rsid w:val="007B0A9F"/>
    <w:rsid w:val="007B0BEF"/>
    <w:rsid w:val="007B583C"/>
    <w:rsid w:val="007C1FA6"/>
    <w:rsid w:val="007C4085"/>
    <w:rsid w:val="007D1D92"/>
    <w:rsid w:val="007D2827"/>
    <w:rsid w:val="007D6066"/>
    <w:rsid w:val="007E1884"/>
    <w:rsid w:val="007E2168"/>
    <w:rsid w:val="007E3B73"/>
    <w:rsid w:val="007E43E2"/>
    <w:rsid w:val="007E4E20"/>
    <w:rsid w:val="007E601C"/>
    <w:rsid w:val="007F3EEC"/>
    <w:rsid w:val="007F6056"/>
    <w:rsid w:val="00800AA0"/>
    <w:rsid w:val="008036EB"/>
    <w:rsid w:val="008119C4"/>
    <w:rsid w:val="008253DE"/>
    <w:rsid w:val="00830C8A"/>
    <w:rsid w:val="00831196"/>
    <w:rsid w:val="008357FF"/>
    <w:rsid w:val="0084010B"/>
    <w:rsid w:val="00841289"/>
    <w:rsid w:val="0084499C"/>
    <w:rsid w:val="00852DE2"/>
    <w:rsid w:val="008544EE"/>
    <w:rsid w:val="00854AAB"/>
    <w:rsid w:val="00854B47"/>
    <w:rsid w:val="008604FB"/>
    <w:rsid w:val="00861285"/>
    <w:rsid w:val="0086335F"/>
    <w:rsid w:val="0086477C"/>
    <w:rsid w:val="008702A3"/>
    <w:rsid w:val="008755C6"/>
    <w:rsid w:val="00875B81"/>
    <w:rsid w:val="00876556"/>
    <w:rsid w:val="00877D04"/>
    <w:rsid w:val="008832B9"/>
    <w:rsid w:val="00886CBF"/>
    <w:rsid w:val="008875C3"/>
    <w:rsid w:val="0089286D"/>
    <w:rsid w:val="00892C16"/>
    <w:rsid w:val="00893CF4"/>
    <w:rsid w:val="00896718"/>
    <w:rsid w:val="008A440E"/>
    <w:rsid w:val="008A4A54"/>
    <w:rsid w:val="008A5ABA"/>
    <w:rsid w:val="008B0796"/>
    <w:rsid w:val="008B3199"/>
    <w:rsid w:val="008B7542"/>
    <w:rsid w:val="008C1666"/>
    <w:rsid w:val="008C7C93"/>
    <w:rsid w:val="008D0293"/>
    <w:rsid w:val="008D26F5"/>
    <w:rsid w:val="008D29F5"/>
    <w:rsid w:val="008E0BC4"/>
    <w:rsid w:val="008E3428"/>
    <w:rsid w:val="008E3594"/>
    <w:rsid w:val="008E781F"/>
    <w:rsid w:val="008E7C64"/>
    <w:rsid w:val="008E7E07"/>
    <w:rsid w:val="008F25D1"/>
    <w:rsid w:val="00902BED"/>
    <w:rsid w:val="0090386A"/>
    <w:rsid w:val="00905C34"/>
    <w:rsid w:val="00906107"/>
    <w:rsid w:val="00907DC7"/>
    <w:rsid w:val="009128EB"/>
    <w:rsid w:val="0091543B"/>
    <w:rsid w:val="00920732"/>
    <w:rsid w:val="0092359F"/>
    <w:rsid w:val="00923F49"/>
    <w:rsid w:val="009303AB"/>
    <w:rsid w:val="00931923"/>
    <w:rsid w:val="009456EF"/>
    <w:rsid w:val="00946884"/>
    <w:rsid w:val="00947B23"/>
    <w:rsid w:val="00951612"/>
    <w:rsid w:val="00952B0C"/>
    <w:rsid w:val="0095490A"/>
    <w:rsid w:val="00955FCA"/>
    <w:rsid w:val="00956042"/>
    <w:rsid w:val="009636BE"/>
    <w:rsid w:val="00964CCD"/>
    <w:rsid w:val="00965CCE"/>
    <w:rsid w:val="0096719E"/>
    <w:rsid w:val="00971088"/>
    <w:rsid w:val="00972B15"/>
    <w:rsid w:val="00973197"/>
    <w:rsid w:val="009774AE"/>
    <w:rsid w:val="00977A52"/>
    <w:rsid w:val="00977B2F"/>
    <w:rsid w:val="00983C70"/>
    <w:rsid w:val="0099012C"/>
    <w:rsid w:val="0099196A"/>
    <w:rsid w:val="00991D8C"/>
    <w:rsid w:val="009928C8"/>
    <w:rsid w:val="00992EF2"/>
    <w:rsid w:val="00996210"/>
    <w:rsid w:val="009962D6"/>
    <w:rsid w:val="009A21E6"/>
    <w:rsid w:val="009A31CB"/>
    <w:rsid w:val="009A3A84"/>
    <w:rsid w:val="009A6C52"/>
    <w:rsid w:val="009B2C65"/>
    <w:rsid w:val="009B4B10"/>
    <w:rsid w:val="009B4E9B"/>
    <w:rsid w:val="009B53A0"/>
    <w:rsid w:val="009B71FE"/>
    <w:rsid w:val="009C030A"/>
    <w:rsid w:val="009C0CE8"/>
    <w:rsid w:val="009C17C3"/>
    <w:rsid w:val="009C3EAA"/>
    <w:rsid w:val="009C613C"/>
    <w:rsid w:val="009C7871"/>
    <w:rsid w:val="009D1619"/>
    <w:rsid w:val="009D1D32"/>
    <w:rsid w:val="009D2F2B"/>
    <w:rsid w:val="009E4BCF"/>
    <w:rsid w:val="009E7524"/>
    <w:rsid w:val="009E78B3"/>
    <w:rsid w:val="009F0C45"/>
    <w:rsid w:val="009F0F29"/>
    <w:rsid w:val="009F1AF5"/>
    <w:rsid w:val="009F2243"/>
    <w:rsid w:val="009F2580"/>
    <w:rsid w:val="009F2647"/>
    <w:rsid w:val="00A002FA"/>
    <w:rsid w:val="00A01FDC"/>
    <w:rsid w:val="00A0667B"/>
    <w:rsid w:val="00A11685"/>
    <w:rsid w:val="00A13C25"/>
    <w:rsid w:val="00A15097"/>
    <w:rsid w:val="00A15AF2"/>
    <w:rsid w:val="00A170D6"/>
    <w:rsid w:val="00A25E49"/>
    <w:rsid w:val="00A27285"/>
    <w:rsid w:val="00A32BB2"/>
    <w:rsid w:val="00A331A5"/>
    <w:rsid w:val="00A33EF0"/>
    <w:rsid w:val="00A34357"/>
    <w:rsid w:val="00A349CB"/>
    <w:rsid w:val="00A3560E"/>
    <w:rsid w:val="00A35B13"/>
    <w:rsid w:val="00A377CD"/>
    <w:rsid w:val="00A40856"/>
    <w:rsid w:val="00A40C9C"/>
    <w:rsid w:val="00A43780"/>
    <w:rsid w:val="00A4666C"/>
    <w:rsid w:val="00A53A45"/>
    <w:rsid w:val="00A54209"/>
    <w:rsid w:val="00A601B7"/>
    <w:rsid w:val="00A61FAD"/>
    <w:rsid w:val="00A64BA6"/>
    <w:rsid w:val="00A713A7"/>
    <w:rsid w:val="00A72DBA"/>
    <w:rsid w:val="00A7497F"/>
    <w:rsid w:val="00A8258C"/>
    <w:rsid w:val="00A82D40"/>
    <w:rsid w:val="00A85303"/>
    <w:rsid w:val="00A91CDA"/>
    <w:rsid w:val="00A92094"/>
    <w:rsid w:val="00A926D3"/>
    <w:rsid w:val="00A9375F"/>
    <w:rsid w:val="00A95362"/>
    <w:rsid w:val="00A95E15"/>
    <w:rsid w:val="00A95EB6"/>
    <w:rsid w:val="00A97883"/>
    <w:rsid w:val="00AA0E33"/>
    <w:rsid w:val="00AA26E2"/>
    <w:rsid w:val="00AA3A3E"/>
    <w:rsid w:val="00AA60B9"/>
    <w:rsid w:val="00AA75E8"/>
    <w:rsid w:val="00AB0AC8"/>
    <w:rsid w:val="00AB21DF"/>
    <w:rsid w:val="00AB3CF9"/>
    <w:rsid w:val="00AB6EE4"/>
    <w:rsid w:val="00AB7B38"/>
    <w:rsid w:val="00AC3BCF"/>
    <w:rsid w:val="00AC5631"/>
    <w:rsid w:val="00AD0D28"/>
    <w:rsid w:val="00AD0F0E"/>
    <w:rsid w:val="00AD1141"/>
    <w:rsid w:val="00AD3773"/>
    <w:rsid w:val="00AE4484"/>
    <w:rsid w:val="00AE4AAB"/>
    <w:rsid w:val="00AE5158"/>
    <w:rsid w:val="00AE6397"/>
    <w:rsid w:val="00AE6C1B"/>
    <w:rsid w:val="00AF42B4"/>
    <w:rsid w:val="00AF6508"/>
    <w:rsid w:val="00AF7BBB"/>
    <w:rsid w:val="00B011E1"/>
    <w:rsid w:val="00B04905"/>
    <w:rsid w:val="00B055AC"/>
    <w:rsid w:val="00B05DA8"/>
    <w:rsid w:val="00B05E93"/>
    <w:rsid w:val="00B07539"/>
    <w:rsid w:val="00B10589"/>
    <w:rsid w:val="00B14235"/>
    <w:rsid w:val="00B14C61"/>
    <w:rsid w:val="00B17B70"/>
    <w:rsid w:val="00B2129D"/>
    <w:rsid w:val="00B21594"/>
    <w:rsid w:val="00B22CE2"/>
    <w:rsid w:val="00B239F6"/>
    <w:rsid w:val="00B245AA"/>
    <w:rsid w:val="00B24F0F"/>
    <w:rsid w:val="00B269C6"/>
    <w:rsid w:val="00B304CF"/>
    <w:rsid w:val="00B30730"/>
    <w:rsid w:val="00B41C1D"/>
    <w:rsid w:val="00B44EEC"/>
    <w:rsid w:val="00B50A9C"/>
    <w:rsid w:val="00B51347"/>
    <w:rsid w:val="00B556DC"/>
    <w:rsid w:val="00B60AEA"/>
    <w:rsid w:val="00B61D33"/>
    <w:rsid w:val="00B63314"/>
    <w:rsid w:val="00B6489D"/>
    <w:rsid w:val="00B649F2"/>
    <w:rsid w:val="00B65839"/>
    <w:rsid w:val="00B65BA6"/>
    <w:rsid w:val="00B67F8B"/>
    <w:rsid w:val="00B70AD3"/>
    <w:rsid w:val="00B7164F"/>
    <w:rsid w:val="00B72841"/>
    <w:rsid w:val="00B73F5B"/>
    <w:rsid w:val="00B77C9B"/>
    <w:rsid w:val="00B77F06"/>
    <w:rsid w:val="00B84112"/>
    <w:rsid w:val="00B854F7"/>
    <w:rsid w:val="00B85FFA"/>
    <w:rsid w:val="00B90312"/>
    <w:rsid w:val="00B917E5"/>
    <w:rsid w:val="00B9289A"/>
    <w:rsid w:val="00B95CC1"/>
    <w:rsid w:val="00B975DA"/>
    <w:rsid w:val="00BA0577"/>
    <w:rsid w:val="00BA1C32"/>
    <w:rsid w:val="00BA3309"/>
    <w:rsid w:val="00BA674A"/>
    <w:rsid w:val="00BB270E"/>
    <w:rsid w:val="00BB3D5C"/>
    <w:rsid w:val="00BB485C"/>
    <w:rsid w:val="00BB7F03"/>
    <w:rsid w:val="00BC2A7A"/>
    <w:rsid w:val="00BC30B8"/>
    <w:rsid w:val="00BC45C8"/>
    <w:rsid w:val="00BC5E56"/>
    <w:rsid w:val="00BD039B"/>
    <w:rsid w:val="00BD0FB5"/>
    <w:rsid w:val="00BD10FD"/>
    <w:rsid w:val="00BD5115"/>
    <w:rsid w:val="00BE12FD"/>
    <w:rsid w:val="00BE30F8"/>
    <w:rsid w:val="00BF3A09"/>
    <w:rsid w:val="00BF3D19"/>
    <w:rsid w:val="00BF5743"/>
    <w:rsid w:val="00C02429"/>
    <w:rsid w:val="00C072EA"/>
    <w:rsid w:val="00C108BE"/>
    <w:rsid w:val="00C11A16"/>
    <w:rsid w:val="00C11AAF"/>
    <w:rsid w:val="00C12384"/>
    <w:rsid w:val="00C159F7"/>
    <w:rsid w:val="00C26C40"/>
    <w:rsid w:val="00C30437"/>
    <w:rsid w:val="00C31A95"/>
    <w:rsid w:val="00C33987"/>
    <w:rsid w:val="00C37921"/>
    <w:rsid w:val="00C37F6F"/>
    <w:rsid w:val="00C44D05"/>
    <w:rsid w:val="00C57C8B"/>
    <w:rsid w:val="00C61125"/>
    <w:rsid w:val="00C67622"/>
    <w:rsid w:val="00C7331E"/>
    <w:rsid w:val="00C740D8"/>
    <w:rsid w:val="00C816BE"/>
    <w:rsid w:val="00C829FA"/>
    <w:rsid w:val="00C83BCD"/>
    <w:rsid w:val="00C8799C"/>
    <w:rsid w:val="00C87A84"/>
    <w:rsid w:val="00C92E76"/>
    <w:rsid w:val="00CA142C"/>
    <w:rsid w:val="00CA3D9B"/>
    <w:rsid w:val="00CB0FCC"/>
    <w:rsid w:val="00CB29A3"/>
    <w:rsid w:val="00CD6AC2"/>
    <w:rsid w:val="00CE4E80"/>
    <w:rsid w:val="00CE78CB"/>
    <w:rsid w:val="00CF0DD2"/>
    <w:rsid w:val="00CF11E5"/>
    <w:rsid w:val="00CF2EE9"/>
    <w:rsid w:val="00CF304A"/>
    <w:rsid w:val="00CF3EFA"/>
    <w:rsid w:val="00D103FE"/>
    <w:rsid w:val="00D107DE"/>
    <w:rsid w:val="00D12634"/>
    <w:rsid w:val="00D13A97"/>
    <w:rsid w:val="00D23A6A"/>
    <w:rsid w:val="00D338CC"/>
    <w:rsid w:val="00D40DAA"/>
    <w:rsid w:val="00D43D46"/>
    <w:rsid w:val="00D46727"/>
    <w:rsid w:val="00D4681E"/>
    <w:rsid w:val="00D473E6"/>
    <w:rsid w:val="00D51AB5"/>
    <w:rsid w:val="00D5618E"/>
    <w:rsid w:val="00D572DD"/>
    <w:rsid w:val="00D5759A"/>
    <w:rsid w:val="00D57993"/>
    <w:rsid w:val="00D609C6"/>
    <w:rsid w:val="00D61EF6"/>
    <w:rsid w:val="00D64520"/>
    <w:rsid w:val="00D64A0B"/>
    <w:rsid w:val="00D70200"/>
    <w:rsid w:val="00D72841"/>
    <w:rsid w:val="00D748AB"/>
    <w:rsid w:val="00D80052"/>
    <w:rsid w:val="00D81020"/>
    <w:rsid w:val="00D817A1"/>
    <w:rsid w:val="00D84A48"/>
    <w:rsid w:val="00DA0448"/>
    <w:rsid w:val="00DA241B"/>
    <w:rsid w:val="00DA3C9A"/>
    <w:rsid w:val="00DB4405"/>
    <w:rsid w:val="00DB540A"/>
    <w:rsid w:val="00DC2C59"/>
    <w:rsid w:val="00DD01CA"/>
    <w:rsid w:val="00DD1911"/>
    <w:rsid w:val="00DD705D"/>
    <w:rsid w:val="00DE0344"/>
    <w:rsid w:val="00DE08C9"/>
    <w:rsid w:val="00DE3198"/>
    <w:rsid w:val="00DE5ED1"/>
    <w:rsid w:val="00DE6348"/>
    <w:rsid w:val="00DF7B3A"/>
    <w:rsid w:val="00E021E9"/>
    <w:rsid w:val="00E0316F"/>
    <w:rsid w:val="00E03591"/>
    <w:rsid w:val="00E03BC8"/>
    <w:rsid w:val="00E05EDA"/>
    <w:rsid w:val="00E10961"/>
    <w:rsid w:val="00E11D6A"/>
    <w:rsid w:val="00E13BCB"/>
    <w:rsid w:val="00E20381"/>
    <w:rsid w:val="00E2356C"/>
    <w:rsid w:val="00E33C73"/>
    <w:rsid w:val="00E34EB7"/>
    <w:rsid w:val="00E3758B"/>
    <w:rsid w:val="00E37EE7"/>
    <w:rsid w:val="00E422CB"/>
    <w:rsid w:val="00E54035"/>
    <w:rsid w:val="00E620E2"/>
    <w:rsid w:val="00E62B26"/>
    <w:rsid w:val="00E65102"/>
    <w:rsid w:val="00E67E5B"/>
    <w:rsid w:val="00E73DAF"/>
    <w:rsid w:val="00E74A50"/>
    <w:rsid w:val="00E82377"/>
    <w:rsid w:val="00E84AEB"/>
    <w:rsid w:val="00E8785E"/>
    <w:rsid w:val="00E90790"/>
    <w:rsid w:val="00E9255D"/>
    <w:rsid w:val="00E934EF"/>
    <w:rsid w:val="00E9390A"/>
    <w:rsid w:val="00EA1333"/>
    <w:rsid w:val="00EA1568"/>
    <w:rsid w:val="00EA27BF"/>
    <w:rsid w:val="00EB06DE"/>
    <w:rsid w:val="00EB59C9"/>
    <w:rsid w:val="00EC1640"/>
    <w:rsid w:val="00EC17B1"/>
    <w:rsid w:val="00EC2EE2"/>
    <w:rsid w:val="00EC33FD"/>
    <w:rsid w:val="00EC3A65"/>
    <w:rsid w:val="00EC4BF3"/>
    <w:rsid w:val="00ED07DD"/>
    <w:rsid w:val="00ED0890"/>
    <w:rsid w:val="00EE7C5E"/>
    <w:rsid w:val="00EE7CB8"/>
    <w:rsid w:val="00EE7E56"/>
    <w:rsid w:val="00EF2EBA"/>
    <w:rsid w:val="00EF5196"/>
    <w:rsid w:val="00EF605B"/>
    <w:rsid w:val="00EF799C"/>
    <w:rsid w:val="00F001B3"/>
    <w:rsid w:val="00F00D81"/>
    <w:rsid w:val="00F11D04"/>
    <w:rsid w:val="00F14EB1"/>
    <w:rsid w:val="00F239AA"/>
    <w:rsid w:val="00F256A2"/>
    <w:rsid w:val="00F359A8"/>
    <w:rsid w:val="00F36000"/>
    <w:rsid w:val="00F377CE"/>
    <w:rsid w:val="00F40A5E"/>
    <w:rsid w:val="00F40C39"/>
    <w:rsid w:val="00F45967"/>
    <w:rsid w:val="00F45ACF"/>
    <w:rsid w:val="00F53DA9"/>
    <w:rsid w:val="00F53FF6"/>
    <w:rsid w:val="00F6241E"/>
    <w:rsid w:val="00F630AC"/>
    <w:rsid w:val="00F6646B"/>
    <w:rsid w:val="00F678F3"/>
    <w:rsid w:val="00F67F67"/>
    <w:rsid w:val="00F715BA"/>
    <w:rsid w:val="00F7210D"/>
    <w:rsid w:val="00F73B03"/>
    <w:rsid w:val="00F80F9A"/>
    <w:rsid w:val="00F8398F"/>
    <w:rsid w:val="00F87CE4"/>
    <w:rsid w:val="00F92775"/>
    <w:rsid w:val="00F93E6A"/>
    <w:rsid w:val="00F97F17"/>
    <w:rsid w:val="00FA0DFA"/>
    <w:rsid w:val="00FA39EE"/>
    <w:rsid w:val="00FA3A16"/>
    <w:rsid w:val="00FA5F47"/>
    <w:rsid w:val="00FA6245"/>
    <w:rsid w:val="00FB3CD1"/>
    <w:rsid w:val="00FB4CED"/>
    <w:rsid w:val="00FB7486"/>
    <w:rsid w:val="00FC0E68"/>
    <w:rsid w:val="00FC2A61"/>
    <w:rsid w:val="00FD6E2F"/>
    <w:rsid w:val="00FE2127"/>
    <w:rsid w:val="00FE22DA"/>
    <w:rsid w:val="00FE3FF7"/>
    <w:rsid w:val="00FE40C0"/>
    <w:rsid w:val="00FE4368"/>
    <w:rsid w:val="00FE5B96"/>
    <w:rsid w:val="00FF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655B208"/>
  <w15:docId w15:val="{1523809B-655E-4DC5-A220-3C5E5A55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F5"/>
    <w:rPr>
      <w:sz w:val="24"/>
      <w:szCs w:val="24"/>
    </w:rPr>
  </w:style>
  <w:style w:type="paragraph" w:styleId="Heading1">
    <w:name w:val="heading 1"/>
    <w:basedOn w:val="Normal"/>
    <w:next w:val="Normal"/>
    <w:link w:val="Heading1Char"/>
    <w:qFormat/>
    <w:rsid w:val="008D29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29F5"/>
    <w:pPr>
      <w:keepNext/>
      <w:widowControl w:val="0"/>
      <w:spacing w:before="240" w:after="60"/>
      <w:outlineLvl w:val="1"/>
    </w:pPr>
    <w:rPr>
      <w:b/>
      <w:sz w:val="28"/>
      <w:szCs w:val="20"/>
    </w:rPr>
  </w:style>
  <w:style w:type="paragraph" w:styleId="Heading3">
    <w:name w:val="heading 3"/>
    <w:basedOn w:val="Normal"/>
    <w:next w:val="Normal"/>
    <w:link w:val="Heading3Char"/>
    <w:qFormat/>
    <w:rsid w:val="008D29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29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BodyText">
    <w:name w:val="Body Text"/>
    <w:basedOn w:val="Normal"/>
    <w:link w:val="BodyTextChar"/>
    <w:rsid w:val="008D29F5"/>
    <w:pPr>
      <w:spacing w:after="240"/>
      <w:jc w:val="both"/>
    </w:pPr>
    <w:rPr>
      <w:rFonts w:ascii="Georgia" w:hAnsi="Georgia"/>
      <w:b/>
      <w:szCs w:val="20"/>
    </w:rPr>
  </w:style>
  <w:style w:type="character" w:customStyle="1" w:styleId="BodyTextChar">
    <w:name w:val="Body Text Char"/>
    <w:link w:val="BodyText"/>
    <w:semiHidden/>
    <w:locked/>
    <w:rPr>
      <w:rFonts w:cs="Times New Roman"/>
      <w:sz w:val="24"/>
      <w:szCs w:val="24"/>
    </w:rPr>
  </w:style>
  <w:style w:type="paragraph" w:customStyle="1" w:styleId="HeaderEven">
    <w:name w:val="Header Even"/>
    <w:basedOn w:val="Header"/>
    <w:rsid w:val="008D29F5"/>
    <w:pPr>
      <w:keepLines/>
    </w:pPr>
    <w:rPr>
      <w:rFonts w:ascii="Arial Black" w:hAnsi="Arial Black"/>
      <w:caps/>
      <w:spacing w:val="60"/>
      <w:sz w:val="14"/>
      <w:szCs w:val="20"/>
    </w:rPr>
  </w:style>
  <w:style w:type="character" w:styleId="Hyperlink">
    <w:name w:val="Hyperlink"/>
    <w:uiPriority w:val="99"/>
    <w:rsid w:val="008D29F5"/>
    <w:rPr>
      <w:rFonts w:cs="Times New Roman"/>
      <w:color w:val="000080"/>
      <w:u w:val="single"/>
    </w:rPr>
  </w:style>
  <w:style w:type="paragraph" w:styleId="Header">
    <w:name w:val="header"/>
    <w:basedOn w:val="Normal"/>
    <w:link w:val="HeaderChar"/>
    <w:rsid w:val="008D29F5"/>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customStyle="1" w:styleId="Level2">
    <w:name w:val="Level 2"/>
    <w:basedOn w:val="Normal"/>
    <w:rsid w:val="008D29F5"/>
    <w:pPr>
      <w:widowControl w:val="0"/>
    </w:pPr>
    <w:rPr>
      <w:szCs w:val="20"/>
    </w:rPr>
  </w:style>
  <w:style w:type="paragraph" w:customStyle="1" w:styleId="Level1">
    <w:name w:val="Level 1"/>
    <w:basedOn w:val="Normal"/>
    <w:rsid w:val="008D29F5"/>
    <w:pPr>
      <w:widowControl w:val="0"/>
    </w:pPr>
    <w:rPr>
      <w:szCs w:val="20"/>
    </w:rPr>
  </w:style>
  <w:style w:type="paragraph" w:styleId="BalloonText">
    <w:name w:val="Balloon Text"/>
    <w:basedOn w:val="Normal"/>
    <w:link w:val="BalloonTextChar"/>
    <w:semiHidden/>
    <w:rsid w:val="008D29F5"/>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BodyText2">
    <w:name w:val="Body Text 2"/>
    <w:basedOn w:val="Normal"/>
    <w:link w:val="BodyText2Char"/>
    <w:rsid w:val="008D29F5"/>
    <w:pPr>
      <w:spacing w:after="120" w:line="480" w:lineRule="auto"/>
    </w:p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8D29F5"/>
    <w:pPr>
      <w:spacing w:after="120"/>
    </w:pPr>
    <w:rPr>
      <w:sz w:val="16"/>
      <w:szCs w:val="16"/>
    </w:rPr>
  </w:style>
  <w:style w:type="character" w:customStyle="1" w:styleId="BodyText3Char">
    <w:name w:val="Body Text 3 Char"/>
    <w:link w:val="BodyText3"/>
    <w:semiHidden/>
    <w:locked/>
    <w:rPr>
      <w:rFonts w:cs="Times New Roman"/>
      <w:sz w:val="16"/>
      <w:szCs w:val="16"/>
    </w:rPr>
  </w:style>
  <w:style w:type="character" w:styleId="CommentReference">
    <w:name w:val="annotation reference"/>
    <w:uiPriority w:val="99"/>
    <w:rsid w:val="008D29F5"/>
    <w:rPr>
      <w:rFonts w:cs="Times New Roman"/>
      <w:sz w:val="16"/>
    </w:rPr>
  </w:style>
  <w:style w:type="paragraph" w:styleId="CommentText">
    <w:name w:val="annotation text"/>
    <w:basedOn w:val="Normal"/>
    <w:link w:val="CommentTextChar"/>
    <w:uiPriority w:val="99"/>
    <w:rsid w:val="008D29F5"/>
    <w:pPr>
      <w:tabs>
        <w:tab w:val="left" w:pos="187"/>
      </w:tabs>
      <w:spacing w:after="120" w:line="220" w:lineRule="exact"/>
      <w:ind w:left="187" w:hanging="187"/>
    </w:pPr>
    <w:rPr>
      <w:rFonts w:ascii="Garamond" w:hAnsi="Garamond"/>
      <w:sz w:val="16"/>
      <w:szCs w:val="20"/>
    </w:rPr>
  </w:style>
  <w:style w:type="character" w:customStyle="1" w:styleId="CommentTextChar">
    <w:name w:val="Comment Text Char"/>
    <w:link w:val="CommentText"/>
    <w:uiPriority w:val="99"/>
    <w:locked/>
    <w:rPr>
      <w:rFonts w:cs="Times New Roman"/>
      <w:sz w:val="20"/>
      <w:szCs w:val="20"/>
    </w:rPr>
  </w:style>
  <w:style w:type="paragraph" w:customStyle="1" w:styleId="BodyTextKeep">
    <w:name w:val="Body Text Keep"/>
    <w:basedOn w:val="BodyText"/>
    <w:next w:val="BodyText"/>
    <w:rsid w:val="008D29F5"/>
    <w:pPr>
      <w:keepNext/>
    </w:pPr>
  </w:style>
  <w:style w:type="character" w:styleId="FollowedHyperlink">
    <w:name w:val="FollowedHyperlink"/>
    <w:rsid w:val="008D29F5"/>
    <w:rPr>
      <w:rFonts w:cs="Times New Roman"/>
      <w:color w:val="800080"/>
      <w:u w:val="single"/>
    </w:rPr>
  </w:style>
  <w:style w:type="paragraph" w:styleId="CommentSubject">
    <w:name w:val="annotation subject"/>
    <w:basedOn w:val="CommentText"/>
    <w:next w:val="CommentText"/>
    <w:link w:val="CommentSubjectChar"/>
    <w:semiHidden/>
    <w:rsid w:val="008D29F5"/>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link w:val="CommentSubject"/>
    <w:semiHidden/>
    <w:locked/>
    <w:rPr>
      <w:rFonts w:cs="Times New Roman"/>
      <w:b/>
      <w:bCs/>
      <w:sz w:val="20"/>
      <w:szCs w:val="20"/>
    </w:rPr>
  </w:style>
  <w:style w:type="paragraph" w:styleId="Footer">
    <w:name w:val="footer"/>
    <w:basedOn w:val="Normal"/>
    <w:link w:val="FooterChar"/>
    <w:rsid w:val="008D29F5"/>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PageNumber">
    <w:name w:val="page number"/>
    <w:rsid w:val="008D29F5"/>
    <w:rPr>
      <w:rFonts w:cs="Times New Roman"/>
    </w:rPr>
  </w:style>
  <w:style w:type="paragraph" w:customStyle="1" w:styleId="PartLabel">
    <w:name w:val="Part Label"/>
    <w:basedOn w:val="Normal"/>
    <w:next w:val="Normal"/>
    <w:rsid w:val="008D29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rsid w:val="008D29F5"/>
    <w:pPr>
      <w:keepNext/>
      <w:pageBreakBefore/>
      <w:framePr w:w="2045" w:hSpace="187" w:vSpace="187" w:wrap="notBeside" w:vAnchor="page" w:hAnchor="page" w:x="754" w:y="936"/>
      <w:shd w:val="pct20" w:color="auto" w:fill="auto"/>
      <w:spacing w:line="480" w:lineRule="exact"/>
      <w:jc w:val="center"/>
    </w:pPr>
    <w:rPr>
      <w:spacing w:val="-50"/>
      <w:sz w:val="48"/>
      <w:szCs w:val="20"/>
    </w:rPr>
  </w:style>
  <w:style w:type="character" w:styleId="FootnoteReference">
    <w:name w:val="footnote reference"/>
    <w:rsid w:val="008D29F5"/>
    <w:rPr>
      <w:rFonts w:cs="Times New Roman"/>
    </w:rPr>
  </w:style>
  <w:style w:type="paragraph" w:styleId="FootnoteText">
    <w:name w:val="footnote text"/>
    <w:basedOn w:val="Normal"/>
    <w:link w:val="FootnoteTextChar"/>
    <w:rsid w:val="008D29F5"/>
    <w:pPr>
      <w:widowControl w:val="0"/>
    </w:pPr>
    <w:rPr>
      <w:sz w:val="20"/>
      <w:szCs w:val="20"/>
    </w:rPr>
  </w:style>
  <w:style w:type="character" w:customStyle="1" w:styleId="FootnoteTextChar">
    <w:name w:val="Footnote Text Char"/>
    <w:link w:val="FootnoteText"/>
    <w:locked/>
    <w:rPr>
      <w:rFonts w:cs="Times New Roman"/>
      <w:sz w:val="20"/>
      <w:szCs w:val="20"/>
    </w:rPr>
  </w:style>
  <w:style w:type="paragraph" w:styleId="NormalWeb">
    <w:name w:val="Normal (Web)"/>
    <w:basedOn w:val="Normal"/>
    <w:uiPriority w:val="99"/>
    <w:rsid w:val="008D29F5"/>
    <w:pPr>
      <w:spacing w:before="100" w:beforeAutospacing="1" w:after="100" w:afterAutospacing="1"/>
    </w:pPr>
  </w:style>
  <w:style w:type="paragraph" w:styleId="Caption">
    <w:name w:val="caption"/>
    <w:basedOn w:val="Normal"/>
    <w:next w:val="Normal"/>
    <w:qFormat/>
    <w:rsid w:val="008D29F5"/>
    <w:rPr>
      <w:b/>
      <w:bCs/>
      <w:sz w:val="20"/>
      <w:szCs w:val="20"/>
    </w:rPr>
  </w:style>
  <w:style w:type="paragraph" w:customStyle="1" w:styleId="FieldLevel1">
    <w:name w:val="Field Level 1"/>
    <w:basedOn w:val="Normal"/>
    <w:link w:val="FieldLevel1Char"/>
    <w:rsid w:val="008D29F5"/>
    <w:pPr>
      <w:tabs>
        <w:tab w:val="left" w:pos="115"/>
      </w:tabs>
    </w:pPr>
    <w:rPr>
      <w:i/>
    </w:rPr>
  </w:style>
  <w:style w:type="character" w:customStyle="1" w:styleId="FieldLevel1Char">
    <w:name w:val="Field Level 1 Char"/>
    <w:link w:val="FieldLevel1"/>
    <w:locked/>
    <w:rsid w:val="008D29F5"/>
    <w:rPr>
      <w:rFonts w:cs="Times New Roman"/>
      <w:i/>
      <w:sz w:val="24"/>
      <w:szCs w:val="24"/>
      <w:lang w:val="en-US" w:eastAsia="en-US" w:bidi="ar-SA"/>
    </w:rPr>
  </w:style>
  <w:style w:type="character" w:styleId="Strong">
    <w:name w:val="Strong"/>
    <w:qFormat/>
    <w:rsid w:val="008D29F5"/>
    <w:rPr>
      <w:rFonts w:cs="Times New Roman"/>
      <w:b/>
      <w:bCs/>
    </w:rPr>
  </w:style>
  <w:style w:type="paragraph" w:styleId="TOC2">
    <w:name w:val="toc 2"/>
    <w:basedOn w:val="Normal"/>
    <w:next w:val="Normal"/>
    <w:autoRedefine/>
    <w:uiPriority w:val="39"/>
    <w:rsid w:val="008D29F5"/>
    <w:pPr>
      <w:ind w:left="240"/>
    </w:pPr>
    <w:rPr>
      <w:smallCaps/>
      <w:sz w:val="20"/>
      <w:szCs w:val="20"/>
    </w:rPr>
  </w:style>
  <w:style w:type="paragraph" w:styleId="TOC1">
    <w:name w:val="toc 1"/>
    <w:basedOn w:val="Normal"/>
    <w:next w:val="Normal"/>
    <w:autoRedefine/>
    <w:uiPriority w:val="39"/>
    <w:rsid w:val="00FB3CD1"/>
    <w:pPr>
      <w:tabs>
        <w:tab w:val="right" w:leader="dot" w:pos="8630"/>
      </w:tabs>
      <w:spacing w:before="120" w:after="120"/>
    </w:pPr>
    <w:rPr>
      <w:b/>
      <w:caps/>
      <w:noProof/>
      <w:szCs w:val="28"/>
    </w:rPr>
  </w:style>
  <w:style w:type="paragraph" w:styleId="TOC3">
    <w:name w:val="toc 3"/>
    <w:basedOn w:val="Normal"/>
    <w:next w:val="Normal"/>
    <w:autoRedefine/>
    <w:semiHidden/>
    <w:rsid w:val="008D29F5"/>
    <w:pPr>
      <w:ind w:left="480"/>
    </w:pPr>
    <w:rPr>
      <w:i/>
      <w:iCs/>
      <w:sz w:val="20"/>
      <w:szCs w:val="20"/>
    </w:rPr>
  </w:style>
  <w:style w:type="paragraph" w:styleId="TOC4">
    <w:name w:val="toc 4"/>
    <w:basedOn w:val="Normal"/>
    <w:next w:val="Normal"/>
    <w:autoRedefine/>
    <w:semiHidden/>
    <w:rsid w:val="008D29F5"/>
    <w:pPr>
      <w:ind w:left="720"/>
    </w:pPr>
    <w:rPr>
      <w:sz w:val="18"/>
      <w:szCs w:val="18"/>
    </w:rPr>
  </w:style>
  <w:style w:type="paragraph" w:styleId="TOC5">
    <w:name w:val="toc 5"/>
    <w:basedOn w:val="Normal"/>
    <w:next w:val="Normal"/>
    <w:autoRedefine/>
    <w:semiHidden/>
    <w:rsid w:val="008D29F5"/>
    <w:pPr>
      <w:ind w:left="960"/>
    </w:pPr>
    <w:rPr>
      <w:sz w:val="18"/>
      <w:szCs w:val="18"/>
    </w:rPr>
  </w:style>
  <w:style w:type="paragraph" w:styleId="TOC6">
    <w:name w:val="toc 6"/>
    <w:basedOn w:val="Normal"/>
    <w:next w:val="Normal"/>
    <w:autoRedefine/>
    <w:semiHidden/>
    <w:rsid w:val="008D29F5"/>
    <w:pPr>
      <w:ind w:left="1200"/>
    </w:pPr>
    <w:rPr>
      <w:sz w:val="18"/>
      <w:szCs w:val="18"/>
    </w:rPr>
  </w:style>
  <w:style w:type="paragraph" w:styleId="TOC7">
    <w:name w:val="toc 7"/>
    <w:basedOn w:val="Normal"/>
    <w:next w:val="Normal"/>
    <w:autoRedefine/>
    <w:semiHidden/>
    <w:rsid w:val="008D29F5"/>
    <w:pPr>
      <w:ind w:left="1440"/>
    </w:pPr>
    <w:rPr>
      <w:sz w:val="18"/>
      <w:szCs w:val="18"/>
    </w:rPr>
  </w:style>
  <w:style w:type="paragraph" w:styleId="TOC8">
    <w:name w:val="toc 8"/>
    <w:basedOn w:val="Normal"/>
    <w:next w:val="Normal"/>
    <w:autoRedefine/>
    <w:semiHidden/>
    <w:rsid w:val="008D29F5"/>
    <w:pPr>
      <w:ind w:left="1680"/>
    </w:pPr>
    <w:rPr>
      <w:sz w:val="18"/>
      <w:szCs w:val="18"/>
    </w:rPr>
  </w:style>
  <w:style w:type="paragraph" w:styleId="TOC9">
    <w:name w:val="toc 9"/>
    <w:basedOn w:val="Normal"/>
    <w:next w:val="Normal"/>
    <w:autoRedefine/>
    <w:semiHidden/>
    <w:rsid w:val="008D29F5"/>
    <w:pPr>
      <w:ind w:left="1920"/>
    </w:pPr>
    <w:rPr>
      <w:sz w:val="18"/>
      <w:szCs w:val="18"/>
    </w:rPr>
  </w:style>
  <w:style w:type="table" w:styleId="TableGrid">
    <w:name w:val="Table Grid"/>
    <w:basedOn w:val="TableNormal"/>
    <w:rsid w:val="008D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44043D"/>
    <w:pPr>
      <w:numPr>
        <w:numId w:val="7"/>
      </w:numPr>
    </w:pPr>
  </w:style>
  <w:style w:type="paragraph" w:customStyle="1" w:styleId="mainbold">
    <w:name w:val="mainbold"/>
    <w:basedOn w:val="Normal"/>
    <w:rsid w:val="00D61EF6"/>
    <w:pPr>
      <w:spacing w:before="100" w:beforeAutospacing="1"/>
    </w:pPr>
    <w:rPr>
      <w:rFonts w:ascii="Verdana" w:hAnsi="Verdana"/>
      <w:b/>
      <w:bCs/>
      <w:color w:val="000000"/>
      <w:sz w:val="16"/>
      <w:szCs w:val="16"/>
    </w:rPr>
  </w:style>
  <w:style w:type="paragraph" w:styleId="ListParagraph">
    <w:name w:val="List Paragraph"/>
    <w:basedOn w:val="Normal"/>
    <w:link w:val="ListParagraphChar"/>
    <w:uiPriority w:val="34"/>
    <w:qFormat/>
    <w:rsid w:val="004C11DB"/>
    <w:pPr>
      <w:ind w:left="720"/>
    </w:pPr>
  </w:style>
  <w:style w:type="character" w:customStyle="1" w:styleId="SYSHYPERTEXT">
    <w:name w:val="SYS_HYPERTEXT"/>
    <w:rsid w:val="002B1A9B"/>
    <w:rPr>
      <w:color w:val="0000FF"/>
      <w:u w:val="single"/>
    </w:rPr>
  </w:style>
  <w:style w:type="paragraph" w:customStyle="1" w:styleId="Default">
    <w:name w:val="Default"/>
    <w:rsid w:val="002B1A9B"/>
    <w:pPr>
      <w:autoSpaceDE w:val="0"/>
      <w:autoSpaceDN w:val="0"/>
      <w:adjustRightInd w:val="0"/>
    </w:pPr>
    <w:rPr>
      <w:rFonts w:ascii="Arial Black" w:hAnsi="Arial Black" w:cs="Arial Black"/>
      <w:color w:val="000000"/>
      <w:sz w:val="24"/>
      <w:szCs w:val="24"/>
    </w:rPr>
  </w:style>
  <w:style w:type="character" w:customStyle="1" w:styleId="ListParagraphChar">
    <w:name w:val="List Paragraph Char"/>
    <w:basedOn w:val="DefaultParagraphFont"/>
    <w:link w:val="ListParagraph"/>
    <w:uiPriority w:val="34"/>
    <w:rsid w:val="00133F2E"/>
    <w:rPr>
      <w:sz w:val="24"/>
      <w:szCs w:val="24"/>
    </w:rPr>
  </w:style>
  <w:style w:type="character" w:customStyle="1" w:styleId="apple-converted-space">
    <w:name w:val="apple-converted-space"/>
    <w:basedOn w:val="DefaultParagraphFont"/>
    <w:rsid w:val="00B05DA8"/>
  </w:style>
  <w:style w:type="character" w:customStyle="1" w:styleId="ptext-3">
    <w:name w:val="ptext-3"/>
    <w:basedOn w:val="DefaultParagraphFont"/>
    <w:rsid w:val="00B05DA8"/>
  </w:style>
  <w:style w:type="paragraph" w:customStyle="1" w:styleId="Normal1">
    <w:name w:val="Normal1"/>
    <w:rsid w:val="00AE5158"/>
    <w:pPr>
      <w:widowControl w:val="0"/>
    </w:pPr>
    <w:rPr>
      <w:color w:val="000000"/>
      <w:sz w:val="24"/>
      <w:szCs w:val="24"/>
    </w:rPr>
  </w:style>
  <w:style w:type="paragraph" w:customStyle="1" w:styleId="ColorfulList-Accent11">
    <w:name w:val="Colorful List - Accent 11"/>
    <w:basedOn w:val="Normal"/>
    <w:uiPriority w:val="34"/>
    <w:qFormat/>
    <w:rsid w:val="00DE5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008860">
      <w:bodyDiv w:val="1"/>
      <w:marLeft w:val="0"/>
      <w:marRight w:val="0"/>
      <w:marTop w:val="0"/>
      <w:marBottom w:val="0"/>
      <w:divBdr>
        <w:top w:val="none" w:sz="0" w:space="0" w:color="auto"/>
        <w:left w:val="none" w:sz="0" w:space="0" w:color="auto"/>
        <w:bottom w:val="none" w:sz="0" w:space="0" w:color="auto"/>
        <w:right w:val="none" w:sz="0" w:space="0" w:color="auto"/>
      </w:divBdr>
    </w:div>
    <w:div w:id="1327711143">
      <w:bodyDiv w:val="1"/>
      <w:marLeft w:val="0"/>
      <w:marRight w:val="0"/>
      <w:marTop w:val="0"/>
      <w:marBottom w:val="0"/>
      <w:divBdr>
        <w:top w:val="none" w:sz="0" w:space="0" w:color="auto"/>
        <w:left w:val="none" w:sz="0" w:space="0" w:color="auto"/>
        <w:bottom w:val="none" w:sz="0" w:space="0" w:color="auto"/>
        <w:right w:val="none" w:sz="0" w:space="0" w:color="auto"/>
      </w:divBdr>
      <w:divsChild>
        <w:div w:id="2981342">
          <w:marLeft w:val="0"/>
          <w:marRight w:val="0"/>
          <w:marTop w:val="0"/>
          <w:marBottom w:val="0"/>
          <w:divBdr>
            <w:top w:val="none" w:sz="0" w:space="0" w:color="auto"/>
            <w:left w:val="none" w:sz="0" w:space="0" w:color="auto"/>
            <w:bottom w:val="none" w:sz="0" w:space="0" w:color="auto"/>
            <w:right w:val="none" w:sz="0" w:space="0" w:color="auto"/>
          </w:divBdr>
          <w:divsChild>
            <w:div w:id="1893690329">
              <w:marLeft w:val="0"/>
              <w:marRight w:val="0"/>
              <w:marTop w:val="0"/>
              <w:marBottom w:val="0"/>
              <w:divBdr>
                <w:top w:val="none" w:sz="0" w:space="0" w:color="auto"/>
                <w:left w:val="none" w:sz="0" w:space="0" w:color="auto"/>
                <w:bottom w:val="none" w:sz="0" w:space="0" w:color="auto"/>
                <w:right w:val="none" w:sz="0" w:space="0" w:color="auto"/>
              </w:divBdr>
              <w:divsChild>
                <w:div w:id="21298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permits-and-forms" TargetMode="External"/><Relationship Id="rId13" Type="http://schemas.openxmlformats.org/officeDocument/2006/relationships/hyperlink" Target="http://www.fws.gov/" TargetMode="External"/><Relationship Id="rId18" Type="http://schemas.openxmlformats.org/officeDocument/2006/relationships/hyperlink" Target="https://www.gpo.gov/fdsys/pkg/CFR-2009-title50-vol7/pdf/CFR-2009-title50-vol7-part2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isheries.noaa.gov/species-directory" TargetMode="External"/><Relationship Id="rId17" Type="http://schemas.openxmlformats.org/officeDocument/2006/relationships/hyperlink" Target="https://www.gpo.gov/fdsys/pkg/CFR-2001-title50-vol2/pdf/CFR-2001-title50-vol2-part222.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fisheries.noaa.gov/national/endangered-species-conservation/endangered-species-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nmfs.noaa.gov/docs/chapter_2_how_to_use_app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federalregister.gov/" TargetMode="External"/><Relationship Id="rId19" Type="http://schemas.openxmlformats.org/officeDocument/2006/relationships/hyperlink" Target="https://www.fisheries.noaa.gov/marine-mammal-protection-act" TargetMode="External"/><Relationship Id="rId4" Type="http://schemas.openxmlformats.org/officeDocument/2006/relationships/settings" Target="settings.xml"/><Relationship Id="rId9" Type="http://schemas.openxmlformats.org/officeDocument/2006/relationships/hyperlink" Target="https://apps.nmfs.noaa.gov/" TargetMode="External"/><Relationship Id="rId14" Type="http://schemas.openxmlformats.org/officeDocument/2006/relationships/hyperlink" Target="http://www.cites.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E9D9-77FC-4CC7-BB04-39851E79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7422</Words>
  <Characters>43688</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SEARCH FUNCTION</vt:lpstr>
    </vt:vector>
  </TitlesOfParts>
  <Company>NMFS</Company>
  <LinksUpToDate>false</LinksUpToDate>
  <CharactersWithSpaces>51008</CharactersWithSpaces>
  <SharedDoc>false</SharedDoc>
  <HLinks>
    <vt:vector size="258" baseType="variant">
      <vt:variant>
        <vt:i4>4653093</vt:i4>
      </vt:variant>
      <vt:variant>
        <vt:i4>315</vt:i4>
      </vt:variant>
      <vt:variant>
        <vt:i4>0</vt:i4>
      </vt:variant>
      <vt:variant>
        <vt:i4>5</vt:i4>
      </vt:variant>
      <vt:variant>
        <vt:lpwstr>http://www.nmfs.noaa.gov/pr/pdfs/laws/esa_section10.pdf</vt:lpwstr>
      </vt:variant>
      <vt:variant>
        <vt:lpwstr/>
      </vt:variant>
      <vt:variant>
        <vt:i4>1572894</vt:i4>
      </vt:variant>
      <vt:variant>
        <vt:i4>312</vt:i4>
      </vt:variant>
      <vt:variant>
        <vt:i4>0</vt:i4>
      </vt:variant>
      <vt:variant>
        <vt:i4>5</vt:i4>
      </vt:variant>
      <vt:variant>
        <vt:lpwstr>http://www.nmfs.noaa.gov/pr/pdfs/laws/mmpa104.pdf</vt:lpwstr>
      </vt:variant>
      <vt:variant>
        <vt:lpwstr/>
      </vt:variant>
      <vt:variant>
        <vt:i4>3276897</vt:i4>
      </vt:variant>
      <vt:variant>
        <vt:i4>309</vt:i4>
      </vt:variant>
      <vt:variant>
        <vt:i4>0</vt:i4>
      </vt:variant>
      <vt:variant>
        <vt:i4>5</vt:i4>
      </vt:variant>
      <vt:variant>
        <vt:lpwstr>http://www.gpo.gov/</vt:lpwstr>
      </vt:variant>
      <vt:variant>
        <vt:lpwstr/>
      </vt:variant>
      <vt:variant>
        <vt:i4>5308449</vt:i4>
      </vt:variant>
      <vt:variant>
        <vt:i4>300</vt:i4>
      </vt:variant>
      <vt:variant>
        <vt:i4>0</vt:i4>
      </vt:variant>
      <vt:variant>
        <vt:i4>5</vt:i4>
      </vt:variant>
      <vt:variant>
        <vt:lpwstr>https://apps.nmfs.noaa.gov/docs/appendix_II_personnel_def.pdf</vt:lpwstr>
      </vt:variant>
      <vt:variant>
        <vt:lpwstr/>
      </vt:variant>
      <vt:variant>
        <vt:i4>5308449</vt:i4>
      </vt:variant>
      <vt:variant>
        <vt:i4>255</vt:i4>
      </vt:variant>
      <vt:variant>
        <vt:i4>0</vt:i4>
      </vt:variant>
      <vt:variant>
        <vt:i4>5</vt:i4>
      </vt:variant>
      <vt:variant>
        <vt:lpwstr>https://apps.nmfs.noaa.gov/docs/appendix_II_personnel_def.pdf</vt:lpwstr>
      </vt:variant>
      <vt:variant>
        <vt:lpwstr/>
      </vt:variant>
      <vt:variant>
        <vt:i4>6815760</vt:i4>
      </vt:variant>
      <vt:variant>
        <vt:i4>243</vt:i4>
      </vt:variant>
      <vt:variant>
        <vt:i4>0</vt:i4>
      </vt:variant>
      <vt:variant>
        <vt:i4>5</vt:i4>
      </vt:variant>
      <vt:variant>
        <vt:lpwstr>https://apps.nmfs.noaa.gov/docs/appendix_VII_take_options.pdf</vt:lpwstr>
      </vt:variant>
      <vt:variant>
        <vt:lpwstr/>
      </vt:variant>
      <vt:variant>
        <vt:i4>5439490</vt:i4>
      </vt:variant>
      <vt:variant>
        <vt:i4>186</vt:i4>
      </vt:variant>
      <vt:variant>
        <vt:i4>0</vt:i4>
      </vt:variant>
      <vt:variant>
        <vt:i4>5</vt:i4>
      </vt:variant>
      <vt:variant>
        <vt:lpwstr>https://apps.nmfs.noaa.gov/docs/appendix_VIII_well_covered_methods.pdf</vt:lpwstr>
      </vt:variant>
      <vt:variant>
        <vt:lpwstr/>
      </vt:variant>
      <vt:variant>
        <vt:i4>5439490</vt:i4>
      </vt:variant>
      <vt:variant>
        <vt:i4>183</vt:i4>
      </vt:variant>
      <vt:variant>
        <vt:i4>0</vt:i4>
      </vt:variant>
      <vt:variant>
        <vt:i4>5</vt:i4>
      </vt:variant>
      <vt:variant>
        <vt:lpwstr>https://apps.nmfs.noaa.gov/docs/appendix_VIII_well_covered_methods.pdf</vt:lpwstr>
      </vt:variant>
      <vt:variant>
        <vt:lpwstr/>
      </vt:variant>
      <vt:variant>
        <vt:i4>4653056</vt:i4>
      </vt:variant>
      <vt:variant>
        <vt:i4>180</vt:i4>
      </vt:variant>
      <vt:variant>
        <vt:i4>0</vt:i4>
      </vt:variant>
      <vt:variant>
        <vt:i4>5</vt:i4>
      </vt:variant>
      <vt:variant>
        <vt:lpwstr>http://www.cites.org/</vt:lpwstr>
      </vt:variant>
      <vt:variant>
        <vt:lpwstr/>
      </vt:variant>
      <vt:variant>
        <vt:i4>3080294</vt:i4>
      </vt:variant>
      <vt:variant>
        <vt:i4>177</vt:i4>
      </vt:variant>
      <vt:variant>
        <vt:i4>0</vt:i4>
      </vt:variant>
      <vt:variant>
        <vt:i4>5</vt:i4>
      </vt:variant>
      <vt:variant>
        <vt:lpwstr>http://www.fws.gov/</vt:lpwstr>
      </vt:variant>
      <vt:variant>
        <vt:lpwstr/>
      </vt:variant>
      <vt:variant>
        <vt:i4>1310801</vt:i4>
      </vt:variant>
      <vt:variant>
        <vt:i4>174</vt:i4>
      </vt:variant>
      <vt:variant>
        <vt:i4>0</vt:i4>
      </vt:variant>
      <vt:variant>
        <vt:i4>5</vt:i4>
      </vt:variant>
      <vt:variant>
        <vt:lpwstr>http://www.nmfs.noaa.gov/pr/species/</vt:lpwstr>
      </vt:variant>
      <vt:variant>
        <vt:lpwstr/>
      </vt:variant>
      <vt:variant>
        <vt:i4>5439490</vt:i4>
      </vt:variant>
      <vt:variant>
        <vt:i4>171</vt:i4>
      </vt:variant>
      <vt:variant>
        <vt:i4>0</vt:i4>
      </vt:variant>
      <vt:variant>
        <vt:i4>5</vt:i4>
      </vt:variant>
      <vt:variant>
        <vt:lpwstr>https://apps.nmfs.noaa.gov/docs/appendix_VIII_well_covered_methods.pdf</vt:lpwstr>
      </vt:variant>
      <vt:variant>
        <vt:lpwstr/>
      </vt:variant>
      <vt:variant>
        <vt:i4>6946881</vt:i4>
      </vt:variant>
      <vt:variant>
        <vt:i4>168</vt:i4>
      </vt:variant>
      <vt:variant>
        <vt:i4>0</vt:i4>
      </vt:variant>
      <vt:variant>
        <vt:i4>5</vt:i4>
      </vt:variant>
      <vt:variant>
        <vt:lpwstr>https://apps.nmfs.noaa.gov/docs/chapter_2_how_to_use_apps.pdf</vt:lpwstr>
      </vt:variant>
      <vt:variant>
        <vt:lpwstr/>
      </vt:variant>
      <vt:variant>
        <vt:i4>6946881</vt:i4>
      </vt:variant>
      <vt:variant>
        <vt:i4>165</vt:i4>
      </vt:variant>
      <vt:variant>
        <vt:i4>0</vt:i4>
      </vt:variant>
      <vt:variant>
        <vt:i4>5</vt:i4>
      </vt:variant>
      <vt:variant>
        <vt:lpwstr>https://apps.nmfs.noaa.gov/docs/chapter_2_how_to_use_apps.pdf</vt:lpwstr>
      </vt:variant>
      <vt:variant>
        <vt:lpwstr/>
      </vt:variant>
      <vt:variant>
        <vt:i4>2621483</vt:i4>
      </vt:variant>
      <vt:variant>
        <vt:i4>162</vt:i4>
      </vt:variant>
      <vt:variant>
        <vt:i4>0</vt:i4>
      </vt:variant>
      <vt:variant>
        <vt:i4>5</vt:i4>
      </vt:variant>
      <vt:variant>
        <vt:lpwstr>https://apps.nmfs.noaa.gov/docs/chapter_1_intro.pdf</vt:lpwstr>
      </vt:variant>
      <vt:variant>
        <vt:lpwstr/>
      </vt:variant>
      <vt:variant>
        <vt:i4>5767258</vt:i4>
      </vt:variant>
      <vt:variant>
        <vt:i4>159</vt:i4>
      </vt:variant>
      <vt:variant>
        <vt:i4>0</vt:i4>
      </vt:variant>
      <vt:variant>
        <vt:i4>5</vt:i4>
      </vt:variant>
      <vt:variant>
        <vt:lpwstr>http://www.nmfs.noaa.gov/pr/permits/types.htm</vt:lpwstr>
      </vt:variant>
      <vt:variant>
        <vt:lpwstr/>
      </vt:variant>
      <vt:variant>
        <vt:i4>1179703</vt:i4>
      </vt:variant>
      <vt:variant>
        <vt:i4>152</vt:i4>
      </vt:variant>
      <vt:variant>
        <vt:i4>0</vt:i4>
      </vt:variant>
      <vt:variant>
        <vt:i4>5</vt:i4>
      </vt:variant>
      <vt:variant>
        <vt:lpwstr/>
      </vt:variant>
      <vt:variant>
        <vt:lpwstr>_Toc252442363</vt:lpwstr>
      </vt:variant>
      <vt:variant>
        <vt:i4>1179703</vt:i4>
      </vt:variant>
      <vt:variant>
        <vt:i4>146</vt:i4>
      </vt:variant>
      <vt:variant>
        <vt:i4>0</vt:i4>
      </vt:variant>
      <vt:variant>
        <vt:i4>5</vt:i4>
      </vt:variant>
      <vt:variant>
        <vt:lpwstr/>
      </vt:variant>
      <vt:variant>
        <vt:lpwstr>_Toc252442362</vt:lpwstr>
      </vt:variant>
      <vt:variant>
        <vt:i4>1179703</vt:i4>
      </vt:variant>
      <vt:variant>
        <vt:i4>140</vt:i4>
      </vt:variant>
      <vt:variant>
        <vt:i4>0</vt:i4>
      </vt:variant>
      <vt:variant>
        <vt:i4>5</vt:i4>
      </vt:variant>
      <vt:variant>
        <vt:lpwstr/>
      </vt:variant>
      <vt:variant>
        <vt:lpwstr>_Toc252442361</vt:lpwstr>
      </vt:variant>
      <vt:variant>
        <vt:i4>1179703</vt:i4>
      </vt:variant>
      <vt:variant>
        <vt:i4>134</vt:i4>
      </vt:variant>
      <vt:variant>
        <vt:i4>0</vt:i4>
      </vt:variant>
      <vt:variant>
        <vt:i4>5</vt:i4>
      </vt:variant>
      <vt:variant>
        <vt:lpwstr/>
      </vt:variant>
      <vt:variant>
        <vt:lpwstr>_Toc252442360</vt:lpwstr>
      </vt:variant>
      <vt:variant>
        <vt:i4>1114167</vt:i4>
      </vt:variant>
      <vt:variant>
        <vt:i4>128</vt:i4>
      </vt:variant>
      <vt:variant>
        <vt:i4>0</vt:i4>
      </vt:variant>
      <vt:variant>
        <vt:i4>5</vt:i4>
      </vt:variant>
      <vt:variant>
        <vt:lpwstr/>
      </vt:variant>
      <vt:variant>
        <vt:lpwstr>_Toc252442359</vt:lpwstr>
      </vt:variant>
      <vt:variant>
        <vt:i4>1114167</vt:i4>
      </vt:variant>
      <vt:variant>
        <vt:i4>122</vt:i4>
      </vt:variant>
      <vt:variant>
        <vt:i4>0</vt:i4>
      </vt:variant>
      <vt:variant>
        <vt:i4>5</vt:i4>
      </vt:variant>
      <vt:variant>
        <vt:lpwstr/>
      </vt:variant>
      <vt:variant>
        <vt:lpwstr>_Toc252442358</vt:lpwstr>
      </vt:variant>
      <vt:variant>
        <vt:i4>1114167</vt:i4>
      </vt:variant>
      <vt:variant>
        <vt:i4>116</vt:i4>
      </vt:variant>
      <vt:variant>
        <vt:i4>0</vt:i4>
      </vt:variant>
      <vt:variant>
        <vt:i4>5</vt:i4>
      </vt:variant>
      <vt:variant>
        <vt:lpwstr/>
      </vt:variant>
      <vt:variant>
        <vt:lpwstr>_Toc252442356</vt:lpwstr>
      </vt:variant>
      <vt:variant>
        <vt:i4>1114167</vt:i4>
      </vt:variant>
      <vt:variant>
        <vt:i4>110</vt:i4>
      </vt:variant>
      <vt:variant>
        <vt:i4>0</vt:i4>
      </vt:variant>
      <vt:variant>
        <vt:i4>5</vt:i4>
      </vt:variant>
      <vt:variant>
        <vt:lpwstr/>
      </vt:variant>
      <vt:variant>
        <vt:lpwstr>_Toc252442355</vt:lpwstr>
      </vt:variant>
      <vt:variant>
        <vt:i4>1114167</vt:i4>
      </vt:variant>
      <vt:variant>
        <vt:i4>104</vt:i4>
      </vt:variant>
      <vt:variant>
        <vt:i4>0</vt:i4>
      </vt:variant>
      <vt:variant>
        <vt:i4>5</vt:i4>
      </vt:variant>
      <vt:variant>
        <vt:lpwstr/>
      </vt:variant>
      <vt:variant>
        <vt:lpwstr>_Toc252442354</vt:lpwstr>
      </vt:variant>
      <vt:variant>
        <vt:i4>1114167</vt:i4>
      </vt:variant>
      <vt:variant>
        <vt:i4>98</vt:i4>
      </vt:variant>
      <vt:variant>
        <vt:i4>0</vt:i4>
      </vt:variant>
      <vt:variant>
        <vt:i4>5</vt:i4>
      </vt:variant>
      <vt:variant>
        <vt:lpwstr/>
      </vt:variant>
      <vt:variant>
        <vt:lpwstr>_Toc252442353</vt:lpwstr>
      </vt:variant>
      <vt:variant>
        <vt:i4>1114167</vt:i4>
      </vt:variant>
      <vt:variant>
        <vt:i4>92</vt:i4>
      </vt:variant>
      <vt:variant>
        <vt:i4>0</vt:i4>
      </vt:variant>
      <vt:variant>
        <vt:i4>5</vt:i4>
      </vt:variant>
      <vt:variant>
        <vt:lpwstr/>
      </vt:variant>
      <vt:variant>
        <vt:lpwstr>_Toc252442352</vt:lpwstr>
      </vt:variant>
      <vt:variant>
        <vt:i4>1114167</vt:i4>
      </vt:variant>
      <vt:variant>
        <vt:i4>86</vt:i4>
      </vt:variant>
      <vt:variant>
        <vt:i4>0</vt:i4>
      </vt:variant>
      <vt:variant>
        <vt:i4>5</vt:i4>
      </vt:variant>
      <vt:variant>
        <vt:lpwstr/>
      </vt:variant>
      <vt:variant>
        <vt:lpwstr>_Toc252442351</vt:lpwstr>
      </vt:variant>
      <vt:variant>
        <vt:i4>1114167</vt:i4>
      </vt:variant>
      <vt:variant>
        <vt:i4>80</vt:i4>
      </vt:variant>
      <vt:variant>
        <vt:i4>0</vt:i4>
      </vt:variant>
      <vt:variant>
        <vt:i4>5</vt:i4>
      </vt:variant>
      <vt:variant>
        <vt:lpwstr/>
      </vt:variant>
      <vt:variant>
        <vt:lpwstr>_Toc252442350</vt:lpwstr>
      </vt:variant>
      <vt:variant>
        <vt:i4>1048631</vt:i4>
      </vt:variant>
      <vt:variant>
        <vt:i4>74</vt:i4>
      </vt:variant>
      <vt:variant>
        <vt:i4>0</vt:i4>
      </vt:variant>
      <vt:variant>
        <vt:i4>5</vt:i4>
      </vt:variant>
      <vt:variant>
        <vt:lpwstr/>
      </vt:variant>
      <vt:variant>
        <vt:lpwstr>_Toc252442349</vt:lpwstr>
      </vt:variant>
      <vt:variant>
        <vt:i4>1048631</vt:i4>
      </vt:variant>
      <vt:variant>
        <vt:i4>68</vt:i4>
      </vt:variant>
      <vt:variant>
        <vt:i4>0</vt:i4>
      </vt:variant>
      <vt:variant>
        <vt:i4>5</vt:i4>
      </vt:variant>
      <vt:variant>
        <vt:lpwstr/>
      </vt:variant>
      <vt:variant>
        <vt:lpwstr>_Toc252442348</vt:lpwstr>
      </vt:variant>
      <vt:variant>
        <vt:i4>1048631</vt:i4>
      </vt:variant>
      <vt:variant>
        <vt:i4>62</vt:i4>
      </vt:variant>
      <vt:variant>
        <vt:i4>0</vt:i4>
      </vt:variant>
      <vt:variant>
        <vt:i4>5</vt:i4>
      </vt:variant>
      <vt:variant>
        <vt:lpwstr/>
      </vt:variant>
      <vt:variant>
        <vt:lpwstr>_Toc252442347</vt:lpwstr>
      </vt:variant>
      <vt:variant>
        <vt:i4>1048631</vt:i4>
      </vt:variant>
      <vt:variant>
        <vt:i4>56</vt:i4>
      </vt:variant>
      <vt:variant>
        <vt:i4>0</vt:i4>
      </vt:variant>
      <vt:variant>
        <vt:i4>5</vt:i4>
      </vt:variant>
      <vt:variant>
        <vt:lpwstr/>
      </vt:variant>
      <vt:variant>
        <vt:lpwstr>_Toc252442346</vt:lpwstr>
      </vt:variant>
      <vt:variant>
        <vt:i4>1048631</vt:i4>
      </vt:variant>
      <vt:variant>
        <vt:i4>50</vt:i4>
      </vt:variant>
      <vt:variant>
        <vt:i4>0</vt:i4>
      </vt:variant>
      <vt:variant>
        <vt:i4>5</vt:i4>
      </vt:variant>
      <vt:variant>
        <vt:lpwstr/>
      </vt:variant>
      <vt:variant>
        <vt:lpwstr>_Toc252442345</vt:lpwstr>
      </vt:variant>
      <vt:variant>
        <vt:i4>1048631</vt:i4>
      </vt:variant>
      <vt:variant>
        <vt:i4>44</vt:i4>
      </vt:variant>
      <vt:variant>
        <vt:i4>0</vt:i4>
      </vt:variant>
      <vt:variant>
        <vt:i4>5</vt:i4>
      </vt:variant>
      <vt:variant>
        <vt:lpwstr/>
      </vt:variant>
      <vt:variant>
        <vt:lpwstr>_Toc252442344</vt:lpwstr>
      </vt:variant>
      <vt:variant>
        <vt:i4>1048631</vt:i4>
      </vt:variant>
      <vt:variant>
        <vt:i4>38</vt:i4>
      </vt:variant>
      <vt:variant>
        <vt:i4>0</vt:i4>
      </vt:variant>
      <vt:variant>
        <vt:i4>5</vt:i4>
      </vt:variant>
      <vt:variant>
        <vt:lpwstr/>
      </vt:variant>
      <vt:variant>
        <vt:lpwstr>_Toc252442343</vt:lpwstr>
      </vt:variant>
      <vt:variant>
        <vt:i4>1048631</vt:i4>
      </vt:variant>
      <vt:variant>
        <vt:i4>32</vt:i4>
      </vt:variant>
      <vt:variant>
        <vt:i4>0</vt:i4>
      </vt:variant>
      <vt:variant>
        <vt:i4>5</vt:i4>
      </vt:variant>
      <vt:variant>
        <vt:lpwstr/>
      </vt:variant>
      <vt:variant>
        <vt:lpwstr>_Toc252442342</vt:lpwstr>
      </vt:variant>
      <vt:variant>
        <vt:i4>1048631</vt:i4>
      </vt:variant>
      <vt:variant>
        <vt:i4>26</vt:i4>
      </vt:variant>
      <vt:variant>
        <vt:i4>0</vt:i4>
      </vt:variant>
      <vt:variant>
        <vt:i4>5</vt:i4>
      </vt:variant>
      <vt:variant>
        <vt:lpwstr/>
      </vt:variant>
      <vt:variant>
        <vt:lpwstr>_Toc252442341</vt:lpwstr>
      </vt:variant>
      <vt:variant>
        <vt:i4>1048631</vt:i4>
      </vt:variant>
      <vt:variant>
        <vt:i4>20</vt:i4>
      </vt:variant>
      <vt:variant>
        <vt:i4>0</vt:i4>
      </vt:variant>
      <vt:variant>
        <vt:i4>5</vt:i4>
      </vt:variant>
      <vt:variant>
        <vt:lpwstr/>
      </vt:variant>
      <vt:variant>
        <vt:lpwstr>_Toc252442340</vt:lpwstr>
      </vt:variant>
      <vt:variant>
        <vt:i4>1507383</vt:i4>
      </vt:variant>
      <vt:variant>
        <vt:i4>14</vt:i4>
      </vt:variant>
      <vt:variant>
        <vt:i4>0</vt:i4>
      </vt:variant>
      <vt:variant>
        <vt:i4>5</vt:i4>
      </vt:variant>
      <vt:variant>
        <vt:lpwstr/>
      </vt:variant>
      <vt:variant>
        <vt:lpwstr>_Toc252442339</vt:lpwstr>
      </vt:variant>
      <vt:variant>
        <vt:i4>1507383</vt:i4>
      </vt:variant>
      <vt:variant>
        <vt:i4>8</vt:i4>
      </vt:variant>
      <vt:variant>
        <vt:i4>0</vt:i4>
      </vt:variant>
      <vt:variant>
        <vt:i4>5</vt:i4>
      </vt:variant>
      <vt:variant>
        <vt:lpwstr/>
      </vt:variant>
      <vt:variant>
        <vt:lpwstr>_Toc252442338</vt:lpwstr>
      </vt:variant>
      <vt:variant>
        <vt:i4>1507383</vt:i4>
      </vt:variant>
      <vt:variant>
        <vt:i4>2</vt:i4>
      </vt:variant>
      <vt:variant>
        <vt:i4>0</vt:i4>
      </vt:variant>
      <vt:variant>
        <vt:i4>5</vt:i4>
      </vt:variant>
      <vt:variant>
        <vt:lpwstr/>
      </vt:variant>
      <vt:variant>
        <vt:lpwstr>_Toc252442337</vt:lpwstr>
      </vt:variant>
      <vt:variant>
        <vt:i4>6815760</vt:i4>
      </vt:variant>
      <vt:variant>
        <vt:i4>0</vt:i4>
      </vt:variant>
      <vt:variant>
        <vt:i4>0</vt:i4>
      </vt:variant>
      <vt:variant>
        <vt:i4>5</vt:i4>
      </vt:variant>
      <vt:variant>
        <vt:lpwstr>https://apps.nmfs.noaa.gov/docs/appendix_VII_take_options.pdf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FUNCTION</dc:title>
  <dc:creator>Preferred Customer</dc:creator>
  <cp:lastModifiedBy>Carrie</cp:lastModifiedBy>
  <cp:revision>2</cp:revision>
  <cp:lastPrinted>2016-08-15T12:31:00Z</cp:lastPrinted>
  <dcterms:created xsi:type="dcterms:W3CDTF">2022-05-25T13:41:00Z</dcterms:created>
  <dcterms:modified xsi:type="dcterms:W3CDTF">2022-05-25T13:41:00Z</dcterms:modified>
</cp:coreProperties>
</file>